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4AA5" w:rsidRPr="008C6152" w:rsidRDefault="00452BED" w:rsidP="008C6152">
      <w:pPr>
        <w:jc w:val="right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                                         </w:t>
      </w:r>
      <w:r w:rsidR="008C6152">
        <w:rPr>
          <w:rFonts w:ascii="Sylfaen" w:hAnsi="Sylfaen"/>
          <w:b/>
          <w:sz w:val="24"/>
          <w:szCs w:val="24"/>
          <w:lang w:val="ka-GE"/>
        </w:rPr>
        <w:t xml:space="preserve">                     </w:t>
      </w:r>
    </w:p>
    <w:p w:rsidR="009E4107" w:rsidRPr="00F6595C" w:rsidRDefault="0058337C" w:rsidP="009E4107">
      <w:pPr>
        <w:jc w:val="both"/>
        <w:rPr>
          <w:rFonts w:ascii="Sylfaen" w:hAnsi="Sylfaen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ბავშვთა სოფელი </w:t>
      </w:r>
      <w:r w:rsidR="00F85D27">
        <w:rPr>
          <w:rFonts w:ascii="Sylfaen" w:hAnsi="Sylfaen"/>
          <w:b/>
          <w:sz w:val="24"/>
          <w:szCs w:val="24"/>
          <w:lang w:val="ka-GE"/>
        </w:rPr>
        <w:t>ქუთაისის სტანდარტული პროექტის</w:t>
      </w:r>
      <w:r w:rsidR="00CE2C89">
        <w:rPr>
          <w:rFonts w:ascii="Sylfaen" w:hAnsi="Sylfaen"/>
          <w:b/>
          <w:sz w:val="24"/>
          <w:szCs w:val="24"/>
          <w:lang w:val="ka-GE"/>
        </w:rPr>
        <w:t xml:space="preserve"> (ჰერმან გმაინერის </w:t>
      </w:r>
      <w:r w:rsidR="00F85D27">
        <w:rPr>
          <w:rFonts w:ascii="Sylfaen" w:hAnsi="Sylfaen"/>
          <w:b/>
          <w:sz w:val="24"/>
          <w:szCs w:val="24"/>
          <w:lang w:val="ka-GE"/>
        </w:rPr>
        <w:t>#</w:t>
      </w:r>
      <w:r w:rsidR="00CE2C89">
        <w:rPr>
          <w:rFonts w:ascii="Sylfaen" w:hAnsi="Sylfaen"/>
          <w:b/>
          <w:sz w:val="24"/>
          <w:szCs w:val="24"/>
          <w:lang w:val="ka-GE"/>
        </w:rPr>
        <w:t>4)</w:t>
      </w:r>
      <w:r w:rsidR="00317BF5">
        <w:rPr>
          <w:rFonts w:ascii="Sylfaen" w:hAnsi="Sylfaen"/>
          <w:b/>
          <w:sz w:val="24"/>
          <w:szCs w:val="24"/>
        </w:rPr>
        <w:t xml:space="preserve"> </w:t>
      </w:r>
      <w:r w:rsidR="00F85D27">
        <w:rPr>
          <w:rFonts w:ascii="Sylfaen" w:hAnsi="Sylfaen"/>
          <w:b/>
          <w:sz w:val="24"/>
          <w:szCs w:val="24"/>
        </w:rPr>
        <w:t>6</w:t>
      </w:r>
      <w:r w:rsidR="00F85D27">
        <w:rPr>
          <w:rFonts w:ascii="Sylfaen" w:hAnsi="Sylfaen"/>
          <w:b/>
          <w:sz w:val="24"/>
          <w:szCs w:val="24"/>
          <w:lang w:val="ka-GE"/>
        </w:rPr>
        <w:t xml:space="preserve">-დან 10 წლამდე </w:t>
      </w:r>
      <w:r w:rsidR="00317BF5">
        <w:rPr>
          <w:rFonts w:ascii="Sylfaen" w:hAnsi="Sylfaen"/>
          <w:b/>
          <w:sz w:val="24"/>
          <w:szCs w:val="24"/>
          <w:lang w:val="ka-GE"/>
        </w:rPr>
        <w:t>ბავშვთა</w:t>
      </w:r>
      <w:r w:rsidR="00A01877">
        <w:rPr>
          <w:rFonts w:ascii="Sylfaen" w:hAnsi="Sylfaen"/>
          <w:b/>
          <w:sz w:val="24"/>
          <w:szCs w:val="24"/>
        </w:rPr>
        <w:t xml:space="preserve"> </w:t>
      </w:r>
      <w:r w:rsidR="00317BF5">
        <w:rPr>
          <w:rFonts w:ascii="Sylfaen" w:hAnsi="Sylfaen"/>
          <w:b/>
          <w:sz w:val="24"/>
          <w:szCs w:val="24"/>
          <w:lang w:val="ka-GE"/>
        </w:rPr>
        <w:t xml:space="preserve"> </w:t>
      </w:r>
      <w:r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671785">
        <w:rPr>
          <w:rFonts w:ascii="Sylfaen" w:hAnsi="Sylfaen"/>
          <w:b/>
          <w:sz w:val="24"/>
          <w:szCs w:val="24"/>
          <w:lang w:val="ka-GE"/>
        </w:rPr>
        <w:t xml:space="preserve">სათამაშო </w:t>
      </w:r>
      <w:r w:rsidR="00B707E1">
        <w:rPr>
          <w:rFonts w:ascii="Sylfaen" w:hAnsi="Sylfaen"/>
          <w:b/>
          <w:sz w:val="24"/>
          <w:szCs w:val="24"/>
          <w:lang w:val="ka-GE"/>
        </w:rPr>
        <w:t>მოედნის მოსაწყობა</w:t>
      </w:r>
      <w:r w:rsidR="003A6317">
        <w:rPr>
          <w:rFonts w:ascii="Sylfaen" w:hAnsi="Sylfaen"/>
          <w:b/>
          <w:sz w:val="24"/>
          <w:szCs w:val="24"/>
          <w:lang w:val="ka-GE"/>
        </w:rPr>
        <w:t>დ</w:t>
      </w:r>
      <w:bookmarkStart w:id="0" w:name="_GoBack"/>
      <w:bookmarkEnd w:id="0"/>
      <w:r w:rsidR="00B707E1">
        <w:rPr>
          <w:rFonts w:ascii="Sylfaen" w:hAnsi="Sylfaen"/>
          <w:b/>
          <w:sz w:val="24"/>
          <w:szCs w:val="24"/>
          <w:lang w:val="ka-GE"/>
        </w:rPr>
        <w:t xml:space="preserve"> ჩასატარებელი სამუშაოების ჩამონათვალი</w:t>
      </w:r>
      <w:r w:rsidR="00377EED">
        <w:rPr>
          <w:rFonts w:ascii="Sylfaen" w:hAnsi="Sylfaen"/>
          <w:b/>
          <w:sz w:val="24"/>
          <w:szCs w:val="24"/>
          <w:lang w:val="ka-GE"/>
        </w:rPr>
        <w:t xml:space="preserve"> </w:t>
      </w:r>
    </w:p>
    <w:p w:rsidR="00F85D27" w:rsidRDefault="00F85D27" w:rsidP="009E4107">
      <w:pPr>
        <w:jc w:val="both"/>
        <w:rPr>
          <w:rFonts w:ascii="Sylfaen" w:hAnsi="Sylfaen"/>
          <w:lang w:val="ka-GE"/>
        </w:rPr>
      </w:pPr>
    </w:p>
    <w:tbl>
      <w:tblPr>
        <w:tblStyle w:val="TableGrid"/>
        <w:tblpPr w:leftFromText="180" w:rightFromText="180" w:vertAnchor="text" w:tblpX="-1026" w:tblpY="1"/>
        <w:tblOverlap w:val="never"/>
        <w:tblW w:w="10894" w:type="dxa"/>
        <w:tblLayout w:type="fixed"/>
        <w:tblLook w:val="04A0" w:firstRow="1" w:lastRow="0" w:firstColumn="1" w:lastColumn="0" w:noHBand="0" w:noVBand="1"/>
      </w:tblPr>
      <w:tblGrid>
        <w:gridCol w:w="378"/>
        <w:gridCol w:w="5580"/>
        <w:gridCol w:w="1080"/>
        <w:gridCol w:w="990"/>
        <w:gridCol w:w="990"/>
        <w:gridCol w:w="730"/>
        <w:gridCol w:w="12"/>
        <w:gridCol w:w="1122"/>
        <w:gridCol w:w="12"/>
      </w:tblGrid>
      <w:tr w:rsidR="00EF0F84" w:rsidRPr="00AF4AA5" w:rsidTr="000929E1">
        <w:tc>
          <w:tcPr>
            <w:tcW w:w="378" w:type="dxa"/>
            <w:vMerge w:val="restart"/>
          </w:tcPr>
          <w:p w:rsidR="00423591" w:rsidRPr="00AF4AA5" w:rsidRDefault="00423591" w:rsidP="00F178D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F4AA5">
              <w:rPr>
                <w:rFonts w:ascii="Sylfaen" w:hAnsi="Sylfaen"/>
                <w:b/>
                <w:sz w:val="24"/>
                <w:szCs w:val="24"/>
                <w:lang w:val="ka-GE"/>
              </w:rPr>
              <w:t>N</w:t>
            </w:r>
          </w:p>
        </w:tc>
        <w:tc>
          <w:tcPr>
            <w:tcW w:w="5580" w:type="dxa"/>
            <w:vMerge w:val="restart"/>
          </w:tcPr>
          <w:p w:rsidR="00423591" w:rsidRPr="00AF4AA5" w:rsidRDefault="00423591" w:rsidP="00F178D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F4AA5">
              <w:rPr>
                <w:rFonts w:ascii="Sylfaen" w:hAnsi="Sylfaen"/>
                <w:b/>
                <w:sz w:val="24"/>
                <w:szCs w:val="24"/>
                <w:lang w:val="ka-GE"/>
              </w:rPr>
              <w:t>სამუშაო</w:t>
            </w:r>
            <w:r w:rsidR="00B773AD" w:rsidRPr="00AF4AA5">
              <w:rPr>
                <w:rFonts w:ascii="Sylfaen" w:hAnsi="Sylfaen"/>
                <w:b/>
                <w:sz w:val="24"/>
                <w:szCs w:val="24"/>
                <w:lang w:val="ka-GE"/>
              </w:rPr>
              <w:t>ების ჩამონათვალი</w:t>
            </w:r>
          </w:p>
        </w:tc>
        <w:tc>
          <w:tcPr>
            <w:tcW w:w="1080" w:type="dxa"/>
            <w:vMerge w:val="restart"/>
          </w:tcPr>
          <w:p w:rsidR="00423591" w:rsidRPr="00AF4AA5" w:rsidRDefault="00B773AD" w:rsidP="00F178D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F4AA5">
              <w:rPr>
                <w:rFonts w:ascii="Sylfaen" w:hAnsi="Sylfaen"/>
                <w:b/>
                <w:sz w:val="24"/>
                <w:szCs w:val="24"/>
                <w:lang w:val="ka-GE"/>
              </w:rPr>
              <w:t>განზომილება</w:t>
            </w:r>
          </w:p>
        </w:tc>
        <w:tc>
          <w:tcPr>
            <w:tcW w:w="990" w:type="dxa"/>
            <w:vMerge w:val="restart"/>
          </w:tcPr>
          <w:p w:rsidR="00423591" w:rsidRPr="00AF4AA5" w:rsidRDefault="00423591" w:rsidP="00F178D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F4AA5">
              <w:rPr>
                <w:rFonts w:ascii="Sylfaen" w:hAnsi="Sylfaen"/>
                <w:b/>
                <w:sz w:val="24"/>
                <w:szCs w:val="24"/>
                <w:lang w:val="ka-GE"/>
              </w:rPr>
              <w:t>რაოდენობა</w:t>
            </w:r>
          </w:p>
        </w:tc>
        <w:tc>
          <w:tcPr>
            <w:tcW w:w="1732" w:type="dxa"/>
            <w:gridSpan w:val="3"/>
          </w:tcPr>
          <w:p w:rsidR="00423591" w:rsidRPr="00AF4AA5" w:rsidRDefault="00452BED" w:rsidP="00F178D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F4AA5">
              <w:rPr>
                <w:rFonts w:ascii="Sylfaen" w:hAnsi="Sylfaen"/>
                <w:b/>
                <w:sz w:val="24"/>
                <w:szCs w:val="24"/>
                <w:lang w:val="ka-GE"/>
              </w:rPr>
              <w:t>ღირებულება</w:t>
            </w:r>
          </w:p>
        </w:tc>
        <w:tc>
          <w:tcPr>
            <w:tcW w:w="1134" w:type="dxa"/>
            <w:gridSpan w:val="2"/>
          </w:tcPr>
          <w:p w:rsidR="00423591" w:rsidRPr="00AF4AA5" w:rsidRDefault="00423591" w:rsidP="00F178D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F4AA5">
              <w:rPr>
                <w:rFonts w:ascii="Sylfaen" w:hAnsi="Sylfaen"/>
                <w:b/>
                <w:sz w:val="24"/>
                <w:szCs w:val="24"/>
                <w:lang w:val="ka-GE"/>
              </w:rPr>
              <w:t>ჯამი</w:t>
            </w:r>
          </w:p>
        </w:tc>
      </w:tr>
      <w:tr w:rsidR="00423591" w:rsidRPr="00AF4AA5" w:rsidTr="000929E1">
        <w:trPr>
          <w:gridAfter w:val="1"/>
          <w:wAfter w:w="12" w:type="dxa"/>
        </w:trPr>
        <w:tc>
          <w:tcPr>
            <w:tcW w:w="378" w:type="dxa"/>
            <w:vMerge/>
          </w:tcPr>
          <w:p w:rsidR="00423591" w:rsidRPr="00AF4AA5" w:rsidRDefault="00423591" w:rsidP="00F178D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5580" w:type="dxa"/>
            <w:vMerge/>
          </w:tcPr>
          <w:p w:rsidR="00423591" w:rsidRPr="00AF4AA5" w:rsidRDefault="00423591" w:rsidP="00F178D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080" w:type="dxa"/>
            <w:vMerge/>
          </w:tcPr>
          <w:p w:rsidR="00423591" w:rsidRPr="00AF4AA5" w:rsidRDefault="00423591" w:rsidP="00F178D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990" w:type="dxa"/>
            <w:vMerge/>
          </w:tcPr>
          <w:p w:rsidR="00423591" w:rsidRPr="00AF4AA5" w:rsidRDefault="00423591" w:rsidP="00F178D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990" w:type="dxa"/>
          </w:tcPr>
          <w:p w:rsidR="00423591" w:rsidRPr="00AF4AA5" w:rsidRDefault="00423591" w:rsidP="00F178D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F4AA5">
              <w:rPr>
                <w:rFonts w:ascii="Sylfaen" w:hAnsi="Sylfaen"/>
                <w:b/>
                <w:sz w:val="24"/>
                <w:szCs w:val="24"/>
                <w:lang w:val="ka-GE"/>
              </w:rPr>
              <w:t>ერთ.ფასი</w:t>
            </w:r>
          </w:p>
        </w:tc>
        <w:tc>
          <w:tcPr>
            <w:tcW w:w="730" w:type="dxa"/>
          </w:tcPr>
          <w:p w:rsidR="00423591" w:rsidRPr="00AF4AA5" w:rsidRDefault="00423591" w:rsidP="00F178D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F4AA5">
              <w:rPr>
                <w:rFonts w:ascii="Sylfaen" w:hAnsi="Sylfaen"/>
                <w:b/>
                <w:sz w:val="24"/>
                <w:szCs w:val="24"/>
                <w:lang w:val="ka-GE"/>
              </w:rPr>
              <w:t>ჯამი</w:t>
            </w:r>
          </w:p>
        </w:tc>
        <w:tc>
          <w:tcPr>
            <w:tcW w:w="1134" w:type="dxa"/>
            <w:gridSpan w:val="2"/>
          </w:tcPr>
          <w:p w:rsidR="00423591" w:rsidRPr="00AF4AA5" w:rsidRDefault="00423591" w:rsidP="00F178D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423591" w:rsidRPr="00AF4AA5" w:rsidTr="000929E1">
        <w:trPr>
          <w:gridAfter w:val="1"/>
          <w:wAfter w:w="12" w:type="dxa"/>
        </w:trPr>
        <w:tc>
          <w:tcPr>
            <w:tcW w:w="378" w:type="dxa"/>
          </w:tcPr>
          <w:p w:rsidR="00423591" w:rsidRPr="00F85D27" w:rsidRDefault="00423591" w:rsidP="00F85D2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85D27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</w:p>
        </w:tc>
        <w:tc>
          <w:tcPr>
            <w:tcW w:w="5580" w:type="dxa"/>
          </w:tcPr>
          <w:p w:rsidR="00423591" w:rsidRPr="00F85D27" w:rsidRDefault="003647CA" w:rsidP="00F85D2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85D27">
              <w:rPr>
                <w:rFonts w:ascii="Sylfaen" w:hAnsi="Sylfaen"/>
                <w:sz w:val="24"/>
                <w:szCs w:val="24"/>
                <w:lang w:val="ka-GE"/>
              </w:rPr>
              <w:t>სათამაშო მოედნის მოსწორება</w:t>
            </w:r>
          </w:p>
        </w:tc>
        <w:tc>
          <w:tcPr>
            <w:tcW w:w="1080" w:type="dxa"/>
          </w:tcPr>
          <w:p w:rsidR="00423591" w:rsidRPr="00F85D27" w:rsidRDefault="003647CA" w:rsidP="00F85D2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85D27">
              <w:rPr>
                <w:rFonts w:ascii="Sylfaen" w:hAnsi="Sylfaen"/>
                <w:sz w:val="24"/>
                <w:szCs w:val="24"/>
                <w:lang w:val="ka-GE"/>
              </w:rPr>
              <w:t>მ</w:t>
            </w:r>
            <w:r w:rsidR="00F85D27" w:rsidRPr="00F85D27">
              <w:rPr>
                <w:rFonts w:ascii="Sylfaen" w:hAnsi="Sylfaen"/>
                <w:sz w:val="24"/>
                <w:szCs w:val="24"/>
                <w:vertAlign w:val="superscript"/>
                <w:lang w:val="ka-GE"/>
              </w:rPr>
              <w:t>2</w:t>
            </w:r>
          </w:p>
        </w:tc>
        <w:tc>
          <w:tcPr>
            <w:tcW w:w="990" w:type="dxa"/>
          </w:tcPr>
          <w:p w:rsidR="00423591" w:rsidRPr="00F85D27" w:rsidRDefault="003647CA" w:rsidP="00F85D2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85D27">
              <w:rPr>
                <w:rFonts w:ascii="Sylfaen" w:hAnsi="Sylfaen"/>
                <w:sz w:val="24"/>
                <w:szCs w:val="24"/>
                <w:lang w:val="ka-GE"/>
              </w:rPr>
              <w:t>200</w:t>
            </w:r>
          </w:p>
        </w:tc>
        <w:tc>
          <w:tcPr>
            <w:tcW w:w="990" w:type="dxa"/>
          </w:tcPr>
          <w:p w:rsidR="00423591" w:rsidRPr="00F85D27" w:rsidRDefault="00423591" w:rsidP="00F85D2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30" w:type="dxa"/>
          </w:tcPr>
          <w:p w:rsidR="00423591" w:rsidRPr="00AF4AA5" w:rsidRDefault="00423591" w:rsidP="00F85D2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134" w:type="dxa"/>
            <w:gridSpan w:val="2"/>
          </w:tcPr>
          <w:p w:rsidR="00423591" w:rsidRPr="00AF4AA5" w:rsidRDefault="00423591" w:rsidP="00F85D2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452BED" w:rsidRPr="00AF4AA5" w:rsidTr="000929E1">
        <w:trPr>
          <w:gridAfter w:val="1"/>
          <w:wAfter w:w="12" w:type="dxa"/>
        </w:trPr>
        <w:tc>
          <w:tcPr>
            <w:tcW w:w="378" w:type="dxa"/>
          </w:tcPr>
          <w:p w:rsidR="00452BED" w:rsidRPr="00F85D27" w:rsidRDefault="00452BED" w:rsidP="00F85D2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85D27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</w:p>
        </w:tc>
        <w:tc>
          <w:tcPr>
            <w:tcW w:w="5580" w:type="dxa"/>
          </w:tcPr>
          <w:p w:rsidR="00452BED" w:rsidRPr="00F85D27" w:rsidRDefault="003647CA" w:rsidP="00F85D2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85D27">
              <w:rPr>
                <w:rFonts w:ascii="Sylfaen" w:hAnsi="Sylfaen"/>
                <w:sz w:val="24"/>
                <w:szCs w:val="24"/>
                <w:lang w:val="ka-GE"/>
              </w:rPr>
              <w:t xml:space="preserve">არსებული  სათამაშოების (აიწონა </w:t>
            </w:r>
            <w:r w:rsidR="00F85D27" w:rsidRPr="00F85D27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Pr="00F85D27">
              <w:rPr>
                <w:rFonts w:ascii="Sylfaen" w:hAnsi="Sylfaen"/>
                <w:sz w:val="24"/>
                <w:szCs w:val="24"/>
                <w:lang w:val="ka-GE"/>
              </w:rPr>
              <w:t>დაიწონა,</w:t>
            </w:r>
            <w:r w:rsidR="00F85D27" w:rsidRPr="00F85D2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85D27">
              <w:rPr>
                <w:rFonts w:ascii="Sylfaen" w:hAnsi="Sylfaen"/>
                <w:sz w:val="24"/>
                <w:szCs w:val="24"/>
                <w:lang w:val="ka-GE"/>
              </w:rPr>
              <w:t>სასრიალო) დემონტაჟი</w:t>
            </w:r>
          </w:p>
        </w:tc>
        <w:tc>
          <w:tcPr>
            <w:tcW w:w="1080" w:type="dxa"/>
          </w:tcPr>
          <w:p w:rsidR="00452BED" w:rsidRPr="00F85D27" w:rsidRDefault="003647CA" w:rsidP="00F85D2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85D27">
              <w:rPr>
                <w:rFonts w:ascii="Sylfaen" w:hAnsi="Sylfaen"/>
                <w:sz w:val="24"/>
                <w:szCs w:val="24"/>
                <w:lang w:val="ka-GE"/>
              </w:rPr>
              <w:t>ცალი</w:t>
            </w:r>
          </w:p>
        </w:tc>
        <w:tc>
          <w:tcPr>
            <w:tcW w:w="990" w:type="dxa"/>
          </w:tcPr>
          <w:p w:rsidR="00452BED" w:rsidRPr="00F85D27" w:rsidRDefault="00C426D1" w:rsidP="00F85D2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85D27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</w:p>
        </w:tc>
        <w:tc>
          <w:tcPr>
            <w:tcW w:w="990" w:type="dxa"/>
          </w:tcPr>
          <w:p w:rsidR="00452BED" w:rsidRPr="00F85D27" w:rsidRDefault="00452BED" w:rsidP="00F85D2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30" w:type="dxa"/>
          </w:tcPr>
          <w:p w:rsidR="00452BED" w:rsidRPr="003647CA" w:rsidRDefault="00452BED" w:rsidP="00F85D27">
            <w:pPr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52BED" w:rsidRPr="00AF4AA5" w:rsidRDefault="00452BED" w:rsidP="00F85D2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452BED" w:rsidRPr="00AF4AA5" w:rsidTr="000929E1">
        <w:trPr>
          <w:gridAfter w:val="1"/>
          <w:wAfter w:w="12" w:type="dxa"/>
        </w:trPr>
        <w:tc>
          <w:tcPr>
            <w:tcW w:w="378" w:type="dxa"/>
          </w:tcPr>
          <w:p w:rsidR="00452BED" w:rsidRPr="00F85D27" w:rsidRDefault="00504845" w:rsidP="00F85D2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85D27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</w:p>
        </w:tc>
        <w:tc>
          <w:tcPr>
            <w:tcW w:w="5580" w:type="dxa"/>
          </w:tcPr>
          <w:p w:rsidR="00452BED" w:rsidRPr="00F85D27" w:rsidRDefault="003647CA" w:rsidP="00F85D2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85D27">
              <w:rPr>
                <w:rFonts w:ascii="Sylfaen" w:hAnsi="Sylfaen"/>
                <w:sz w:val="24"/>
                <w:szCs w:val="24"/>
                <w:lang w:val="ka-GE"/>
              </w:rPr>
              <w:t xml:space="preserve">ახალი სათამაშოების </w:t>
            </w:r>
            <w:r w:rsidR="00F85D27"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r w:rsidRPr="00F85D27">
              <w:rPr>
                <w:rFonts w:ascii="Sylfaen" w:hAnsi="Sylfaen"/>
                <w:sz w:val="24"/>
                <w:szCs w:val="24"/>
                <w:lang w:val="ka-GE"/>
              </w:rPr>
              <w:t>აიწონა-დაიწონა</w:t>
            </w:r>
            <w:r w:rsidR="00C426D1" w:rsidRPr="00F85D27">
              <w:rPr>
                <w:rFonts w:ascii="Sylfaen" w:hAnsi="Sylfaen"/>
                <w:sz w:val="24"/>
                <w:szCs w:val="24"/>
                <w:lang w:val="ka-GE"/>
              </w:rPr>
              <w:t>, სასრიალო</w:t>
            </w:r>
            <w:r w:rsidR="00F85D27">
              <w:rPr>
                <w:rFonts w:ascii="Sylfaen" w:hAnsi="Sylfaen"/>
                <w:sz w:val="24"/>
                <w:szCs w:val="24"/>
                <w:lang w:val="ka-GE"/>
              </w:rPr>
              <w:t>, (გათვალისწინებული 6-10 წლის ბავშვებისათვის</w:t>
            </w:r>
            <w:r w:rsidRPr="00F85D27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  <w:r w:rsidR="00F85D27">
              <w:rPr>
                <w:rFonts w:ascii="Sylfaen" w:hAnsi="Sylfaen"/>
                <w:sz w:val="24"/>
                <w:szCs w:val="24"/>
                <w:lang w:val="ka-GE"/>
              </w:rPr>
              <w:t xml:space="preserve">) </w:t>
            </w:r>
            <w:r w:rsidRPr="00F85D27">
              <w:rPr>
                <w:rFonts w:ascii="Sylfaen" w:hAnsi="Sylfaen"/>
                <w:sz w:val="24"/>
                <w:szCs w:val="24"/>
                <w:lang w:val="ka-GE"/>
              </w:rPr>
              <w:t>მონტაჟი</w:t>
            </w:r>
          </w:p>
        </w:tc>
        <w:tc>
          <w:tcPr>
            <w:tcW w:w="1080" w:type="dxa"/>
          </w:tcPr>
          <w:p w:rsidR="00452BED" w:rsidRPr="00F85D27" w:rsidRDefault="003647CA" w:rsidP="00F85D2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85D27">
              <w:rPr>
                <w:rFonts w:ascii="Sylfaen" w:hAnsi="Sylfaen"/>
                <w:sz w:val="24"/>
                <w:szCs w:val="24"/>
                <w:lang w:val="ka-GE"/>
              </w:rPr>
              <w:t>ცალი</w:t>
            </w:r>
          </w:p>
        </w:tc>
        <w:tc>
          <w:tcPr>
            <w:tcW w:w="990" w:type="dxa"/>
          </w:tcPr>
          <w:p w:rsidR="00452BED" w:rsidRPr="00F85D27" w:rsidRDefault="00EF038F" w:rsidP="00F85D2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85D27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</w:p>
        </w:tc>
        <w:tc>
          <w:tcPr>
            <w:tcW w:w="990" w:type="dxa"/>
          </w:tcPr>
          <w:p w:rsidR="00452BED" w:rsidRPr="00F85D27" w:rsidRDefault="00452BED" w:rsidP="00F85D2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30" w:type="dxa"/>
          </w:tcPr>
          <w:p w:rsidR="00452BED" w:rsidRPr="00AF4AA5" w:rsidRDefault="00452BED" w:rsidP="00F85D2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134" w:type="dxa"/>
            <w:gridSpan w:val="2"/>
          </w:tcPr>
          <w:p w:rsidR="00452BED" w:rsidRPr="00AF4AA5" w:rsidRDefault="00452BED" w:rsidP="00F85D2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452BED" w:rsidRPr="00AF4AA5" w:rsidTr="000929E1">
        <w:trPr>
          <w:gridAfter w:val="1"/>
          <w:wAfter w:w="12" w:type="dxa"/>
        </w:trPr>
        <w:tc>
          <w:tcPr>
            <w:tcW w:w="378" w:type="dxa"/>
          </w:tcPr>
          <w:p w:rsidR="00452BED" w:rsidRPr="00F85D27" w:rsidRDefault="00322C6D" w:rsidP="00F85D27">
            <w:pPr>
              <w:rPr>
                <w:rFonts w:ascii="Sylfaen" w:hAnsi="Sylfaen"/>
                <w:sz w:val="24"/>
                <w:szCs w:val="24"/>
              </w:rPr>
            </w:pPr>
            <w:r w:rsidRPr="00F85D27">
              <w:rPr>
                <w:rFonts w:ascii="Sylfaen" w:hAnsi="Sylfaen"/>
                <w:sz w:val="24"/>
                <w:szCs w:val="24"/>
              </w:rPr>
              <w:t>4</w:t>
            </w:r>
          </w:p>
        </w:tc>
        <w:tc>
          <w:tcPr>
            <w:tcW w:w="5580" w:type="dxa"/>
          </w:tcPr>
          <w:p w:rsidR="00452BED" w:rsidRPr="00F85D27" w:rsidRDefault="003647CA" w:rsidP="00F85D2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85D27">
              <w:rPr>
                <w:rFonts w:ascii="Sylfaen" w:hAnsi="Sylfaen"/>
                <w:sz w:val="24"/>
                <w:szCs w:val="24"/>
                <w:lang w:val="ka-GE"/>
              </w:rPr>
              <w:t xml:space="preserve">დარჩენილ სათამაშოების დამუშავება </w:t>
            </w:r>
            <w:r w:rsidR="00C426D1" w:rsidRPr="00F85D27">
              <w:rPr>
                <w:rFonts w:ascii="Sylfaen" w:hAnsi="Sylfaen"/>
                <w:sz w:val="24"/>
                <w:szCs w:val="24"/>
                <w:lang w:val="ka-GE"/>
              </w:rPr>
              <w:t>შესაღებად</w:t>
            </w:r>
            <w:r w:rsidRPr="00F85D27">
              <w:rPr>
                <w:rFonts w:ascii="Sylfaen" w:hAnsi="Sylfaen"/>
                <w:sz w:val="24"/>
                <w:szCs w:val="24"/>
                <w:lang w:val="ka-GE"/>
              </w:rPr>
              <w:t xml:space="preserve"> და შეღებვა</w:t>
            </w:r>
            <w:r w:rsidR="002370F4">
              <w:rPr>
                <w:rFonts w:ascii="Sylfaen" w:hAnsi="Sylfaen"/>
                <w:sz w:val="24"/>
                <w:szCs w:val="24"/>
                <w:lang w:val="ka-GE"/>
              </w:rPr>
              <w:t xml:space="preserve"> გარე სივრცისთვის გათვალისწინებული სერთიფიცირებული საღებავით</w:t>
            </w:r>
          </w:p>
        </w:tc>
        <w:tc>
          <w:tcPr>
            <w:tcW w:w="1080" w:type="dxa"/>
          </w:tcPr>
          <w:p w:rsidR="00452BED" w:rsidRPr="00F85D27" w:rsidRDefault="003647CA" w:rsidP="00F85D2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85D27">
              <w:rPr>
                <w:rFonts w:ascii="Sylfaen" w:hAnsi="Sylfaen"/>
                <w:sz w:val="24"/>
                <w:szCs w:val="24"/>
                <w:lang w:val="ka-GE"/>
              </w:rPr>
              <w:t>ცალი</w:t>
            </w:r>
          </w:p>
        </w:tc>
        <w:tc>
          <w:tcPr>
            <w:tcW w:w="990" w:type="dxa"/>
          </w:tcPr>
          <w:p w:rsidR="00452BED" w:rsidRPr="00F85D27" w:rsidRDefault="00EF038F" w:rsidP="00F85D2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85D27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</w:p>
        </w:tc>
        <w:tc>
          <w:tcPr>
            <w:tcW w:w="990" w:type="dxa"/>
          </w:tcPr>
          <w:p w:rsidR="00452BED" w:rsidRPr="00F85D27" w:rsidRDefault="00452BED" w:rsidP="00F85D27">
            <w:p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730" w:type="dxa"/>
          </w:tcPr>
          <w:p w:rsidR="00452BED" w:rsidRPr="00F851F8" w:rsidRDefault="00452BED" w:rsidP="00F85D27">
            <w:pPr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52BED" w:rsidRPr="00AF4AA5" w:rsidRDefault="00452BED" w:rsidP="00F85D2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452BED" w:rsidRPr="00AF4AA5" w:rsidTr="000929E1">
        <w:trPr>
          <w:gridAfter w:val="1"/>
          <w:wAfter w:w="12" w:type="dxa"/>
        </w:trPr>
        <w:tc>
          <w:tcPr>
            <w:tcW w:w="378" w:type="dxa"/>
          </w:tcPr>
          <w:p w:rsidR="00452BED" w:rsidRPr="00F85D27" w:rsidRDefault="00504845" w:rsidP="00F85D2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85D27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</w:p>
        </w:tc>
        <w:tc>
          <w:tcPr>
            <w:tcW w:w="5580" w:type="dxa"/>
          </w:tcPr>
          <w:p w:rsidR="00452BED" w:rsidRPr="00F85D27" w:rsidRDefault="00EF038F" w:rsidP="00F85D2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85D27">
              <w:rPr>
                <w:rFonts w:ascii="Sylfaen" w:hAnsi="Sylfaen"/>
                <w:sz w:val="24"/>
                <w:szCs w:val="24"/>
                <w:lang w:val="ka-GE"/>
              </w:rPr>
              <w:t xml:space="preserve"> არსებულ საქანელაზე სკამების შეცვლა</w:t>
            </w:r>
            <w:r w:rsidR="002370F4">
              <w:rPr>
                <w:rFonts w:ascii="Sylfaen" w:hAnsi="Sylfaen"/>
                <w:sz w:val="24"/>
                <w:szCs w:val="24"/>
                <w:lang w:val="ka-GE"/>
              </w:rPr>
              <w:t xml:space="preserve"> პლასტმასის სკამებით</w:t>
            </w:r>
          </w:p>
        </w:tc>
        <w:tc>
          <w:tcPr>
            <w:tcW w:w="1080" w:type="dxa"/>
          </w:tcPr>
          <w:p w:rsidR="00452BED" w:rsidRPr="00F85D27" w:rsidRDefault="00EF038F" w:rsidP="00F85D2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85D27">
              <w:rPr>
                <w:rFonts w:ascii="Sylfaen" w:hAnsi="Sylfaen"/>
                <w:sz w:val="24"/>
                <w:szCs w:val="24"/>
                <w:lang w:val="ka-GE"/>
              </w:rPr>
              <w:t xml:space="preserve">ცალი </w:t>
            </w:r>
          </w:p>
        </w:tc>
        <w:tc>
          <w:tcPr>
            <w:tcW w:w="990" w:type="dxa"/>
          </w:tcPr>
          <w:p w:rsidR="00452BED" w:rsidRPr="00F85D27" w:rsidRDefault="00EF038F" w:rsidP="00F85D2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85D27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</w:p>
        </w:tc>
        <w:tc>
          <w:tcPr>
            <w:tcW w:w="990" w:type="dxa"/>
          </w:tcPr>
          <w:p w:rsidR="00452BED" w:rsidRPr="00F85D27" w:rsidRDefault="00452BED" w:rsidP="00F85D27">
            <w:p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730" w:type="dxa"/>
          </w:tcPr>
          <w:p w:rsidR="00452BED" w:rsidRPr="00F851F8" w:rsidRDefault="00452BED" w:rsidP="00F85D27">
            <w:pPr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52BED" w:rsidRPr="00AF4AA5" w:rsidRDefault="00452BED" w:rsidP="00F85D2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452BED" w:rsidRPr="00AF4AA5" w:rsidTr="000929E1">
        <w:trPr>
          <w:gridAfter w:val="1"/>
          <w:wAfter w:w="12" w:type="dxa"/>
        </w:trPr>
        <w:tc>
          <w:tcPr>
            <w:tcW w:w="378" w:type="dxa"/>
          </w:tcPr>
          <w:p w:rsidR="00452BED" w:rsidRPr="00F85D27" w:rsidRDefault="00D86865" w:rsidP="00F85D2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85D27">
              <w:rPr>
                <w:rFonts w:ascii="Sylfaen" w:hAnsi="Sylfaen"/>
                <w:sz w:val="24"/>
                <w:szCs w:val="24"/>
                <w:lang w:val="ka-GE"/>
              </w:rPr>
              <w:t>6</w:t>
            </w:r>
          </w:p>
        </w:tc>
        <w:tc>
          <w:tcPr>
            <w:tcW w:w="5580" w:type="dxa"/>
          </w:tcPr>
          <w:p w:rsidR="00452BED" w:rsidRPr="00F85D27" w:rsidRDefault="00EF038F" w:rsidP="00F85D2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85D27">
              <w:rPr>
                <w:rFonts w:ascii="Sylfaen" w:hAnsi="Sylfaen"/>
                <w:sz w:val="24"/>
                <w:szCs w:val="24"/>
                <w:lang w:val="ka-GE"/>
              </w:rPr>
              <w:t>სათამაშოების ირგვლივ 10</w:t>
            </w:r>
            <w:r w:rsidR="00AF344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85D27">
              <w:rPr>
                <w:rFonts w:ascii="Sylfaen" w:hAnsi="Sylfaen"/>
                <w:sz w:val="24"/>
                <w:szCs w:val="24"/>
                <w:lang w:val="ka-GE"/>
              </w:rPr>
              <w:t>სმ-იანი ბეტონის დაგება(ღორღით მოსწორება,</w:t>
            </w:r>
            <w:r w:rsidR="00AF344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85D27">
              <w:rPr>
                <w:rFonts w:ascii="Sylfaen" w:hAnsi="Sylfaen"/>
                <w:sz w:val="24"/>
                <w:szCs w:val="24"/>
                <w:lang w:val="ka-GE"/>
              </w:rPr>
              <w:t>ბეტონის დაგება</w:t>
            </w:r>
            <w:r w:rsidR="00AF3441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F85D27">
              <w:rPr>
                <w:rFonts w:ascii="Sylfaen" w:hAnsi="Sylfaen"/>
                <w:sz w:val="24"/>
                <w:szCs w:val="24"/>
                <w:lang w:val="ka-GE"/>
              </w:rPr>
              <w:t xml:space="preserve"> ტემპერატურული ნაკერების მოწყობა) </w:t>
            </w:r>
          </w:p>
        </w:tc>
        <w:tc>
          <w:tcPr>
            <w:tcW w:w="1080" w:type="dxa"/>
          </w:tcPr>
          <w:p w:rsidR="00452BED" w:rsidRPr="00F85D27" w:rsidRDefault="00AF3441" w:rsidP="00F85D2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85D27">
              <w:rPr>
                <w:rFonts w:ascii="Sylfaen" w:hAnsi="Sylfaen"/>
                <w:sz w:val="24"/>
                <w:szCs w:val="24"/>
                <w:lang w:val="ka-GE"/>
              </w:rPr>
              <w:t>მ</w:t>
            </w:r>
            <w:r w:rsidRPr="00F85D27">
              <w:rPr>
                <w:rFonts w:ascii="Sylfaen" w:hAnsi="Sylfaen"/>
                <w:sz w:val="24"/>
                <w:szCs w:val="24"/>
                <w:vertAlign w:val="superscript"/>
                <w:lang w:val="ka-GE"/>
              </w:rPr>
              <w:t>2</w:t>
            </w:r>
          </w:p>
        </w:tc>
        <w:tc>
          <w:tcPr>
            <w:tcW w:w="990" w:type="dxa"/>
          </w:tcPr>
          <w:p w:rsidR="00452BED" w:rsidRPr="00F85D27" w:rsidRDefault="00EF038F" w:rsidP="00F85D2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85D27">
              <w:rPr>
                <w:rFonts w:ascii="Sylfaen" w:hAnsi="Sylfaen"/>
                <w:sz w:val="24"/>
                <w:szCs w:val="24"/>
                <w:lang w:val="ka-GE"/>
              </w:rPr>
              <w:t>120</w:t>
            </w:r>
          </w:p>
        </w:tc>
        <w:tc>
          <w:tcPr>
            <w:tcW w:w="990" w:type="dxa"/>
          </w:tcPr>
          <w:p w:rsidR="00452BED" w:rsidRPr="00C45667" w:rsidRDefault="00452BED" w:rsidP="00F85D2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30" w:type="dxa"/>
          </w:tcPr>
          <w:p w:rsidR="00452BED" w:rsidRPr="00F851F8" w:rsidRDefault="00452BED" w:rsidP="00F85D27">
            <w:pPr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52BED" w:rsidRPr="00AF4AA5" w:rsidRDefault="00452BED" w:rsidP="00F85D2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F61A97" w:rsidRPr="00AF4AA5" w:rsidTr="000929E1">
        <w:trPr>
          <w:gridAfter w:val="1"/>
          <w:wAfter w:w="12" w:type="dxa"/>
        </w:trPr>
        <w:tc>
          <w:tcPr>
            <w:tcW w:w="378" w:type="dxa"/>
          </w:tcPr>
          <w:p w:rsidR="00F61A97" w:rsidRPr="00F85D27" w:rsidRDefault="00F61A97" w:rsidP="00F85D27">
            <w:pPr>
              <w:rPr>
                <w:rFonts w:ascii="Sylfaen" w:hAnsi="Sylfaen"/>
                <w:sz w:val="24"/>
                <w:szCs w:val="24"/>
              </w:rPr>
            </w:pPr>
            <w:r w:rsidRPr="00F85D27">
              <w:rPr>
                <w:rFonts w:ascii="Sylfaen" w:hAnsi="Sylfaen"/>
                <w:sz w:val="24"/>
                <w:szCs w:val="24"/>
              </w:rPr>
              <w:t>7</w:t>
            </w:r>
          </w:p>
        </w:tc>
        <w:tc>
          <w:tcPr>
            <w:tcW w:w="5580" w:type="dxa"/>
          </w:tcPr>
          <w:p w:rsidR="00F61A97" w:rsidRPr="00F85D27" w:rsidRDefault="00EF038F" w:rsidP="00F85D2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85D27">
              <w:rPr>
                <w:rFonts w:ascii="Sylfaen" w:hAnsi="Sylfaen"/>
                <w:sz w:val="24"/>
                <w:szCs w:val="24"/>
                <w:lang w:val="ka-GE"/>
              </w:rPr>
              <w:t>ბეტონის საფარზე კაუჩუკის ფილების დაგება ,დაწეპება</w:t>
            </w:r>
          </w:p>
        </w:tc>
        <w:tc>
          <w:tcPr>
            <w:tcW w:w="1080" w:type="dxa"/>
          </w:tcPr>
          <w:p w:rsidR="00F61A97" w:rsidRPr="00F85D27" w:rsidRDefault="00AF3441" w:rsidP="00F85D2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85D27">
              <w:rPr>
                <w:rFonts w:ascii="Sylfaen" w:hAnsi="Sylfaen"/>
                <w:sz w:val="24"/>
                <w:szCs w:val="24"/>
                <w:lang w:val="ka-GE"/>
              </w:rPr>
              <w:t>მ</w:t>
            </w:r>
            <w:r w:rsidRPr="00F85D27">
              <w:rPr>
                <w:rFonts w:ascii="Sylfaen" w:hAnsi="Sylfaen"/>
                <w:sz w:val="24"/>
                <w:szCs w:val="24"/>
                <w:vertAlign w:val="superscript"/>
                <w:lang w:val="ka-GE"/>
              </w:rPr>
              <w:t>2</w:t>
            </w:r>
          </w:p>
        </w:tc>
        <w:tc>
          <w:tcPr>
            <w:tcW w:w="990" w:type="dxa"/>
          </w:tcPr>
          <w:p w:rsidR="00F61A97" w:rsidRPr="00F85D27" w:rsidRDefault="00C13176" w:rsidP="00F85D2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85D27">
              <w:rPr>
                <w:rFonts w:ascii="Sylfaen" w:hAnsi="Sylfaen"/>
                <w:sz w:val="24"/>
                <w:szCs w:val="24"/>
                <w:lang w:val="ka-GE"/>
              </w:rPr>
              <w:t>120</w:t>
            </w:r>
          </w:p>
        </w:tc>
        <w:tc>
          <w:tcPr>
            <w:tcW w:w="990" w:type="dxa"/>
          </w:tcPr>
          <w:p w:rsidR="00F61A97" w:rsidRPr="00C45667" w:rsidRDefault="00F61A97" w:rsidP="00F85D2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30" w:type="dxa"/>
          </w:tcPr>
          <w:p w:rsidR="00F61A97" w:rsidRPr="00AF4AA5" w:rsidRDefault="00F61A97" w:rsidP="00F85D2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134" w:type="dxa"/>
            <w:gridSpan w:val="2"/>
          </w:tcPr>
          <w:p w:rsidR="00F61A97" w:rsidRPr="00AF4AA5" w:rsidRDefault="00F61A97" w:rsidP="00F85D2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B3522C" w:rsidRPr="00AF4AA5" w:rsidTr="000929E1">
        <w:trPr>
          <w:gridAfter w:val="1"/>
          <w:wAfter w:w="12" w:type="dxa"/>
        </w:trPr>
        <w:tc>
          <w:tcPr>
            <w:tcW w:w="378" w:type="dxa"/>
          </w:tcPr>
          <w:p w:rsidR="00B3522C" w:rsidRPr="00F85D27" w:rsidRDefault="00B3522C" w:rsidP="00F85D2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85D27">
              <w:rPr>
                <w:rFonts w:ascii="Sylfaen" w:hAnsi="Sylfaen"/>
                <w:sz w:val="24"/>
                <w:szCs w:val="24"/>
                <w:lang w:val="ka-GE"/>
              </w:rPr>
              <w:t>8</w:t>
            </w:r>
          </w:p>
        </w:tc>
        <w:tc>
          <w:tcPr>
            <w:tcW w:w="5580" w:type="dxa"/>
          </w:tcPr>
          <w:p w:rsidR="00B3522C" w:rsidRPr="00F85D27" w:rsidRDefault="00C13176" w:rsidP="00F85D2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85D27">
              <w:rPr>
                <w:rFonts w:ascii="Sylfaen" w:hAnsi="Sylfaen"/>
                <w:sz w:val="24"/>
                <w:szCs w:val="24"/>
                <w:lang w:val="ka-GE"/>
              </w:rPr>
              <w:t xml:space="preserve"> სათამაშოებს შორის დარჩენილი  ადგილების მოსწორება</w:t>
            </w:r>
            <w:r w:rsidR="00C1645E" w:rsidRPr="00F85D27">
              <w:rPr>
                <w:rFonts w:ascii="Sylfaen" w:hAnsi="Sylfaen"/>
                <w:sz w:val="24"/>
                <w:szCs w:val="24"/>
                <w:lang w:val="ka-GE"/>
              </w:rPr>
              <w:t xml:space="preserve">, შევსება </w:t>
            </w:r>
            <w:r w:rsidRPr="00F85D2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9102F">
              <w:rPr>
                <w:rFonts w:ascii="Sylfaen" w:hAnsi="Sylfaen"/>
                <w:sz w:val="24"/>
                <w:szCs w:val="24"/>
                <w:lang w:val="ka-GE"/>
              </w:rPr>
              <w:t xml:space="preserve">ყვითელი </w:t>
            </w:r>
            <w:r w:rsidRPr="00D56F7E">
              <w:rPr>
                <w:rFonts w:ascii="Sylfaen" w:hAnsi="Sylfaen"/>
                <w:sz w:val="24"/>
                <w:szCs w:val="24"/>
                <w:lang w:val="ka-GE"/>
              </w:rPr>
              <w:t>ქვიშით</w:t>
            </w:r>
            <w:r w:rsidR="00391715" w:rsidRPr="00D56F7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</w:tc>
        <w:tc>
          <w:tcPr>
            <w:tcW w:w="1080" w:type="dxa"/>
          </w:tcPr>
          <w:p w:rsidR="00B3522C" w:rsidRPr="00F85D27" w:rsidRDefault="00C13176" w:rsidP="00F85D2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85D27">
              <w:rPr>
                <w:rFonts w:ascii="Sylfaen" w:hAnsi="Sylfaen"/>
                <w:sz w:val="24"/>
                <w:szCs w:val="24"/>
                <w:lang w:val="ka-GE"/>
              </w:rPr>
              <w:t>მ</w:t>
            </w:r>
            <w:r w:rsidR="00AF3441" w:rsidRPr="00AF3441">
              <w:rPr>
                <w:rFonts w:ascii="Sylfaen" w:hAnsi="Sylfaen"/>
                <w:sz w:val="24"/>
                <w:szCs w:val="24"/>
                <w:vertAlign w:val="superscript"/>
                <w:lang w:val="ka-GE"/>
              </w:rPr>
              <w:t>3</w:t>
            </w:r>
          </w:p>
        </w:tc>
        <w:tc>
          <w:tcPr>
            <w:tcW w:w="990" w:type="dxa"/>
          </w:tcPr>
          <w:p w:rsidR="00B3522C" w:rsidRPr="00F85D27" w:rsidRDefault="00C13176" w:rsidP="00F85D2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85D27">
              <w:rPr>
                <w:rFonts w:ascii="Sylfaen" w:hAnsi="Sylfaen"/>
                <w:sz w:val="24"/>
                <w:szCs w:val="24"/>
                <w:lang w:val="ka-GE"/>
              </w:rPr>
              <w:t>10</w:t>
            </w:r>
          </w:p>
        </w:tc>
        <w:tc>
          <w:tcPr>
            <w:tcW w:w="990" w:type="dxa"/>
          </w:tcPr>
          <w:p w:rsidR="00B3522C" w:rsidRPr="00C45667" w:rsidRDefault="00B3522C" w:rsidP="00F85D2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30" w:type="dxa"/>
          </w:tcPr>
          <w:p w:rsidR="00B3522C" w:rsidRPr="00AF4AA5" w:rsidRDefault="00B3522C" w:rsidP="00F85D2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134" w:type="dxa"/>
            <w:gridSpan w:val="2"/>
          </w:tcPr>
          <w:p w:rsidR="00B3522C" w:rsidRPr="00AF4AA5" w:rsidRDefault="00B3522C" w:rsidP="00F85D2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7A2CDE" w:rsidRPr="00AF4AA5" w:rsidTr="000929E1">
        <w:trPr>
          <w:gridAfter w:val="1"/>
          <w:wAfter w:w="12" w:type="dxa"/>
        </w:trPr>
        <w:tc>
          <w:tcPr>
            <w:tcW w:w="378" w:type="dxa"/>
          </w:tcPr>
          <w:p w:rsidR="007A2CDE" w:rsidRPr="00F85D27" w:rsidRDefault="00A01877" w:rsidP="00F85D2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85D27">
              <w:rPr>
                <w:rFonts w:ascii="Sylfaen" w:hAnsi="Sylfaen"/>
                <w:sz w:val="24"/>
                <w:szCs w:val="24"/>
                <w:lang w:val="ka-GE"/>
              </w:rPr>
              <w:t xml:space="preserve">9 </w:t>
            </w:r>
          </w:p>
        </w:tc>
        <w:tc>
          <w:tcPr>
            <w:tcW w:w="5580" w:type="dxa"/>
          </w:tcPr>
          <w:p w:rsidR="007A2CDE" w:rsidRPr="00F85D27" w:rsidRDefault="00A01877" w:rsidP="00F85D2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85D27">
              <w:rPr>
                <w:rFonts w:ascii="Sylfaen" w:hAnsi="Sylfaen"/>
                <w:sz w:val="24"/>
                <w:szCs w:val="24"/>
                <w:lang w:val="ka-GE"/>
              </w:rPr>
              <w:t>სამშენებლო მასალების გატანა</w:t>
            </w:r>
          </w:p>
        </w:tc>
        <w:tc>
          <w:tcPr>
            <w:tcW w:w="1080" w:type="dxa"/>
          </w:tcPr>
          <w:p w:rsidR="007A2CDE" w:rsidRPr="00F85D27" w:rsidRDefault="007A2CDE" w:rsidP="00F85D2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990" w:type="dxa"/>
          </w:tcPr>
          <w:p w:rsidR="007A2CDE" w:rsidRPr="00F85D27" w:rsidRDefault="007A2CDE" w:rsidP="00F85D2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990" w:type="dxa"/>
          </w:tcPr>
          <w:p w:rsidR="007A2CDE" w:rsidRPr="00F85D27" w:rsidRDefault="007A2CDE" w:rsidP="00F85D2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30" w:type="dxa"/>
          </w:tcPr>
          <w:p w:rsidR="007A2CDE" w:rsidRPr="003647CA" w:rsidRDefault="007A2CDE" w:rsidP="00F85D27">
            <w:pPr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7A2CDE" w:rsidRPr="00AF4AA5" w:rsidRDefault="007A2CDE" w:rsidP="00F85D2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</w:tbl>
    <w:p w:rsidR="006E730C" w:rsidRDefault="006E730C" w:rsidP="00F85D27">
      <w:pPr>
        <w:rPr>
          <w:rFonts w:ascii="Sylfaen" w:hAnsi="Sylfaen"/>
          <w:b/>
          <w:sz w:val="24"/>
          <w:szCs w:val="24"/>
          <w:lang w:val="ka-GE"/>
        </w:rPr>
      </w:pPr>
    </w:p>
    <w:p w:rsidR="006E730C" w:rsidRPr="006E730C" w:rsidRDefault="006E730C" w:rsidP="006E730C">
      <w:pPr>
        <w:rPr>
          <w:rFonts w:ascii="Sylfaen" w:hAnsi="Sylfaen"/>
          <w:sz w:val="24"/>
          <w:szCs w:val="24"/>
          <w:lang w:val="ka-GE"/>
        </w:rPr>
      </w:pPr>
    </w:p>
    <w:p w:rsidR="006E730C" w:rsidRPr="006E730C" w:rsidRDefault="006E730C" w:rsidP="006E730C">
      <w:pPr>
        <w:rPr>
          <w:rFonts w:ascii="Sylfaen" w:hAnsi="Sylfaen"/>
          <w:sz w:val="24"/>
          <w:szCs w:val="24"/>
          <w:lang w:val="ka-GE"/>
        </w:rPr>
      </w:pPr>
    </w:p>
    <w:p w:rsidR="006E730C" w:rsidRPr="006E730C" w:rsidRDefault="006E730C" w:rsidP="006E730C">
      <w:pPr>
        <w:rPr>
          <w:rFonts w:ascii="Sylfaen" w:hAnsi="Sylfaen"/>
          <w:sz w:val="24"/>
          <w:szCs w:val="24"/>
          <w:lang w:val="ka-GE"/>
        </w:rPr>
      </w:pPr>
    </w:p>
    <w:p w:rsidR="006E730C" w:rsidRPr="006E730C" w:rsidRDefault="006E730C" w:rsidP="006E730C">
      <w:pPr>
        <w:rPr>
          <w:rFonts w:ascii="Sylfaen" w:hAnsi="Sylfaen"/>
          <w:sz w:val="24"/>
          <w:szCs w:val="24"/>
          <w:lang w:val="ka-GE"/>
        </w:rPr>
      </w:pPr>
    </w:p>
    <w:p w:rsidR="006E730C" w:rsidRPr="006E730C" w:rsidRDefault="006E730C" w:rsidP="006E730C">
      <w:pPr>
        <w:rPr>
          <w:rFonts w:ascii="Sylfaen" w:hAnsi="Sylfaen"/>
          <w:sz w:val="24"/>
          <w:szCs w:val="24"/>
          <w:lang w:val="ka-GE"/>
        </w:rPr>
      </w:pPr>
    </w:p>
    <w:p w:rsidR="006E730C" w:rsidRPr="006E730C" w:rsidRDefault="006E730C" w:rsidP="006E730C">
      <w:pPr>
        <w:rPr>
          <w:rFonts w:ascii="Sylfaen" w:hAnsi="Sylfaen"/>
          <w:sz w:val="24"/>
          <w:szCs w:val="24"/>
          <w:lang w:val="ka-GE"/>
        </w:rPr>
      </w:pPr>
    </w:p>
    <w:p w:rsidR="006E730C" w:rsidRPr="006E730C" w:rsidRDefault="006E730C" w:rsidP="006E730C">
      <w:pPr>
        <w:rPr>
          <w:rFonts w:ascii="Sylfaen" w:hAnsi="Sylfaen"/>
          <w:sz w:val="24"/>
          <w:szCs w:val="24"/>
          <w:lang w:val="ka-GE"/>
        </w:rPr>
      </w:pPr>
    </w:p>
    <w:p w:rsidR="006E730C" w:rsidRPr="006E730C" w:rsidRDefault="006E730C" w:rsidP="006E730C">
      <w:pPr>
        <w:rPr>
          <w:rFonts w:ascii="Sylfaen" w:hAnsi="Sylfaen"/>
          <w:sz w:val="24"/>
          <w:szCs w:val="24"/>
          <w:lang w:val="ka-GE"/>
        </w:rPr>
      </w:pPr>
    </w:p>
    <w:p w:rsidR="006E730C" w:rsidRPr="006E730C" w:rsidRDefault="006E730C" w:rsidP="006E730C">
      <w:pPr>
        <w:rPr>
          <w:rFonts w:ascii="Sylfaen" w:hAnsi="Sylfaen"/>
          <w:sz w:val="24"/>
          <w:szCs w:val="24"/>
          <w:lang w:val="ka-GE"/>
        </w:rPr>
      </w:pPr>
    </w:p>
    <w:p w:rsidR="006E730C" w:rsidRPr="006E730C" w:rsidRDefault="006E730C" w:rsidP="006E730C">
      <w:pPr>
        <w:rPr>
          <w:rFonts w:ascii="Sylfaen" w:hAnsi="Sylfaen"/>
          <w:sz w:val="24"/>
          <w:szCs w:val="24"/>
          <w:lang w:val="ka-GE"/>
        </w:rPr>
      </w:pPr>
    </w:p>
    <w:p w:rsidR="006E730C" w:rsidRPr="006E730C" w:rsidRDefault="006E730C" w:rsidP="006E730C">
      <w:pPr>
        <w:rPr>
          <w:rFonts w:ascii="Sylfaen" w:hAnsi="Sylfaen"/>
          <w:sz w:val="24"/>
          <w:szCs w:val="24"/>
          <w:lang w:val="ka-GE"/>
        </w:rPr>
      </w:pPr>
    </w:p>
    <w:p w:rsidR="006E730C" w:rsidRPr="006E730C" w:rsidRDefault="006E730C" w:rsidP="006E730C">
      <w:pPr>
        <w:rPr>
          <w:rFonts w:ascii="Sylfaen" w:hAnsi="Sylfaen"/>
          <w:sz w:val="24"/>
          <w:szCs w:val="24"/>
          <w:lang w:val="ka-GE"/>
        </w:rPr>
      </w:pPr>
    </w:p>
    <w:p w:rsidR="006E730C" w:rsidRPr="006E730C" w:rsidRDefault="006E730C" w:rsidP="006E730C">
      <w:pPr>
        <w:rPr>
          <w:rFonts w:ascii="Sylfaen" w:hAnsi="Sylfaen"/>
          <w:sz w:val="24"/>
          <w:szCs w:val="24"/>
          <w:lang w:val="ka-GE"/>
        </w:rPr>
      </w:pPr>
    </w:p>
    <w:p w:rsidR="006E730C" w:rsidRDefault="006E730C" w:rsidP="006E730C">
      <w:pPr>
        <w:rPr>
          <w:rFonts w:ascii="Sylfaen" w:hAnsi="Sylfaen"/>
          <w:sz w:val="24"/>
          <w:szCs w:val="24"/>
          <w:lang w:val="ka-GE"/>
        </w:rPr>
      </w:pPr>
    </w:p>
    <w:p w:rsidR="006E730C" w:rsidRPr="00F85D27" w:rsidRDefault="006E730C" w:rsidP="006E730C">
      <w:pPr>
        <w:jc w:val="both"/>
        <w:rPr>
          <w:rFonts w:ascii="Sylfaen" w:hAnsi="Sylfaen"/>
          <w:b/>
          <w:lang w:val="ka-GE"/>
        </w:rPr>
      </w:pPr>
      <w:r w:rsidRPr="00F85D27">
        <w:rPr>
          <w:rFonts w:ascii="Sylfaen" w:hAnsi="Sylfaen"/>
          <w:b/>
          <w:lang w:val="ka-GE"/>
        </w:rPr>
        <w:t>ორგანიზაციის დასახელება:-----------------------------------------------------------</w:t>
      </w:r>
    </w:p>
    <w:p w:rsidR="006E730C" w:rsidRDefault="006E730C" w:rsidP="006E730C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</w:t>
      </w:r>
    </w:p>
    <w:p w:rsidR="001178E5" w:rsidRPr="006E730C" w:rsidRDefault="006E730C" w:rsidP="006E730C">
      <w:pPr>
        <w:tabs>
          <w:tab w:val="left" w:pos="7260"/>
        </w:tabs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ab/>
        <w:t xml:space="preserve">ბ.ა. </w:t>
      </w:r>
    </w:p>
    <w:sectPr w:rsidR="001178E5" w:rsidRPr="006E730C" w:rsidSect="00452BED">
      <w:pgSz w:w="12240" w:h="15840"/>
      <w:pgMar w:top="1440" w:right="45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4107"/>
    <w:rsid w:val="000929E1"/>
    <w:rsid w:val="000A233F"/>
    <w:rsid w:val="001178E5"/>
    <w:rsid w:val="00126424"/>
    <w:rsid w:val="00146086"/>
    <w:rsid w:val="00156C94"/>
    <w:rsid w:val="00163AB1"/>
    <w:rsid w:val="00196881"/>
    <w:rsid w:val="001D0D92"/>
    <w:rsid w:val="001D11E7"/>
    <w:rsid w:val="00223836"/>
    <w:rsid w:val="002370F4"/>
    <w:rsid w:val="002A742F"/>
    <w:rsid w:val="002B2B7E"/>
    <w:rsid w:val="002E6F4D"/>
    <w:rsid w:val="002F7B30"/>
    <w:rsid w:val="0030443B"/>
    <w:rsid w:val="00305195"/>
    <w:rsid w:val="00317BF5"/>
    <w:rsid w:val="00322C6D"/>
    <w:rsid w:val="00357E6A"/>
    <w:rsid w:val="003647CA"/>
    <w:rsid w:val="00377EED"/>
    <w:rsid w:val="00391715"/>
    <w:rsid w:val="003A6317"/>
    <w:rsid w:val="00423591"/>
    <w:rsid w:val="004236BD"/>
    <w:rsid w:val="00452BED"/>
    <w:rsid w:val="004861D7"/>
    <w:rsid w:val="004D687E"/>
    <w:rsid w:val="00504845"/>
    <w:rsid w:val="005077EC"/>
    <w:rsid w:val="00514D1E"/>
    <w:rsid w:val="005456B1"/>
    <w:rsid w:val="0058337C"/>
    <w:rsid w:val="00600A55"/>
    <w:rsid w:val="00604D1C"/>
    <w:rsid w:val="0060553B"/>
    <w:rsid w:val="00630ADE"/>
    <w:rsid w:val="0064509F"/>
    <w:rsid w:val="00671785"/>
    <w:rsid w:val="006943F5"/>
    <w:rsid w:val="006E2B44"/>
    <w:rsid w:val="006E730C"/>
    <w:rsid w:val="006F4CE4"/>
    <w:rsid w:val="00751160"/>
    <w:rsid w:val="00771F63"/>
    <w:rsid w:val="007735C9"/>
    <w:rsid w:val="0078007B"/>
    <w:rsid w:val="007A2CDE"/>
    <w:rsid w:val="00863871"/>
    <w:rsid w:val="0087672C"/>
    <w:rsid w:val="00883230"/>
    <w:rsid w:val="008842C6"/>
    <w:rsid w:val="00891C93"/>
    <w:rsid w:val="008C6152"/>
    <w:rsid w:val="008F4995"/>
    <w:rsid w:val="00961AEC"/>
    <w:rsid w:val="0098119A"/>
    <w:rsid w:val="00984F2D"/>
    <w:rsid w:val="009A3FDD"/>
    <w:rsid w:val="009E09FE"/>
    <w:rsid w:val="009E4107"/>
    <w:rsid w:val="009F1A9F"/>
    <w:rsid w:val="00A01877"/>
    <w:rsid w:val="00A24521"/>
    <w:rsid w:val="00A71F91"/>
    <w:rsid w:val="00AC7BEE"/>
    <w:rsid w:val="00AF3441"/>
    <w:rsid w:val="00AF4AA5"/>
    <w:rsid w:val="00B0625E"/>
    <w:rsid w:val="00B3522C"/>
    <w:rsid w:val="00B55DD7"/>
    <w:rsid w:val="00B60739"/>
    <w:rsid w:val="00B707E1"/>
    <w:rsid w:val="00B773AD"/>
    <w:rsid w:val="00C13176"/>
    <w:rsid w:val="00C1645E"/>
    <w:rsid w:val="00C426D1"/>
    <w:rsid w:val="00C45667"/>
    <w:rsid w:val="00CD698E"/>
    <w:rsid w:val="00CE2C89"/>
    <w:rsid w:val="00D3214D"/>
    <w:rsid w:val="00D5340C"/>
    <w:rsid w:val="00D56F7E"/>
    <w:rsid w:val="00D80D31"/>
    <w:rsid w:val="00D86865"/>
    <w:rsid w:val="00D9780A"/>
    <w:rsid w:val="00E406E4"/>
    <w:rsid w:val="00EC2B95"/>
    <w:rsid w:val="00EF038F"/>
    <w:rsid w:val="00EF0F84"/>
    <w:rsid w:val="00F178D1"/>
    <w:rsid w:val="00F61A97"/>
    <w:rsid w:val="00F6595C"/>
    <w:rsid w:val="00F74BC7"/>
    <w:rsid w:val="00F851F8"/>
    <w:rsid w:val="00F85D27"/>
    <w:rsid w:val="00F9102F"/>
    <w:rsid w:val="00F96BD5"/>
    <w:rsid w:val="00FF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5E6683"/>
  <w15:docId w15:val="{45ECE2D2-AB81-4F3C-8FDD-629D1B0F8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235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832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32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EEEED-745A-46A7-8FC5-EBE60C920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Dograshvili Tinatin</cp:lastModifiedBy>
  <cp:revision>12</cp:revision>
  <cp:lastPrinted>2026-05-18T06:53:00Z</cp:lastPrinted>
  <dcterms:created xsi:type="dcterms:W3CDTF">2026-06-10T05:26:00Z</dcterms:created>
  <dcterms:modified xsi:type="dcterms:W3CDTF">2026-06-10T09:29:00Z</dcterms:modified>
</cp:coreProperties>
</file>