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7072A" w14:textId="77777777" w:rsidR="00F06882" w:rsidRDefault="00F06882" w:rsidP="00F06882">
      <w:pPr>
        <w:pStyle w:val="Heading1"/>
        <w:spacing w:after="240"/>
        <w:rPr>
          <w:rStyle w:val="Emphasis"/>
          <w:rFonts w:ascii="Calibri" w:hAnsi="Calibri"/>
          <w:i w:val="0"/>
          <w:sz w:val="22"/>
          <w:szCs w:val="22"/>
        </w:rPr>
      </w:pPr>
      <w:r>
        <w:rPr>
          <w:rStyle w:val="Emphasis"/>
          <w:rFonts w:ascii="Calibri" w:hAnsi="Calibri"/>
          <w:i w:val="0"/>
          <w:sz w:val="22"/>
          <w:szCs w:val="22"/>
        </w:rPr>
        <w:t>ELIGIBILITY DOCUMENTATION FORM</w:t>
      </w:r>
    </w:p>
    <w:p w14:paraId="484AC587" w14:textId="77777777" w:rsidR="00F06882" w:rsidRPr="00E163C4" w:rsidRDefault="00F06882" w:rsidP="00F06882">
      <w:pPr>
        <w:pStyle w:val="Heading1"/>
        <w:spacing w:after="240"/>
        <w:jc w:val="center"/>
        <w:rPr>
          <w:rFonts w:asciiTheme="minorHAnsi" w:hAnsiTheme="minorHAnsi" w:cstheme="minorHAnsi"/>
          <w:sz w:val="24"/>
          <w:szCs w:val="24"/>
        </w:rPr>
      </w:pPr>
      <w:r>
        <w:rPr>
          <w:rFonts w:asciiTheme="minorHAnsi" w:hAnsiTheme="minorHAnsi" w:cstheme="minorHAnsi"/>
          <w:sz w:val="24"/>
          <w:szCs w:val="24"/>
        </w:rPr>
        <w:t>LIST OF REQUIRED DOCUMENTS</w:t>
      </w:r>
    </w:p>
    <w:p w14:paraId="77889BC3" w14:textId="77777777" w:rsidR="00F06882" w:rsidRPr="00537BF7" w:rsidRDefault="00F06882" w:rsidP="00F06882">
      <w:pPr>
        <w:pStyle w:val="Blockquote"/>
        <w:spacing w:before="0" w:after="0"/>
        <w:ind w:left="0"/>
        <w:jc w:val="both"/>
        <w:rPr>
          <w:rStyle w:val="Emphasis"/>
          <w:rFonts w:ascii="Calibri" w:hAnsi="Calibri"/>
          <w:b/>
          <w:i w:val="0"/>
          <w:sz w:val="22"/>
          <w:szCs w:val="22"/>
          <w:lang w:val="en-GB"/>
        </w:rPr>
      </w:pPr>
      <w:r w:rsidRPr="00537BF7">
        <w:rPr>
          <w:rStyle w:val="Emphasis"/>
          <w:rFonts w:ascii="Calibri" w:hAnsi="Calibri"/>
          <w:b/>
          <w:i w:val="0"/>
          <w:sz w:val="22"/>
          <w:szCs w:val="22"/>
          <w:lang w:val="en-GB"/>
        </w:rPr>
        <w:t>Eligibility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F06882" w:rsidRPr="00537BF7" w14:paraId="017B9D84" w14:textId="77777777" w:rsidTr="003B2FEE">
        <w:tc>
          <w:tcPr>
            <w:tcW w:w="4675" w:type="dxa"/>
            <w:shd w:val="solid" w:color="C0C0C0" w:fill="FFFFFF"/>
            <w:vAlign w:val="center"/>
          </w:tcPr>
          <w:p w14:paraId="4ECC923B" w14:textId="77777777" w:rsidR="00F06882" w:rsidRPr="00537BF7" w:rsidRDefault="00F06882" w:rsidP="003B2FEE">
            <w:pPr>
              <w:pStyle w:val="Blockquote"/>
              <w:spacing w:before="0"/>
              <w:ind w:left="162"/>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Requirements</w:t>
            </w:r>
          </w:p>
        </w:tc>
        <w:tc>
          <w:tcPr>
            <w:tcW w:w="4675" w:type="dxa"/>
            <w:shd w:val="solid" w:color="C0C0C0" w:fill="FFFFFF"/>
            <w:vAlign w:val="center"/>
          </w:tcPr>
          <w:p w14:paraId="1912CE28" w14:textId="77777777" w:rsidR="00F06882" w:rsidRPr="00537BF7" w:rsidRDefault="00F06882" w:rsidP="003B2FEE">
            <w:pPr>
              <w:pStyle w:val="Blockquote"/>
              <w:spacing w:before="0"/>
              <w:ind w:left="0"/>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Documentary evidence</w:t>
            </w:r>
          </w:p>
        </w:tc>
      </w:tr>
      <w:tr w:rsidR="00F06882" w:rsidRPr="00537BF7" w14:paraId="689A9BFE" w14:textId="77777777" w:rsidTr="003B2FEE">
        <w:tc>
          <w:tcPr>
            <w:tcW w:w="4675" w:type="dxa"/>
            <w:shd w:val="clear" w:color="auto" w:fill="F2F2F2"/>
          </w:tcPr>
          <w:p w14:paraId="2B334551" w14:textId="795A6EE7" w:rsidR="00F06882" w:rsidRPr="00537BF7" w:rsidRDefault="00F06882" w:rsidP="003B2FEE">
            <w:pPr>
              <w:pStyle w:val="Blockquote"/>
              <w:tabs>
                <w:tab w:val="left" w:pos="4185"/>
              </w:tabs>
              <w:spacing w:before="0"/>
              <w:ind w:left="0"/>
              <w:rPr>
                <w:rStyle w:val="Emphasis"/>
                <w:rFonts w:ascii="Calibri Light" w:hAnsi="Calibri Light" w:cs="Calibri Light"/>
                <w:i w:val="0"/>
                <w:sz w:val="21"/>
                <w:szCs w:val="21"/>
                <w:lang w:val="en-GB"/>
              </w:rPr>
            </w:pPr>
            <w:r w:rsidRPr="00537BF7">
              <w:rPr>
                <w:rStyle w:val="Emphasis"/>
                <w:rFonts w:ascii="Calibri Light" w:hAnsi="Calibri Light" w:cs="Calibri Light"/>
                <w:i w:val="0"/>
                <w:sz w:val="21"/>
                <w:szCs w:val="21"/>
                <w:lang w:val="en-GB"/>
              </w:rPr>
              <w:t>The bidder is registere</w:t>
            </w:r>
            <w:r w:rsidR="00F52249">
              <w:rPr>
                <w:rStyle w:val="Emphasis"/>
                <w:rFonts w:ascii="Calibri Light" w:hAnsi="Calibri Light" w:cs="Calibri Light"/>
                <w:i w:val="0"/>
                <w:sz w:val="21"/>
                <w:szCs w:val="21"/>
                <w:lang w:val="en-GB"/>
              </w:rPr>
              <w:t>d (applicable if</w:t>
            </w:r>
            <w:r w:rsidR="004C748A">
              <w:rPr>
                <w:rStyle w:val="Emphasis"/>
                <w:rFonts w:ascii="Calibri Light" w:hAnsi="Calibri Light" w:cs="Calibri Light"/>
                <w:i w:val="0"/>
                <w:sz w:val="21"/>
                <w:szCs w:val="21"/>
                <w:lang w:val="en-GB"/>
              </w:rPr>
              <w:t xml:space="preserve"> a</w:t>
            </w:r>
            <w:r w:rsidR="00FA7C51">
              <w:rPr>
                <w:rStyle w:val="Emphasis"/>
                <w:rFonts w:ascii="Calibri Light" w:hAnsi="Calibri Light" w:cs="Calibri Light"/>
                <w:i w:val="0"/>
                <w:sz w:val="21"/>
                <w:szCs w:val="21"/>
                <w:lang w:val="en-GB"/>
              </w:rPr>
              <w:t xml:space="preserve"> bidder is a company/organization)</w:t>
            </w:r>
          </w:p>
        </w:tc>
        <w:tc>
          <w:tcPr>
            <w:tcW w:w="4675" w:type="dxa"/>
            <w:shd w:val="clear" w:color="auto" w:fill="F2F2F2"/>
          </w:tcPr>
          <w:p w14:paraId="68F70C2A" w14:textId="4CB426ED" w:rsidR="00F06882" w:rsidRPr="00537BF7" w:rsidRDefault="00F06882" w:rsidP="003B2FEE">
            <w:pPr>
              <w:pStyle w:val="Blockquote"/>
              <w:spacing w:before="0"/>
              <w:ind w:left="0"/>
              <w:rPr>
                <w:rStyle w:val="Emphasis"/>
                <w:rFonts w:ascii="Calibri Light" w:hAnsi="Calibri Light" w:cs="Calibri Light"/>
                <w:i w:val="0"/>
                <w:color w:val="000000"/>
                <w:sz w:val="21"/>
                <w:szCs w:val="21"/>
                <w:lang w:val="en-GB"/>
              </w:rPr>
            </w:pPr>
            <w:r w:rsidRPr="00537BF7">
              <w:rPr>
                <w:rStyle w:val="Emphasis"/>
                <w:rFonts w:ascii="Calibri Light" w:hAnsi="Calibri Light" w:cs="Calibri Light"/>
                <w:i w:val="0"/>
                <w:color w:val="000000"/>
                <w:sz w:val="21"/>
                <w:szCs w:val="21"/>
                <w:lang w:val="en-GB"/>
              </w:rPr>
              <w:t>The full Registration certificate</w:t>
            </w:r>
            <w:r w:rsidR="00F926FE">
              <w:rPr>
                <w:rStyle w:val="Emphasis"/>
                <w:rFonts w:ascii="Calibri Light" w:hAnsi="Calibri Light" w:cs="Calibri Light"/>
                <w:i w:val="0"/>
                <w:color w:val="000000"/>
                <w:sz w:val="21"/>
                <w:szCs w:val="21"/>
                <w:lang w:val="en-GB"/>
              </w:rPr>
              <w:t xml:space="preserve"> </w:t>
            </w:r>
          </w:p>
        </w:tc>
      </w:tr>
      <w:tr w:rsidR="000E17F5" w:rsidRPr="00537BF7" w14:paraId="47A20022" w14:textId="77777777" w:rsidTr="003B2FEE">
        <w:tc>
          <w:tcPr>
            <w:tcW w:w="4675" w:type="dxa"/>
            <w:shd w:val="clear" w:color="auto" w:fill="F2F2F2"/>
          </w:tcPr>
          <w:p w14:paraId="7373D77F" w14:textId="331BA9C5" w:rsidR="000E17F5" w:rsidRPr="00537BF7" w:rsidRDefault="005C7565" w:rsidP="003B2FEE">
            <w:pPr>
              <w:pStyle w:val="Blockquote"/>
              <w:tabs>
                <w:tab w:val="left" w:pos="4185"/>
              </w:tabs>
              <w:spacing w:before="0"/>
              <w:ind w:left="0"/>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 xml:space="preserve">The bidder </w:t>
            </w:r>
            <w:r w:rsidR="007F4DD6">
              <w:rPr>
                <w:rStyle w:val="Emphasis"/>
                <w:rFonts w:ascii="Calibri Light" w:hAnsi="Calibri Light" w:cs="Calibri Light"/>
                <w:i w:val="0"/>
                <w:sz w:val="21"/>
                <w:szCs w:val="21"/>
                <w:lang w:val="en-GB"/>
              </w:rPr>
              <w:t>(</w:t>
            </w:r>
            <w:r>
              <w:rPr>
                <w:rStyle w:val="Emphasis"/>
                <w:rFonts w:ascii="Calibri Light" w:hAnsi="Calibri Light" w:cs="Calibri Light"/>
                <w:i w:val="0"/>
                <w:sz w:val="21"/>
                <w:szCs w:val="21"/>
                <w:lang w:val="en-GB"/>
              </w:rPr>
              <w:t>c</w:t>
            </w:r>
            <w:r w:rsidR="000E17F5">
              <w:rPr>
                <w:rStyle w:val="Emphasis"/>
                <w:rFonts w:ascii="Calibri Light" w:hAnsi="Calibri Light" w:cs="Calibri Light"/>
                <w:i w:val="0"/>
                <w:sz w:val="21"/>
                <w:szCs w:val="21"/>
                <w:lang w:val="en-GB"/>
              </w:rPr>
              <w:t>ompany</w:t>
            </w:r>
            <w:r w:rsidR="007F4DD6">
              <w:rPr>
                <w:rStyle w:val="Emphasis"/>
                <w:rFonts w:ascii="Calibri Light" w:hAnsi="Calibri Light" w:cs="Calibri Light"/>
                <w:i w:val="0"/>
                <w:sz w:val="21"/>
                <w:szCs w:val="21"/>
                <w:lang w:val="en-GB"/>
              </w:rPr>
              <w:t>)</w:t>
            </w:r>
            <w:r w:rsidR="000E17F5">
              <w:rPr>
                <w:rStyle w:val="Emphasis"/>
                <w:rFonts w:ascii="Calibri Light" w:hAnsi="Calibri Light" w:cs="Calibri Light"/>
                <w:i w:val="0"/>
                <w:sz w:val="21"/>
                <w:szCs w:val="21"/>
                <w:lang w:val="en-GB"/>
              </w:rPr>
              <w:t xml:space="preserve"> profile</w:t>
            </w:r>
          </w:p>
        </w:tc>
        <w:tc>
          <w:tcPr>
            <w:tcW w:w="4675" w:type="dxa"/>
            <w:shd w:val="clear" w:color="auto" w:fill="F2F2F2"/>
          </w:tcPr>
          <w:p w14:paraId="643BF99A" w14:textId="21A6BB29" w:rsidR="00B970D6" w:rsidRDefault="00B970D6" w:rsidP="00B970D6">
            <w:pPr>
              <w:tabs>
                <w:tab w:val="left" w:pos="567"/>
                <w:tab w:val="num" w:pos="720"/>
                <w:tab w:val="left" w:pos="1417"/>
              </w:tabs>
              <w:spacing w:before="0" w:after="0"/>
              <w:jc w:val="both"/>
              <w:rPr>
                <w:rFonts w:ascii="Calibri Light" w:hAnsi="Calibri Light" w:cs="Calibri Light"/>
                <w:sz w:val="21"/>
                <w:szCs w:val="21"/>
              </w:rPr>
            </w:pPr>
            <w:r w:rsidRPr="00901D0A">
              <w:rPr>
                <w:rStyle w:val="Emphasis"/>
                <w:rFonts w:ascii="Calibri Light" w:hAnsi="Calibri Light" w:cs="Calibri Light"/>
                <w:i w:val="0"/>
                <w:color w:val="000000"/>
                <w:sz w:val="21"/>
                <w:szCs w:val="21"/>
                <w:lang w:val="en-GB"/>
              </w:rPr>
              <w:t xml:space="preserve">1-2-page </w:t>
            </w:r>
            <w:r w:rsidR="00901D0A" w:rsidRPr="00901D0A">
              <w:rPr>
                <w:rFonts w:ascii="Calibri Light" w:hAnsi="Calibri Light" w:cs="Calibri Light"/>
                <w:sz w:val="21"/>
                <w:szCs w:val="21"/>
              </w:rPr>
              <w:t>description of th</w:t>
            </w:r>
            <w:r w:rsidR="00241D31">
              <w:rPr>
                <w:rFonts w:ascii="Calibri Light" w:hAnsi="Calibri Light" w:cs="Calibri Light"/>
                <w:sz w:val="21"/>
                <w:szCs w:val="21"/>
              </w:rPr>
              <w:t>e applicant’</w:t>
            </w:r>
            <w:r w:rsidR="00901D0A" w:rsidRPr="00901D0A">
              <w:rPr>
                <w:rFonts w:ascii="Calibri Light" w:hAnsi="Calibri Light" w:cs="Calibri Light"/>
                <w:sz w:val="21"/>
                <w:szCs w:val="21"/>
              </w:rPr>
              <w:t>s relevant experience and qualifications</w:t>
            </w:r>
          </w:p>
          <w:p w14:paraId="4DC34E88" w14:textId="77777777" w:rsidR="00152E60" w:rsidRDefault="00901D0A" w:rsidP="008266D8">
            <w:pPr>
              <w:tabs>
                <w:tab w:val="left" w:pos="567"/>
                <w:tab w:val="num" w:pos="720"/>
                <w:tab w:val="left" w:pos="1417"/>
              </w:tabs>
              <w:spacing w:before="0" w:after="0"/>
              <w:jc w:val="both"/>
              <w:rPr>
                <w:rFonts w:ascii="Calibri Light" w:hAnsi="Calibri Light" w:cs="Calibri Light"/>
                <w:sz w:val="21"/>
                <w:szCs w:val="21"/>
              </w:rPr>
            </w:pPr>
            <w:r w:rsidRPr="00901D0A">
              <w:rPr>
                <w:rFonts w:ascii="Calibri Light" w:hAnsi="Calibri Light" w:cs="Calibri Light"/>
                <w:sz w:val="21"/>
                <w:szCs w:val="21"/>
              </w:rPr>
              <w:t xml:space="preserve">Proposed approach and methodology for implementing the assignment </w:t>
            </w:r>
            <w:r w:rsidR="009A4735">
              <w:rPr>
                <w:rFonts w:ascii="Calibri Light" w:hAnsi="Calibri Light" w:cs="Calibri Light"/>
                <w:sz w:val="21"/>
                <w:szCs w:val="21"/>
              </w:rPr>
              <w:t>(</w:t>
            </w:r>
            <w:r w:rsidRPr="00901D0A">
              <w:rPr>
                <w:rFonts w:ascii="Calibri Light" w:hAnsi="Calibri Light" w:cs="Calibri Light"/>
                <w:sz w:val="21"/>
                <w:szCs w:val="21"/>
              </w:rPr>
              <w:t>in English).</w:t>
            </w:r>
          </w:p>
          <w:p w14:paraId="215B9382" w14:textId="77777777" w:rsidR="00187E8E" w:rsidRDefault="00187E8E" w:rsidP="008266D8">
            <w:pPr>
              <w:tabs>
                <w:tab w:val="left" w:pos="567"/>
                <w:tab w:val="num" w:pos="720"/>
                <w:tab w:val="left" w:pos="1417"/>
              </w:tabs>
              <w:spacing w:before="0" w:after="0"/>
              <w:jc w:val="both"/>
              <w:rPr>
                <w:rFonts w:ascii="Calibri Light" w:hAnsi="Calibri Light" w:cs="Calibri Light"/>
                <w:sz w:val="21"/>
                <w:szCs w:val="21"/>
              </w:rPr>
            </w:pPr>
          </w:p>
          <w:p w14:paraId="61FA6561" w14:textId="77777777" w:rsidR="007015E0" w:rsidRDefault="00152E60" w:rsidP="008266D8">
            <w:pPr>
              <w:tabs>
                <w:tab w:val="left" w:pos="567"/>
                <w:tab w:val="num" w:pos="720"/>
                <w:tab w:val="left" w:pos="1417"/>
              </w:tabs>
              <w:spacing w:before="0" w:after="0"/>
              <w:jc w:val="both"/>
              <w:rPr>
                <w:rStyle w:val="Emphasis"/>
                <w:color w:val="000000"/>
                <w:lang w:val="en-GB"/>
              </w:rPr>
            </w:pPr>
            <w:r w:rsidRPr="00A96B37">
              <w:rPr>
                <w:rStyle w:val="Emphasis"/>
                <w:rFonts w:ascii="Calibri Light" w:hAnsi="Calibri Light" w:cs="Calibri Light"/>
                <w:iCs/>
                <w:color w:val="000000"/>
                <w:sz w:val="21"/>
                <w:szCs w:val="21"/>
                <w:lang w:val="en-GB"/>
              </w:rPr>
              <w:t>T</w:t>
            </w:r>
            <w:r w:rsidRPr="00A96B37">
              <w:rPr>
                <w:rStyle w:val="Emphasis"/>
                <w:iCs/>
                <w:color w:val="000000"/>
                <w:lang w:val="en-GB"/>
              </w:rPr>
              <w:t>h</w:t>
            </w:r>
            <w:r>
              <w:rPr>
                <w:rStyle w:val="Emphasis"/>
                <w:color w:val="000000"/>
                <w:lang w:val="en-GB"/>
              </w:rPr>
              <w:t xml:space="preserve">e submitted document </w:t>
            </w:r>
            <w:r w:rsidR="00B56EBB">
              <w:rPr>
                <w:rStyle w:val="Emphasis"/>
                <w:color w:val="000000"/>
                <w:lang w:val="en-GB"/>
              </w:rPr>
              <w:t xml:space="preserve">shall be </w:t>
            </w:r>
            <w:r>
              <w:rPr>
                <w:rStyle w:val="Emphasis"/>
                <w:color w:val="000000"/>
                <w:lang w:val="en-GB"/>
              </w:rPr>
              <w:t>signed/sealed</w:t>
            </w:r>
            <w:r w:rsidR="007015E0">
              <w:rPr>
                <w:rStyle w:val="Emphasis"/>
                <w:color w:val="000000"/>
                <w:lang w:val="en-GB"/>
              </w:rPr>
              <w:t>.</w:t>
            </w:r>
          </w:p>
          <w:p w14:paraId="2B4C2484" w14:textId="77777777" w:rsidR="007015E0" w:rsidRDefault="007015E0" w:rsidP="008266D8">
            <w:pPr>
              <w:tabs>
                <w:tab w:val="left" w:pos="567"/>
                <w:tab w:val="num" w:pos="720"/>
                <w:tab w:val="left" w:pos="1417"/>
              </w:tabs>
              <w:spacing w:before="0" w:after="0"/>
              <w:jc w:val="both"/>
              <w:rPr>
                <w:rStyle w:val="Emphasis"/>
                <w:color w:val="000000"/>
                <w:lang w:val="en-GB"/>
              </w:rPr>
            </w:pPr>
          </w:p>
          <w:p w14:paraId="3E1F08D1" w14:textId="544CACF0" w:rsidR="000E17F5" w:rsidRPr="00901D0A" w:rsidRDefault="007015E0" w:rsidP="008266D8">
            <w:pPr>
              <w:tabs>
                <w:tab w:val="left" w:pos="567"/>
                <w:tab w:val="num" w:pos="720"/>
                <w:tab w:val="left" w:pos="1417"/>
              </w:tabs>
              <w:spacing w:before="0" w:after="0"/>
              <w:jc w:val="both"/>
              <w:rPr>
                <w:rStyle w:val="Emphasis"/>
                <w:rFonts w:ascii="Calibri Light" w:hAnsi="Calibri Light" w:cs="Calibri Light"/>
                <w:i w:val="0"/>
                <w:color w:val="000000"/>
                <w:sz w:val="21"/>
                <w:szCs w:val="21"/>
                <w:lang w:val="en-GB"/>
              </w:rPr>
            </w:pPr>
            <w:r>
              <w:rPr>
                <w:rFonts w:ascii="Calibri Light" w:hAnsi="Calibri Light" w:cs="Calibri Light"/>
                <w:sz w:val="21"/>
                <w:szCs w:val="21"/>
              </w:rPr>
              <w:t xml:space="preserve">*In case of bidder company, the document to be submitted on the company letterhead, if possible. </w:t>
            </w:r>
          </w:p>
        </w:tc>
      </w:tr>
      <w:tr w:rsidR="009F65E8" w:rsidRPr="00537BF7" w14:paraId="2924570D" w14:textId="77777777" w:rsidTr="003B2FEE">
        <w:tc>
          <w:tcPr>
            <w:tcW w:w="4675" w:type="dxa"/>
            <w:shd w:val="clear" w:color="auto" w:fill="F2F2F2"/>
          </w:tcPr>
          <w:p w14:paraId="66E2C749" w14:textId="13A39EAD" w:rsidR="009F65E8" w:rsidRDefault="005C7565" w:rsidP="003B2FEE">
            <w:pPr>
              <w:pStyle w:val="Blockquote"/>
              <w:tabs>
                <w:tab w:val="left" w:pos="4185"/>
              </w:tabs>
              <w:spacing w:before="0"/>
              <w:ind w:left="0"/>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 xml:space="preserve">The bidder </w:t>
            </w:r>
            <w:r w:rsidR="00D05D88">
              <w:rPr>
                <w:rStyle w:val="Emphasis"/>
                <w:rFonts w:ascii="Calibri Light" w:hAnsi="Calibri Light" w:cs="Calibri Light"/>
                <w:i w:val="0"/>
                <w:sz w:val="21"/>
                <w:szCs w:val="21"/>
                <w:lang w:val="en-GB"/>
              </w:rPr>
              <w:t>(</w:t>
            </w:r>
            <w:r>
              <w:rPr>
                <w:rStyle w:val="Emphasis"/>
                <w:rFonts w:ascii="Calibri Light" w:hAnsi="Calibri Light" w:cs="Calibri Light"/>
                <w:i w:val="0"/>
                <w:sz w:val="21"/>
                <w:szCs w:val="21"/>
                <w:lang w:val="en-GB"/>
              </w:rPr>
              <w:t>company</w:t>
            </w:r>
            <w:r w:rsidR="00D05D88">
              <w:rPr>
                <w:rStyle w:val="Emphasis"/>
                <w:rFonts w:ascii="Calibri Light" w:hAnsi="Calibri Light" w:cs="Calibri Light"/>
                <w:i w:val="0"/>
                <w:sz w:val="21"/>
                <w:szCs w:val="21"/>
                <w:lang w:val="en-GB"/>
              </w:rPr>
              <w:t>)</w:t>
            </w:r>
            <w:r w:rsidR="005E61CB">
              <w:rPr>
                <w:rStyle w:val="Emphasis"/>
                <w:rFonts w:ascii="Calibri Light" w:hAnsi="Calibri Light" w:cs="Calibri Light"/>
                <w:i w:val="0"/>
                <w:sz w:val="21"/>
                <w:szCs w:val="21"/>
                <w:lang w:val="en-GB"/>
              </w:rPr>
              <w:t xml:space="preserve"> capacity </w:t>
            </w:r>
            <w:r>
              <w:rPr>
                <w:rStyle w:val="Emphasis"/>
                <w:rFonts w:ascii="Calibri Light" w:hAnsi="Calibri Light" w:cs="Calibri Light"/>
                <w:i w:val="0"/>
                <w:sz w:val="21"/>
                <w:szCs w:val="21"/>
                <w:lang w:val="en-GB"/>
              </w:rPr>
              <w:t xml:space="preserve"> </w:t>
            </w:r>
          </w:p>
        </w:tc>
        <w:tc>
          <w:tcPr>
            <w:tcW w:w="4675" w:type="dxa"/>
            <w:shd w:val="clear" w:color="auto" w:fill="F2F2F2"/>
          </w:tcPr>
          <w:p w14:paraId="25041848" w14:textId="54D34A92" w:rsidR="009F65E8" w:rsidRDefault="00FF1939" w:rsidP="008266D8">
            <w:pPr>
              <w:pStyle w:val="Blockquote"/>
              <w:spacing w:before="0"/>
              <w:ind w:left="0"/>
              <w:jc w:val="both"/>
              <w:rPr>
                <w:rStyle w:val="Emphasis"/>
                <w:rFonts w:ascii="Calibri Light" w:hAnsi="Calibri Light" w:cs="Calibri Light"/>
                <w:i w:val="0"/>
                <w:color w:val="000000"/>
                <w:sz w:val="21"/>
                <w:szCs w:val="21"/>
                <w:lang w:val="en-GB"/>
              </w:rPr>
            </w:pPr>
            <w:r>
              <w:rPr>
                <w:rStyle w:val="Emphasis"/>
                <w:rFonts w:ascii="Calibri Light" w:hAnsi="Calibri Light" w:cs="Calibri Light"/>
                <w:i w:val="0"/>
                <w:color w:val="000000"/>
                <w:sz w:val="21"/>
                <w:szCs w:val="21"/>
                <w:lang w:val="en-GB"/>
              </w:rPr>
              <w:t>CV</w:t>
            </w:r>
            <w:r w:rsidR="00F63BA1">
              <w:rPr>
                <w:rStyle w:val="Emphasis"/>
                <w:rFonts w:ascii="Calibri Light" w:hAnsi="Calibri Light" w:cs="Calibri Light"/>
                <w:i w:val="0"/>
                <w:color w:val="000000"/>
                <w:sz w:val="21"/>
                <w:szCs w:val="21"/>
                <w:lang w:val="en-GB"/>
              </w:rPr>
              <w:t>(s)</w:t>
            </w:r>
            <w:r w:rsidR="005E61CB">
              <w:rPr>
                <w:rStyle w:val="Emphasis"/>
                <w:rFonts w:ascii="Calibri Light" w:hAnsi="Calibri Light" w:cs="Calibri Light"/>
                <w:i w:val="0"/>
                <w:color w:val="000000"/>
                <w:sz w:val="21"/>
                <w:szCs w:val="21"/>
                <w:lang w:val="en-GB"/>
              </w:rPr>
              <w:br/>
            </w:r>
            <w:r w:rsidR="00FB243D">
              <w:rPr>
                <w:rStyle w:val="Emphasis"/>
                <w:rFonts w:ascii="Calibri Light" w:hAnsi="Calibri Light" w:cs="Calibri Light"/>
                <w:i w:val="0"/>
                <w:color w:val="000000"/>
                <w:sz w:val="21"/>
                <w:szCs w:val="21"/>
                <w:lang w:val="en-GB"/>
              </w:rPr>
              <w:t>*</w:t>
            </w:r>
            <w:r w:rsidR="005E61CB">
              <w:rPr>
                <w:rStyle w:val="Emphasis"/>
                <w:rFonts w:ascii="Calibri Light" w:hAnsi="Calibri Light" w:cs="Calibri Light"/>
                <w:i w:val="0"/>
                <w:color w:val="000000"/>
                <w:sz w:val="21"/>
                <w:szCs w:val="21"/>
                <w:lang w:val="en-GB"/>
              </w:rPr>
              <w:t xml:space="preserve">In case of </w:t>
            </w:r>
            <w:r w:rsidR="005A7A48">
              <w:rPr>
                <w:rStyle w:val="Emphasis"/>
                <w:rFonts w:ascii="Calibri Light" w:hAnsi="Calibri Light" w:cs="Calibri Light"/>
                <w:i w:val="0"/>
                <w:color w:val="000000"/>
                <w:sz w:val="21"/>
                <w:szCs w:val="21"/>
                <w:lang w:val="en-GB"/>
              </w:rPr>
              <w:t>bidder company/organization, CVs</w:t>
            </w:r>
            <w:r>
              <w:rPr>
                <w:rStyle w:val="Emphasis"/>
                <w:rFonts w:ascii="Calibri Light" w:hAnsi="Calibri Light" w:cs="Calibri Light"/>
                <w:i w:val="0"/>
                <w:color w:val="000000"/>
                <w:sz w:val="21"/>
                <w:szCs w:val="21"/>
                <w:lang w:val="en-GB"/>
              </w:rPr>
              <w:t xml:space="preserve"> of </w:t>
            </w:r>
            <w:r w:rsidR="00A65814">
              <w:rPr>
                <w:rStyle w:val="Emphasis"/>
                <w:rFonts w:ascii="Calibri Light" w:hAnsi="Calibri Light" w:cs="Calibri Light"/>
                <w:i w:val="0"/>
                <w:color w:val="000000"/>
                <w:sz w:val="21"/>
                <w:szCs w:val="21"/>
                <w:lang w:val="en-GB"/>
              </w:rPr>
              <w:t>key personnel to be involved in the implementation of the activity</w:t>
            </w:r>
          </w:p>
        </w:tc>
      </w:tr>
      <w:tr w:rsidR="00F06882" w:rsidRPr="00537BF7" w14:paraId="186A4163" w14:textId="77777777" w:rsidTr="003B2FEE">
        <w:tc>
          <w:tcPr>
            <w:tcW w:w="4675" w:type="dxa"/>
            <w:shd w:val="clear" w:color="auto" w:fill="F2F2F2"/>
          </w:tcPr>
          <w:p w14:paraId="5316B58F" w14:textId="22A8B800" w:rsidR="00F06882" w:rsidRPr="00537BF7" w:rsidRDefault="00B3018B" w:rsidP="003B2FEE">
            <w:pPr>
              <w:pStyle w:val="Blockquote"/>
              <w:tabs>
                <w:tab w:val="left" w:pos="4185"/>
              </w:tabs>
              <w:spacing w:before="0"/>
              <w:ind w:left="0"/>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 xml:space="preserve">Experience - </w:t>
            </w:r>
            <w:r w:rsidR="00F06882" w:rsidRPr="00537BF7">
              <w:rPr>
                <w:rStyle w:val="Emphasis"/>
                <w:rFonts w:ascii="Calibri Light" w:hAnsi="Calibri Light" w:cs="Calibri Light"/>
                <w:i w:val="0"/>
                <w:sz w:val="21"/>
                <w:szCs w:val="21"/>
                <w:lang w:val="en-GB"/>
              </w:rPr>
              <w:t xml:space="preserve">The bidder has carried out </w:t>
            </w:r>
            <w:r w:rsidR="00C21FE9">
              <w:rPr>
                <w:rStyle w:val="Emphasis"/>
                <w:rFonts w:ascii="Calibri Light" w:hAnsi="Calibri Light" w:cs="Calibri Light"/>
                <w:i w:val="0"/>
                <w:sz w:val="21"/>
                <w:szCs w:val="21"/>
                <w:lang w:val="en-GB"/>
              </w:rPr>
              <w:t xml:space="preserve">similar projects </w:t>
            </w:r>
            <w:proofErr w:type="gramStart"/>
            <w:r w:rsidR="00F06882" w:rsidRPr="00537BF7">
              <w:rPr>
                <w:rStyle w:val="Emphasis"/>
                <w:rFonts w:ascii="Calibri Light" w:hAnsi="Calibri Light" w:cs="Calibri Light"/>
                <w:i w:val="0"/>
                <w:sz w:val="21"/>
                <w:szCs w:val="21"/>
                <w:lang w:val="en-GB"/>
              </w:rPr>
              <w:t>in the course of</w:t>
            </w:r>
            <w:proofErr w:type="gramEnd"/>
            <w:r w:rsidR="00F06882" w:rsidRPr="00537BF7">
              <w:rPr>
                <w:rStyle w:val="Emphasis"/>
                <w:rFonts w:ascii="Calibri Light" w:hAnsi="Calibri Light" w:cs="Calibri Light"/>
                <w:i w:val="0"/>
                <w:sz w:val="21"/>
                <w:szCs w:val="21"/>
                <w:lang w:val="en-GB"/>
              </w:rPr>
              <w:t xml:space="preserve"> the past </w:t>
            </w:r>
            <w:r w:rsidR="0020375D">
              <w:rPr>
                <w:rStyle w:val="Emphasis"/>
                <w:rFonts w:ascii="Calibri Light" w:hAnsi="Calibri Light" w:cs="Calibri Light"/>
                <w:i w:val="0"/>
                <w:sz w:val="21"/>
                <w:szCs w:val="21"/>
                <w:lang w:val="en-GB"/>
              </w:rPr>
              <w:t>5</w:t>
            </w:r>
            <w:r w:rsidR="00F06882" w:rsidRPr="00537BF7">
              <w:rPr>
                <w:rStyle w:val="Emphasis"/>
                <w:rFonts w:ascii="Calibri Light" w:hAnsi="Calibri Light" w:cs="Calibri Light"/>
                <w:i w:val="0"/>
                <w:sz w:val="21"/>
                <w:szCs w:val="21"/>
                <w:lang w:val="en-GB"/>
              </w:rPr>
              <w:t xml:space="preserve"> years in </w:t>
            </w:r>
            <w:r w:rsidR="00057E61">
              <w:rPr>
                <w:rStyle w:val="Emphasis"/>
                <w:rFonts w:ascii="Calibri Light" w:hAnsi="Calibri Light" w:cs="Calibri Light"/>
                <w:i w:val="0"/>
                <w:sz w:val="21"/>
                <w:szCs w:val="21"/>
                <w:lang w:val="en-GB"/>
              </w:rPr>
              <w:t xml:space="preserve">the respective </w:t>
            </w:r>
            <w:r w:rsidR="00F06882" w:rsidRPr="00537BF7">
              <w:rPr>
                <w:rStyle w:val="Emphasis"/>
                <w:rFonts w:ascii="Calibri Light" w:hAnsi="Calibri Light" w:cs="Calibri Light"/>
                <w:i w:val="0"/>
                <w:sz w:val="21"/>
                <w:szCs w:val="21"/>
                <w:lang w:val="en-GB"/>
              </w:rPr>
              <w:t>field</w:t>
            </w:r>
          </w:p>
        </w:tc>
        <w:tc>
          <w:tcPr>
            <w:tcW w:w="4675" w:type="dxa"/>
            <w:shd w:val="clear" w:color="auto" w:fill="F2F2F2"/>
          </w:tcPr>
          <w:p w14:paraId="29400771" w14:textId="4856C640" w:rsidR="00F06882" w:rsidRPr="00537BF7" w:rsidRDefault="00F06882" w:rsidP="008266D8">
            <w:pPr>
              <w:pStyle w:val="Blockquote"/>
              <w:spacing w:before="0"/>
              <w:ind w:left="0"/>
              <w:jc w:val="both"/>
              <w:rPr>
                <w:rFonts w:ascii="Calibri Light" w:hAnsi="Calibri Light" w:cs="Calibri Light"/>
                <w:color w:val="FF0000"/>
                <w:sz w:val="21"/>
                <w:szCs w:val="21"/>
                <w:lang w:val="en-GB"/>
              </w:rPr>
            </w:pPr>
            <w:r w:rsidRPr="00602AC7">
              <w:rPr>
                <w:rFonts w:ascii="Calibri Light" w:hAnsi="Calibri Light" w:cs="Calibri Light"/>
                <w:sz w:val="21"/>
                <w:szCs w:val="21"/>
                <w:lang w:val="en-GB"/>
              </w:rPr>
              <w:t>A list of</w:t>
            </w:r>
            <w:r w:rsidR="005A56BE">
              <w:rPr>
                <w:rFonts w:ascii="Calibri Light" w:hAnsi="Calibri Light" w:cs="Calibri Light"/>
                <w:sz w:val="21"/>
                <w:szCs w:val="21"/>
                <w:lang w:val="en-GB"/>
              </w:rPr>
              <w:t xml:space="preserve"> similar</w:t>
            </w:r>
            <w:r w:rsidRPr="00602AC7">
              <w:rPr>
                <w:rFonts w:ascii="Calibri Light" w:hAnsi="Calibri Light" w:cs="Calibri Light"/>
                <w:sz w:val="21"/>
                <w:szCs w:val="21"/>
                <w:lang w:val="en-GB"/>
              </w:rPr>
              <w:t xml:space="preserve"> projects</w:t>
            </w:r>
            <w:r w:rsidR="005A56BE">
              <w:rPr>
                <w:rFonts w:ascii="Calibri Light" w:hAnsi="Calibri Light" w:cs="Calibri Light"/>
                <w:sz w:val="21"/>
                <w:szCs w:val="21"/>
                <w:lang w:val="en-GB"/>
              </w:rPr>
              <w:t xml:space="preserve"> implemented by the bidder, </w:t>
            </w:r>
            <w:r w:rsidR="00144630">
              <w:rPr>
                <w:rFonts w:ascii="Calibri Light" w:hAnsi="Calibri Light" w:cs="Calibri Light"/>
                <w:sz w:val="21"/>
                <w:szCs w:val="21"/>
                <w:lang w:val="en-GB"/>
              </w:rPr>
              <w:t xml:space="preserve">highlighting </w:t>
            </w:r>
            <w:r w:rsidR="00E564FE">
              <w:rPr>
                <w:rFonts w:ascii="Calibri Light" w:hAnsi="Calibri Light" w:cs="Calibri Light"/>
                <w:sz w:val="21"/>
                <w:szCs w:val="21"/>
                <w:lang w:val="en-GB"/>
              </w:rPr>
              <w:t>p</w:t>
            </w:r>
            <w:r>
              <w:rPr>
                <w:rFonts w:ascii="Calibri Light" w:hAnsi="Calibri Light" w:cs="Calibri Light"/>
                <w:sz w:val="21"/>
                <w:szCs w:val="21"/>
                <w:lang w:val="en-GB"/>
              </w:rPr>
              <w:t xml:space="preserve">rofessional </w:t>
            </w:r>
            <w:r w:rsidR="00E564FE">
              <w:rPr>
                <w:rFonts w:ascii="Calibri Light" w:hAnsi="Calibri Light" w:cs="Calibri Light"/>
                <w:sz w:val="21"/>
                <w:szCs w:val="21"/>
                <w:lang w:val="en-GB"/>
              </w:rPr>
              <w:t>c</w:t>
            </w:r>
            <w:r>
              <w:rPr>
                <w:rFonts w:ascii="Calibri Light" w:hAnsi="Calibri Light" w:cs="Calibri Light"/>
                <w:sz w:val="21"/>
                <w:szCs w:val="21"/>
                <w:lang w:val="en-GB"/>
              </w:rPr>
              <w:t xml:space="preserve">apacity </w:t>
            </w:r>
            <w:r w:rsidR="003B25AF">
              <w:rPr>
                <w:rFonts w:ascii="Calibri Light" w:hAnsi="Calibri Light" w:cs="Calibri Light"/>
                <w:sz w:val="21"/>
                <w:szCs w:val="21"/>
                <w:lang w:val="en-GB"/>
              </w:rPr>
              <w:t>to implement the requested assignment</w:t>
            </w:r>
            <w:r w:rsidR="00305C2B">
              <w:rPr>
                <w:rFonts w:ascii="Calibri Light" w:hAnsi="Calibri Light" w:cs="Calibri Light"/>
                <w:sz w:val="21"/>
                <w:szCs w:val="21"/>
                <w:lang w:val="en-GB"/>
              </w:rPr>
              <w:t xml:space="preserve">, </w:t>
            </w:r>
            <w:r w:rsidRPr="00602AC7">
              <w:rPr>
                <w:rFonts w:ascii="Calibri Light" w:hAnsi="Calibri Light" w:cs="Calibri Light"/>
                <w:sz w:val="21"/>
                <w:szCs w:val="21"/>
                <w:lang w:val="en-GB"/>
              </w:rPr>
              <w:t>accompanied b</w:t>
            </w:r>
            <w:r w:rsidR="006D731D">
              <w:rPr>
                <w:rFonts w:ascii="Calibri Light" w:hAnsi="Calibri Light" w:cs="Calibri Light"/>
                <w:sz w:val="21"/>
                <w:szCs w:val="21"/>
                <w:lang w:val="en-GB"/>
              </w:rPr>
              <w:t xml:space="preserve">y, is possible, </w:t>
            </w:r>
            <w:r w:rsidRPr="00602AC7">
              <w:rPr>
                <w:rFonts w:ascii="Calibri Light" w:hAnsi="Calibri Light" w:cs="Calibri Light"/>
                <w:sz w:val="21"/>
                <w:szCs w:val="21"/>
                <w:lang w:val="en-GB"/>
              </w:rPr>
              <w:t>documentary evidence</w:t>
            </w:r>
            <w:r w:rsidR="00FA72A7">
              <w:rPr>
                <w:rFonts w:ascii="Calibri Light" w:hAnsi="Calibri Light" w:cs="Calibri Light"/>
                <w:sz w:val="21"/>
                <w:szCs w:val="21"/>
                <w:lang w:val="en-GB"/>
              </w:rPr>
              <w:t xml:space="preserve">. </w:t>
            </w:r>
            <w:r w:rsidR="00FA72A7">
              <w:rPr>
                <w:rFonts w:ascii="Calibri Light" w:hAnsi="Calibri Light" w:cs="Calibri Light"/>
                <w:sz w:val="21"/>
                <w:szCs w:val="21"/>
                <w:lang w:val="en-GB"/>
              </w:rPr>
              <w:br/>
            </w:r>
            <w:r w:rsidRPr="00602AC7">
              <w:rPr>
                <w:rFonts w:ascii="Calibri Light" w:hAnsi="Calibri Light" w:cs="Calibri Light"/>
                <w:i/>
                <w:sz w:val="21"/>
                <w:szCs w:val="21"/>
                <w:lang w:val="en-GB"/>
              </w:rPr>
              <w:t>By documentary evidence, this refers to contracts,</w:t>
            </w:r>
            <w:r w:rsidR="00A8027D">
              <w:rPr>
                <w:rFonts w:ascii="Calibri Light" w:hAnsi="Calibri Light" w:cs="Calibri Light"/>
                <w:i/>
                <w:sz w:val="21"/>
                <w:szCs w:val="21"/>
                <w:lang w:val="en-GB"/>
              </w:rPr>
              <w:t xml:space="preserve"> </w:t>
            </w:r>
            <w:r w:rsidR="00C57D1A">
              <w:rPr>
                <w:rFonts w:ascii="Calibri Light" w:hAnsi="Calibri Light" w:cs="Calibri Light"/>
                <w:i/>
                <w:sz w:val="21"/>
                <w:szCs w:val="21"/>
                <w:lang w:val="en-GB"/>
              </w:rPr>
              <w:t>d</w:t>
            </w:r>
            <w:r w:rsidR="00A8027D">
              <w:rPr>
                <w:rFonts w:ascii="Calibri Light" w:hAnsi="Calibri Light" w:cs="Calibri Light"/>
                <w:i/>
                <w:sz w:val="21"/>
                <w:szCs w:val="21"/>
                <w:lang w:val="en-GB"/>
              </w:rPr>
              <w:t>elivery-</w:t>
            </w:r>
            <w:r w:rsidR="00C57D1A">
              <w:rPr>
                <w:rFonts w:ascii="Calibri Light" w:hAnsi="Calibri Light" w:cs="Calibri Light"/>
                <w:i/>
                <w:sz w:val="21"/>
                <w:szCs w:val="21"/>
                <w:lang w:val="en-GB"/>
              </w:rPr>
              <w:t>a</w:t>
            </w:r>
            <w:r w:rsidR="00A8027D">
              <w:rPr>
                <w:rFonts w:ascii="Calibri Light" w:hAnsi="Calibri Light" w:cs="Calibri Light"/>
                <w:i/>
                <w:sz w:val="21"/>
                <w:szCs w:val="21"/>
                <w:lang w:val="en-GB"/>
              </w:rPr>
              <w:t xml:space="preserve">cceptance </w:t>
            </w:r>
            <w:r w:rsidR="00C57D1A">
              <w:rPr>
                <w:rFonts w:ascii="Calibri Light" w:hAnsi="Calibri Light" w:cs="Calibri Light"/>
                <w:i/>
                <w:sz w:val="21"/>
                <w:szCs w:val="21"/>
                <w:lang w:val="en-GB"/>
              </w:rPr>
              <w:t>a</w:t>
            </w:r>
            <w:r w:rsidR="00A8027D">
              <w:rPr>
                <w:rFonts w:ascii="Calibri Light" w:hAnsi="Calibri Light" w:cs="Calibri Light"/>
                <w:i/>
                <w:sz w:val="21"/>
                <w:szCs w:val="21"/>
                <w:lang w:val="en-GB"/>
              </w:rPr>
              <w:t>ct,</w:t>
            </w:r>
            <w:r w:rsidRPr="00602AC7">
              <w:rPr>
                <w:rFonts w:ascii="Calibri Light" w:hAnsi="Calibri Light" w:cs="Calibri Light"/>
                <w:i/>
                <w:sz w:val="21"/>
                <w:szCs w:val="21"/>
                <w:lang w:val="en-GB"/>
              </w:rPr>
              <w:t xml:space="preserve"> references or other documentary evidence issued by</w:t>
            </w:r>
            <w:r w:rsidR="0020375D">
              <w:rPr>
                <w:rFonts w:ascii="Calibri Light" w:hAnsi="Calibri Light" w:cs="Calibri Light"/>
                <w:i/>
                <w:sz w:val="21"/>
                <w:szCs w:val="21"/>
                <w:lang w:val="en-GB"/>
              </w:rPr>
              <w:t xml:space="preserve"> previous </w:t>
            </w:r>
            <w:r w:rsidRPr="00602AC7">
              <w:rPr>
                <w:rFonts w:ascii="Calibri Light" w:hAnsi="Calibri Light" w:cs="Calibri Light"/>
                <w:i/>
                <w:sz w:val="21"/>
                <w:szCs w:val="21"/>
                <w:lang w:val="en-GB"/>
              </w:rPr>
              <w:t xml:space="preserve">contracting authority.  Only documentary evidence found to be relevant for the tender’s thematic fields will be considered. </w:t>
            </w:r>
          </w:p>
        </w:tc>
      </w:tr>
    </w:tbl>
    <w:p w14:paraId="3F5B2372" w14:textId="0D076593" w:rsidR="00F06882" w:rsidRPr="008A71FA" w:rsidRDefault="00F06882" w:rsidP="00F06882">
      <w:pPr>
        <w:pStyle w:val="Title"/>
        <w:spacing w:after="120"/>
        <w:jc w:val="both"/>
        <w:rPr>
          <w:rFonts w:ascii="Calibri" w:hAnsi="Calibri"/>
          <w:sz w:val="22"/>
          <w:szCs w:val="22"/>
        </w:rPr>
      </w:pPr>
      <w:r w:rsidRPr="008A71FA">
        <w:rPr>
          <w:rFonts w:ascii="Calibri" w:hAnsi="Calibri"/>
          <w:sz w:val="22"/>
          <w:szCs w:val="22"/>
        </w:rPr>
        <w:t>STATEMENT</w:t>
      </w:r>
    </w:p>
    <w:p w14:paraId="266B93E6" w14:textId="457BC675" w:rsidR="00F06882" w:rsidRDefault="00F06882" w:rsidP="00F06882">
      <w:pPr>
        <w:jc w:val="both"/>
        <w:rPr>
          <w:rFonts w:ascii="Calibri" w:hAnsi="Calibri"/>
          <w:color w:val="000000"/>
          <w:sz w:val="22"/>
          <w:szCs w:val="22"/>
        </w:rPr>
      </w:pPr>
      <w:r w:rsidRPr="008A71FA">
        <w:rPr>
          <w:rFonts w:ascii="Calibri" w:hAnsi="Calibri"/>
          <w:color w:val="000000"/>
          <w:sz w:val="22"/>
          <w:szCs w:val="22"/>
        </w:rPr>
        <w:t xml:space="preserve">I, the undersigned </w:t>
      </w:r>
      <w:proofErr w:type="gramStart"/>
      <w:r w:rsidRPr="008A71FA">
        <w:rPr>
          <w:rFonts w:ascii="Calibri" w:hAnsi="Calibri"/>
          <w:color w:val="000000"/>
          <w:sz w:val="22"/>
          <w:szCs w:val="22"/>
        </w:rPr>
        <w:t>hereby</w:t>
      </w:r>
      <w:proofErr w:type="gramEnd"/>
      <w:r w:rsidRPr="008A71FA">
        <w:rPr>
          <w:rFonts w:ascii="Calibri" w:hAnsi="Calibri"/>
          <w:color w:val="000000"/>
          <w:sz w:val="22"/>
          <w:szCs w:val="22"/>
        </w:rPr>
        <w:t xml:space="preserve"> declare that we have</w:t>
      </w:r>
      <w:r>
        <w:rPr>
          <w:rFonts w:ascii="Calibri" w:hAnsi="Calibri"/>
          <w:color w:val="000000"/>
          <w:sz w:val="22"/>
          <w:szCs w:val="22"/>
        </w:rPr>
        <w:t xml:space="preserve"> in possession all documents listed above. All documents are valid as requested in the table above and hard copies or electronic copies can be distributed as/when needed.</w:t>
      </w:r>
    </w:p>
    <w:p w14:paraId="08159CF9" w14:textId="77777777" w:rsidR="00F06882" w:rsidRDefault="00F06882" w:rsidP="00F06882">
      <w:pPr>
        <w:jc w:val="both"/>
        <w:rPr>
          <w:rFonts w:ascii="Calibri" w:hAnsi="Calibri"/>
          <w:color w:val="000000"/>
          <w:sz w:val="22"/>
          <w:szCs w:val="22"/>
        </w:rPr>
      </w:pPr>
      <w:r>
        <w:rPr>
          <w:rFonts w:ascii="Calibri" w:hAnsi="Calibri"/>
          <w:color w:val="000000"/>
          <w:sz w:val="22"/>
          <w:szCs w:val="22"/>
        </w:rPr>
        <w:t>Signed on behalf of the bidder</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F06882" w:rsidRPr="009A01C7" w14:paraId="76CD135B" w14:textId="77777777" w:rsidTr="00846E10">
        <w:tc>
          <w:tcPr>
            <w:tcW w:w="1908" w:type="dxa"/>
          </w:tcPr>
          <w:p w14:paraId="4033BBB2" w14:textId="641F53D4"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F926FE">
              <w:rPr>
                <w:rFonts w:ascii="Calibri" w:hAnsi="Calibri"/>
                <w:b/>
                <w:color w:val="000000"/>
                <w:sz w:val="22"/>
                <w:szCs w:val="22"/>
              </w:rPr>
              <w:t>:</w:t>
            </w:r>
          </w:p>
        </w:tc>
        <w:tc>
          <w:tcPr>
            <w:tcW w:w="4410" w:type="dxa"/>
          </w:tcPr>
          <w:p w14:paraId="1BB48132" w14:textId="77777777" w:rsidR="00F06882" w:rsidRPr="009A01C7" w:rsidRDefault="00F06882" w:rsidP="00846E10">
            <w:pPr>
              <w:spacing w:after="0" w:line="360" w:lineRule="auto"/>
              <w:jc w:val="both"/>
              <w:rPr>
                <w:rFonts w:ascii="Calibri" w:hAnsi="Calibri"/>
                <w:color w:val="000000"/>
                <w:sz w:val="22"/>
                <w:szCs w:val="22"/>
              </w:rPr>
            </w:pPr>
          </w:p>
        </w:tc>
      </w:tr>
      <w:tr w:rsidR="00F06882" w:rsidRPr="009A01C7" w14:paraId="6C954172" w14:textId="77777777" w:rsidTr="00846E10">
        <w:tc>
          <w:tcPr>
            <w:tcW w:w="1908" w:type="dxa"/>
          </w:tcPr>
          <w:p w14:paraId="346C931A" w14:textId="26B83E42"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F926FE">
              <w:rPr>
                <w:rFonts w:ascii="Calibri" w:hAnsi="Calibri"/>
                <w:b/>
                <w:color w:val="000000"/>
                <w:sz w:val="22"/>
                <w:szCs w:val="22"/>
              </w:rPr>
              <w:t>:</w:t>
            </w:r>
          </w:p>
        </w:tc>
        <w:tc>
          <w:tcPr>
            <w:tcW w:w="4410" w:type="dxa"/>
          </w:tcPr>
          <w:p w14:paraId="44542ED4" w14:textId="77777777" w:rsidR="00F06882" w:rsidRPr="009A01C7" w:rsidRDefault="00F06882" w:rsidP="00846E10">
            <w:pPr>
              <w:spacing w:after="0" w:line="360" w:lineRule="auto"/>
              <w:jc w:val="both"/>
              <w:rPr>
                <w:rFonts w:ascii="Calibri" w:hAnsi="Calibri"/>
                <w:color w:val="000000"/>
                <w:sz w:val="22"/>
                <w:szCs w:val="22"/>
              </w:rPr>
            </w:pPr>
          </w:p>
        </w:tc>
      </w:tr>
      <w:tr w:rsidR="00F06882" w:rsidRPr="009A01C7" w14:paraId="7DB1B73A" w14:textId="77777777" w:rsidTr="00846E10">
        <w:tc>
          <w:tcPr>
            <w:tcW w:w="1908" w:type="dxa"/>
          </w:tcPr>
          <w:p w14:paraId="34FCA8BA" w14:textId="75F06C50"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F926FE">
              <w:rPr>
                <w:rFonts w:ascii="Calibri" w:hAnsi="Calibri"/>
                <w:b/>
                <w:color w:val="000000"/>
                <w:sz w:val="22"/>
                <w:szCs w:val="22"/>
              </w:rPr>
              <w:t>:</w:t>
            </w:r>
          </w:p>
        </w:tc>
        <w:tc>
          <w:tcPr>
            <w:tcW w:w="4410" w:type="dxa"/>
          </w:tcPr>
          <w:p w14:paraId="5BE1BA37" w14:textId="77777777" w:rsidR="00F06882" w:rsidRPr="009A01C7" w:rsidRDefault="00F06882" w:rsidP="00846E10">
            <w:pPr>
              <w:spacing w:after="0" w:line="360" w:lineRule="auto"/>
              <w:jc w:val="both"/>
              <w:rPr>
                <w:rFonts w:ascii="Calibri" w:hAnsi="Calibri"/>
                <w:color w:val="000000"/>
                <w:sz w:val="22"/>
                <w:szCs w:val="22"/>
              </w:rPr>
            </w:pPr>
          </w:p>
        </w:tc>
      </w:tr>
    </w:tbl>
    <w:p w14:paraId="371FDC9E" w14:textId="607766F4" w:rsidR="005F13E3" w:rsidRDefault="00A37321" w:rsidP="00A37321">
      <w:pPr>
        <w:pStyle w:val="Heading1"/>
        <w:tabs>
          <w:tab w:val="left" w:pos="1609"/>
        </w:tabs>
        <w:spacing w:after="240"/>
        <w:rPr>
          <w:rStyle w:val="Emphasis"/>
          <w:rFonts w:ascii="Calibri" w:hAnsi="Calibri"/>
          <w:i w:val="0"/>
          <w:sz w:val="22"/>
          <w:szCs w:val="22"/>
        </w:rPr>
      </w:pPr>
      <w:r>
        <w:rPr>
          <w:rStyle w:val="Emphasis"/>
          <w:rFonts w:ascii="Calibri" w:hAnsi="Calibri"/>
          <w:i w:val="0"/>
          <w:sz w:val="22"/>
          <w:szCs w:val="22"/>
        </w:rPr>
        <w:lastRenderedPageBreak/>
        <w:tab/>
      </w:r>
      <w:r w:rsidR="00846E10">
        <w:rPr>
          <w:rStyle w:val="Emphasis"/>
          <w:rFonts w:ascii="Calibri" w:hAnsi="Calibri"/>
          <w:i w:val="0"/>
          <w:sz w:val="22"/>
          <w:szCs w:val="22"/>
        </w:rPr>
        <w:br w:type="textWrapping" w:clear="all"/>
      </w:r>
      <w:r w:rsidR="005F13E3">
        <w:rPr>
          <w:rStyle w:val="Emphasis"/>
          <w:rFonts w:ascii="Calibri" w:hAnsi="Calibri"/>
          <w:i w:val="0"/>
          <w:sz w:val="22"/>
          <w:szCs w:val="22"/>
        </w:rPr>
        <w:t>PART 1 – APPLICATIO</w:t>
      </w:r>
      <w:r w:rsidR="006E5B98">
        <w:rPr>
          <w:rStyle w:val="Emphasis"/>
          <w:rFonts w:ascii="Calibri" w:hAnsi="Calibri"/>
          <w:i w:val="0"/>
          <w:sz w:val="22"/>
          <w:szCs w:val="22"/>
        </w:rPr>
        <w:t>N FORM</w:t>
      </w:r>
    </w:p>
    <w:p w14:paraId="05AE1E64" w14:textId="77777777" w:rsidR="005F13E3" w:rsidRPr="008A71FA" w:rsidRDefault="005F13E3" w:rsidP="005F13E3">
      <w:pPr>
        <w:pStyle w:val="Title"/>
        <w:spacing w:after="120"/>
        <w:jc w:val="both"/>
        <w:rPr>
          <w:rFonts w:ascii="Calibri" w:hAnsi="Calibri"/>
          <w:b w:val="0"/>
          <w:sz w:val="22"/>
          <w:szCs w:val="22"/>
        </w:rPr>
      </w:pPr>
      <w:bookmarkStart w:id="0" w:name="_Toc498415913"/>
      <w:bookmarkStart w:id="1" w:name="_Toc498519619"/>
      <w:r w:rsidRPr="008A71FA">
        <w:rPr>
          <w:rFonts w:ascii="Calibri" w:hAnsi="Calibri"/>
          <w:sz w:val="22"/>
          <w:szCs w:val="22"/>
        </w:rPr>
        <w:t>1</w:t>
      </w:r>
      <w:r w:rsidRPr="008A71FA">
        <w:rPr>
          <w:rFonts w:ascii="Calibri" w:hAnsi="Calibri"/>
          <w:sz w:val="22"/>
          <w:szCs w:val="22"/>
        </w:rPr>
        <w:tab/>
        <w:t xml:space="preserve">SUBMITTED by (i.e. the identity of the </w:t>
      </w:r>
      <w:r>
        <w:rPr>
          <w:rFonts w:ascii="Calibri" w:hAnsi="Calibri"/>
          <w:sz w:val="22"/>
          <w:szCs w:val="22"/>
        </w:rPr>
        <w:t>bidder</w:t>
      </w:r>
      <w:r w:rsidRPr="008A71FA">
        <w:rPr>
          <w:rFonts w:ascii="Calibri" w:hAnsi="Calibri"/>
          <w:sz w:val="22"/>
          <w:szCs w:val="22"/>
        </w:rPr>
        <w:t>)</w:t>
      </w:r>
      <w:bookmarkEnd w:id="0"/>
      <w:bookmarkEnd w:id="1"/>
    </w:p>
    <w:tbl>
      <w:tblPr>
        <w:tblW w:w="9180" w:type="dxa"/>
        <w:tblInd w:w="4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6840"/>
      </w:tblGrid>
      <w:tr w:rsidR="00991674" w:rsidRPr="008A71FA" w14:paraId="2812839D" w14:textId="77777777" w:rsidTr="007049FF">
        <w:trPr>
          <w:cantSplit/>
        </w:trPr>
        <w:tc>
          <w:tcPr>
            <w:tcW w:w="2340" w:type="dxa"/>
            <w:tcBorders>
              <w:top w:val="nil"/>
              <w:left w:val="nil"/>
            </w:tcBorders>
          </w:tcPr>
          <w:p w14:paraId="03D08E04" w14:textId="77777777" w:rsidR="00991674" w:rsidRPr="008A71FA" w:rsidRDefault="00991674" w:rsidP="00BB28CE">
            <w:pPr>
              <w:spacing w:before="0" w:after="0" w:line="360" w:lineRule="auto"/>
              <w:jc w:val="both"/>
              <w:rPr>
                <w:rFonts w:ascii="Calibri" w:hAnsi="Calibri"/>
                <w:b/>
                <w:sz w:val="22"/>
                <w:szCs w:val="22"/>
              </w:rPr>
            </w:pPr>
          </w:p>
        </w:tc>
        <w:tc>
          <w:tcPr>
            <w:tcW w:w="6840" w:type="dxa"/>
            <w:shd w:val="pct5" w:color="auto" w:fill="FFFFFF"/>
          </w:tcPr>
          <w:p w14:paraId="72E4DEF4" w14:textId="5151025F" w:rsidR="00991674" w:rsidRPr="008A71FA" w:rsidRDefault="00991674" w:rsidP="00BB28CE">
            <w:pPr>
              <w:spacing w:before="0" w:after="0" w:line="360" w:lineRule="auto"/>
              <w:jc w:val="both"/>
              <w:rPr>
                <w:rFonts w:ascii="Calibri" w:hAnsi="Calibri"/>
                <w:b/>
                <w:sz w:val="22"/>
                <w:szCs w:val="22"/>
              </w:rPr>
            </w:pPr>
            <w:r w:rsidRPr="008A71FA">
              <w:rPr>
                <w:rFonts w:ascii="Calibri" w:hAnsi="Calibri"/>
                <w:b/>
                <w:sz w:val="22"/>
                <w:szCs w:val="22"/>
              </w:rPr>
              <w:t xml:space="preserve">Name of </w:t>
            </w:r>
            <w:r>
              <w:rPr>
                <w:rFonts w:ascii="Calibri" w:hAnsi="Calibri"/>
                <w:b/>
                <w:sz w:val="22"/>
                <w:szCs w:val="22"/>
              </w:rPr>
              <w:t xml:space="preserve">entity </w:t>
            </w:r>
            <w:r w:rsidRPr="008A71FA">
              <w:rPr>
                <w:rFonts w:ascii="Calibri" w:hAnsi="Calibri"/>
                <w:b/>
                <w:sz w:val="22"/>
                <w:szCs w:val="22"/>
              </w:rPr>
              <w:t>making this application</w:t>
            </w:r>
          </w:p>
        </w:tc>
      </w:tr>
      <w:tr w:rsidR="00991674" w:rsidRPr="008A71FA" w14:paraId="7589A0AB" w14:textId="77777777" w:rsidTr="007049FF">
        <w:trPr>
          <w:cantSplit/>
        </w:trPr>
        <w:tc>
          <w:tcPr>
            <w:tcW w:w="2340" w:type="dxa"/>
          </w:tcPr>
          <w:p w14:paraId="694FDF5F" w14:textId="580997E4" w:rsidR="00991674" w:rsidRPr="008A71FA" w:rsidRDefault="00917655" w:rsidP="00A37321">
            <w:pPr>
              <w:spacing w:before="0" w:after="0"/>
              <w:rPr>
                <w:rFonts w:ascii="Calibri" w:hAnsi="Calibri"/>
                <w:b/>
                <w:sz w:val="22"/>
                <w:szCs w:val="22"/>
              </w:rPr>
            </w:pPr>
            <w:r>
              <w:rPr>
                <w:rFonts w:ascii="Calibri" w:hAnsi="Calibri"/>
                <w:b/>
                <w:sz w:val="22"/>
                <w:szCs w:val="22"/>
              </w:rPr>
              <w:t>Name, Surname /</w:t>
            </w:r>
            <w:r>
              <w:rPr>
                <w:rFonts w:ascii="Calibri" w:hAnsi="Calibri"/>
                <w:b/>
                <w:sz w:val="22"/>
                <w:szCs w:val="22"/>
              </w:rPr>
              <w:br/>
            </w:r>
            <w:proofErr w:type="spellStart"/>
            <w:r w:rsidR="00991674" w:rsidRPr="008A71FA">
              <w:rPr>
                <w:rFonts w:ascii="Calibri" w:hAnsi="Calibri"/>
                <w:b/>
                <w:sz w:val="22"/>
                <w:szCs w:val="22"/>
              </w:rPr>
              <w:t>Organisation</w:t>
            </w:r>
            <w:proofErr w:type="spellEnd"/>
            <w:r w:rsidR="00382CCD">
              <w:rPr>
                <w:rFonts w:ascii="Calibri" w:hAnsi="Calibri"/>
                <w:b/>
                <w:sz w:val="22"/>
                <w:szCs w:val="22"/>
              </w:rPr>
              <w:t>:</w:t>
            </w:r>
          </w:p>
        </w:tc>
        <w:tc>
          <w:tcPr>
            <w:tcW w:w="6840" w:type="dxa"/>
          </w:tcPr>
          <w:p w14:paraId="38392856" w14:textId="77777777" w:rsidR="00991674" w:rsidRPr="008A71FA" w:rsidRDefault="00991674" w:rsidP="00BB28CE">
            <w:pPr>
              <w:spacing w:before="0" w:after="0" w:line="360" w:lineRule="auto"/>
              <w:rPr>
                <w:rFonts w:ascii="Calibri" w:hAnsi="Calibri"/>
                <w:b/>
                <w:sz w:val="22"/>
                <w:szCs w:val="22"/>
              </w:rPr>
            </w:pPr>
          </w:p>
        </w:tc>
      </w:tr>
      <w:tr w:rsidR="00991674" w:rsidRPr="008A71FA" w14:paraId="19F7C114" w14:textId="77777777" w:rsidTr="007049FF">
        <w:trPr>
          <w:cantSplit/>
        </w:trPr>
        <w:tc>
          <w:tcPr>
            <w:tcW w:w="2340" w:type="dxa"/>
          </w:tcPr>
          <w:p w14:paraId="3BE5B2E9" w14:textId="52145F5F" w:rsidR="00991674" w:rsidRPr="008A71FA" w:rsidRDefault="00CE536C" w:rsidP="003C6966">
            <w:pPr>
              <w:spacing w:before="0" w:after="0"/>
              <w:rPr>
                <w:rFonts w:ascii="Calibri" w:hAnsi="Calibri"/>
                <w:b/>
                <w:sz w:val="22"/>
                <w:szCs w:val="22"/>
              </w:rPr>
            </w:pPr>
            <w:r>
              <w:rPr>
                <w:rFonts w:ascii="Calibri" w:hAnsi="Calibri"/>
                <w:b/>
                <w:sz w:val="22"/>
                <w:szCs w:val="22"/>
              </w:rPr>
              <w:t>I</w:t>
            </w:r>
            <w:r w:rsidR="001C61BD">
              <w:rPr>
                <w:rFonts w:ascii="Calibri" w:hAnsi="Calibri"/>
                <w:b/>
                <w:sz w:val="22"/>
                <w:szCs w:val="22"/>
              </w:rPr>
              <w:t xml:space="preserve">D </w:t>
            </w:r>
            <w:r w:rsidR="008F449F">
              <w:rPr>
                <w:rFonts w:ascii="Calibri" w:hAnsi="Calibri"/>
                <w:b/>
                <w:sz w:val="22"/>
                <w:szCs w:val="22"/>
              </w:rPr>
              <w:t>N</w:t>
            </w:r>
            <w:r w:rsidR="003C6966">
              <w:rPr>
                <w:rFonts w:ascii="Calibri" w:hAnsi="Calibri"/>
                <w:b/>
                <w:sz w:val="22"/>
                <w:szCs w:val="22"/>
              </w:rPr>
              <w:t>umber / Code:</w:t>
            </w:r>
          </w:p>
        </w:tc>
        <w:tc>
          <w:tcPr>
            <w:tcW w:w="6840" w:type="dxa"/>
          </w:tcPr>
          <w:p w14:paraId="760D78F8" w14:textId="77777777" w:rsidR="00991674" w:rsidRPr="008A71FA" w:rsidRDefault="00991674" w:rsidP="00BB28CE">
            <w:pPr>
              <w:spacing w:before="0" w:after="0" w:line="360" w:lineRule="auto"/>
              <w:rPr>
                <w:rFonts w:ascii="Calibri" w:hAnsi="Calibri"/>
                <w:b/>
                <w:sz w:val="22"/>
                <w:szCs w:val="22"/>
              </w:rPr>
            </w:pPr>
          </w:p>
        </w:tc>
      </w:tr>
      <w:tr w:rsidR="00991674" w:rsidRPr="008A71FA" w14:paraId="333AA6EC" w14:textId="77777777" w:rsidTr="007049FF">
        <w:trPr>
          <w:cantSplit/>
        </w:trPr>
        <w:tc>
          <w:tcPr>
            <w:tcW w:w="2340" w:type="dxa"/>
          </w:tcPr>
          <w:p w14:paraId="50B6E03A" w14:textId="258D951B" w:rsidR="00991674" w:rsidRPr="008A71FA" w:rsidRDefault="00CE536C" w:rsidP="00BB28CE">
            <w:pPr>
              <w:spacing w:before="0" w:after="0"/>
              <w:rPr>
                <w:rFonts w:ascii="Calibri" w:hAnsi="Calibri"/>
                <w:b/>
                <w:sz w:val="22"/>
                <w:szCs w:val="22"/>
              </w:rPr>
            </w:pPr>
            <w:r>
              <w:rPr>
                <w:rFonts w:ascii="Calibri" w:hAnsi="Calibri"/>
                <w:b/>
                <w:sz w:val="22"/>
                <w:szCs w:val="22"/>
              </w:rPr>
              <w:t>Director</w:t>
            </w:r>
            <w:r w:rsidR="00E46E76">
              <w:rPr>
                <w:rFonts w:ascii="Calibri" w:hAnsi="Calibri"/>
                <w:b/>
                <w:sz w:val="22"/>
                <w:szCs w:val="22"/>
              </w:rPr>
              <w:t xml:space="preserve"> (if applicable)</w:t>
            </w:r>
            <w:r w:rsidR="00382CCD">
              <w:rPr>
                <w:rFonts w:ascii="Calibri" w:hAnsi="Calibri"/>
                <w:b/>
                <w:sz w:val="22"/>
                <w:szCs w:val="22"/>
              </w:rPr>
              <w:t>:</w:t>
            </w:r>
          </w:p>
        </w:tc>
        <w:tc>
          <w:tcPr>
            <w:tcW w:w="6840" w:type="dxa"/>
          </w:tcPr>
          <w:p w14:paraId="12C4E13F" w14:textId="77777777" w:rsidR="00991674" w:rsidRPr="008A71FA" w:rsidRDefault="00991674" w:rsidP="00BB28CE">
            <w:pPr>
              <w:spacing w:before="0" w:after="0" w:line="360" w:lineRule="auto"/>
              <w:rPr>
                <w:rFonts w:ascii="Calibri" w:hAnsi="Calibri"/>
                <w:b/>
                <w:sz w:val="22"/>
                <w:szCs w:val="22"/>
              </w:rPr>
            </w:pPr>
          </w:p>
        </w:tc>
      </w:tr>
      <w:tr w:rsidR="00CE536C" w:rsidRPr="008A71FA" w14:paraId="357CAA56" w14:textId="77777777" w:rsidTr="007049FF">
        <w:trPr>
          <w:cantSplit/>
        </w:trPr>
        <w:tc>
          <w:tcPr>
            <w:tcW w:w="2340" w:type="dxa"/>
          </w:tcPr>
          <w:p w14:paraId="69C54F78" w14:textId="5BCB0FAA" w:rsidR="00CE536C" w:rsidRPr="008A71FA" w:rsidRDefault="00CE536C" w:rsidP="00BB28CE">
            <w:pPr>
              <w:spacing w:before="0" w:after="0" w:line="360" w:lineRule="auto"/>
              <w:rPr>
                <w:rFonts w:ascii="Calibri" w:hAnsi="Calibri"/>
                <w:b/>
                <w:sz w:val="22"/>
                <w:szCs w:val="22"/>
              </w:rPr>
            </w:pPr>
            <w:r>
              <w:rPr>
                <w:rFonts w:ascii="Calibri" w:hAnsi="Calibri"/>
                <w:b/>
                <w:sz w:val="22"/>
                <w:szCs w:val="22"/>
              </w:rPr>
              <w:t xml:space="preserve">Legal </w:t>
            </w:r>
            <w:r w:rsidRPr="008A71FA">
              <w:rPr>
                <w:rFonts w:ascii="Calibri" w:hAnsi="Calibri"/>
                <w:b/>
                <w:sz w:val="22"/>
                <w:szCs w:val="22"/>
              </w:rPr>
              <w:t>Address</w:t>
            </w:r>
            <w:r w:rsidR="00382CCD">
              <w:rPr>
                <w:rFonts w:ascii="Calibri" w:hAnsi="Calibri"/>
                <w:b/>
                <w:sz w:val="22"/>
                <w:szCs w:val="22"/>
              </w:rPr>
              <w:t>:</w:t>
            </w:r>
          </w:p>
        </w:tc>
        <w:tc>
          <w:tcPr>
            <w:tcW w:w="6840" w:type="dxa"/>
          </w:tcPr>
          <w:p w14:paraId="5186A534" w14:textId="77777777" w:rsidR="00CE536C" w:rsidRPr="008A71FA" w:rsidRDefault="00CE536C" w:rsidP="00BB28CE">
            <w:pPr>
              <w:spacing w:before="0" w:after="0" w:line="360" w:lineRule="auto"/>
              <w:rPr>
                <w:rFonts w:ascii="Calibri" w:hAnsi="Calibri"/>
                <w:b/>
                <w:sz w:val="22"/>
                <w:szCs w:val="22"/>
              </w:rPr>
            </w:pPr>
          </w:p>
        </w:tc>
      </w:tr>
      <w:tr w:rsidR="00917820" w:rsidRPr="008A71FA" w14:paraId="15618E5E" w14:textId="77777777" w:rsidTr="007049FF">
        <w:trPr>
          <w:cantSplit/>
        </w:trPr>
        <w:tc>
          <w:tcPr>
            <w:tcW w:w="2340" w:type="dxa"/>
          </w:tcPr>
          <w:p w14:paraId="23366E10" w14:textId="72AD9615" w:rsidR="00917820" w:rsidRDefault="00917820" w:rsidP="00BB28CE">
            <w:pPr>
              <w:spacing w:before="0" w:after="0"/>
              <w:rPr>
                <w:rFonts w:ascii="Calibri" w:hAnsi="Calibri"/>
                <w:b/>
                <w:sz w:val="22"/>
                <w:szCs w:val="22"/>
              </w:rPr>
            </w:pPr>
            <w:r>
              <w:rPr>
                <w:rFonts w:ascii="Calibri" w:hAnsi="Calibri"/>
                <w:b/>
                <w:sz w:val="22"/>
                <w:szCs w:val="22"/>
              </w:rPr>
              <w:t>Mob</w:t>
            </w:r>
            <w:r w:rsidR="00D71BE3">
              <w:rPr>
                <w:rFonts w:ascii="Calibri" w:hAnsi="Calibri"/>
                <w:b/>
                <w:sz w:val="22"/>
                <w:szCs w:val="22"/>
              </w:rPr>
              <w:t xml:space="preserve"> Number</w:t>
            </w:r>
            <w:r w:rsidR="00382CCD">
              <w:rPr>
                <w:rFonts w:ascii="Calibri" w:hAnsi="Calibri"/>
                <w:b/>
                <w:sz w:val="22"/>
                <w:szCs w:val="22"/>
              </w:rPr>
              <w:t>:</w:t>
            </w:r>
          </w:p>
        </w:tc>
        <w:tc>
          <w:tcPr>
            <w:tcW w:w="6840" w:type="dxa"/>
          </w:tcPr>
          <w:p w14:paraId="7A2916ED" w14:textId="77777777" w:rsidR="00917820" w:rsidRPr="008A71FA" w:rsidRDefault="00917820" w:rsidP="00BB28CE">
            <w:pPr>
              <w:spacing w:before="0" w:after="0" w:line="360" w:lineRule="auto"/>
              <w:rPr>
                <w:rFonts w:ascii="Calibri" w:hAnsi="Calibri"/>
                <w:b/>
                <w:sz w:val="22"/>
                <w:szCs w:val="22"/>
              </w:rPr>
            </w:pPr>
          </w:p>
        </w:tc>
      </w:tr>
      <w:tr w:rsidR="00992DE4" w:rsidRPr="008A71FA" w14:paraId="5B03A714" w14:textId="77777777" w:rsidTr="007049FF">
        <w:trPr>
          <w:cantSplit/>
        </w:trPr>
        <w:tc>
          <w:tcPr>
            <w:tcW w:w="2340" w:type="dxa"/>
          </w:tcPr>
          <w:p w14:paraId="4107763F" w14:textId="5FAF9C01" w:rsidR="00992DE4" w:rsidRDefault="00992DE4" w:rsidP="00BB28CE">
            <w:pPr>
              <w:spacing w:before="0" w:after="0" w:line="360" w:lineRule="auto"/>
              <w:rPr>
                <w:rFonts w:ascii="Calibri" w:hAnsi="Calibri"/>
                <w:b/>
                <w:sz w:val="22"/>
                <w:szCs w:val="22"/>
              </w:rPr>
            </w:pPr>
            <w:r>
              <w:rPr>
                <w:rFonts w:ascii="Calibri" w:hAnsi="Calibri"/>
                <w:b/>
                <w:sz w:val="22"/>
                <w:szCs w:val="22"/>
              </w:rPr>
              <w:t>E-mail</w:t>
            </w:r>
            <w:r w:rsidR="00382CCD">
              <w:rPr>
                <w:rFonts w:ascii="Calibri" w:hAnsi="Calibri"/>
                <w:b/>
                <w:sz w:val="22"/>
                <w:szCs w:val="22"/>
              </w:rPr>
              <w:t>:</w:t>
            </w:r>
          </w:p>
        </w:tc>
        <w:tc>
          <w:tcPr>
            <w:tcW w:w="6840" w:type="dxa"/>
          </w:tcPr>
          <w:p w14:paraId="565020B5" w14:textId="77777777" w:rsidR="00992DE4" w:rsidRPr="008A71FA" w:rsidRDefault="00992DE4" w:rsidP="00BB28CE">
            <w:pPr>
              <w:spacing w:before="0" w:after="0" w:line="360" w:lineRule="auto"/>
              <w:rPr>
                <w:rFonts w:ascii="Calibri" w:hAnsi="Calibri"/>
                <w:b/>
                <w:sz w:val="22"/>
                <w:szCs w:val="22"/>
              </w:rPr>
            </w:pPr>
          </w:p>
        </w:tc>
      </w:tr>
    </w:tbl>
    <w:p w14:paraId="6C226FFE" w14:textId="26A8FB77"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2" w:name="_Toc498415914"/>
      <w:bookmarkStart w:id="3" w:name="_Toc498519620"/>
      <w:r w:rsidRPr="008A71FA">
        <w:rPr>
          <w:rFonts w:ascii="Calibri" w:hAnsi="Calibri"/>
          <w:b/>
          <w:sz w:val="22"/>
          <w:szCs w:val="22"/>
        </w:rPr>
        <w:t>2</w:t>
      </w:r>
      <w:r w:rsidRPr="008A71FA">
        <w:rPr>
          <w:rFonts w:ascii="Calibri" w:hAnsi="Calibri"/>
          <w:b/>
          <w:sz w:val="22"/>
          <w:szCs w:val="22"/>
        </w:rPr>
        <w:tab/>
        <w:t>CONTACT PERSON (for this application)</w:t>
      </w:r>
      <w:bookmarkEnd w:id="2"/>
      <w:bookmarkEnd w:id="3"/>
      <w:r w:rsidR="00FF0F92">
        <w:rPr>
          <w:rFonts w:ascii="Calibri" w:hAnsi="Calibri"/>
          <w:b/>
          <w:sz w:val="22"/>
          <w:szCs w:val="22"/>
        </w:rPr>
        <w:t>, in case of</w:t>
      </w:r>
      <w:r w:rsidR="00A93AC9">
        <w:rPr>
          <w:rFonts w:ascii="Calibri" w:hAnsi="Calibri"/>
          <w:b/>
          <w:sz w:val="22"/>
          <w:szCs w:val="22"/>
        </w:rPr>
        <w:t xml:space="preserve"> a </w:t>
      </w:r>
      <w:r w:rsidR="00FF0F92">
        <w:rPr>
          <w:rFonts w:ascii="Calibri" w:hAnsi="Calibri"/>
          <w:b/>
          <w:sz w:val="22"/>
          <w:szCs w:val="22"/>
        </w:rPr>
        <w:t>bidder company</w:t>
      </w:r>
    </w:p>
    <w:tbl>
      <w:tblPr>
        <w:tblW w:w="9072"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5F13E3" w:rsidRPr="008A71FA" w14:paraId="318934D2" w14:textId="77777777" w:rsidTr="007317DA">
        <w:tc>
          <w:tcPr>
            <w:tcW w:w="1701" w:type="dxa"/>
            <w:shd w:val="pct5" w:color="auto" w:fill="FFFFFF"/>
          </w:tcPr>
          <w:p w14:paraId="002F4F53" w14:textId="5AF6E1AB" w:rsidR="005F13E3" w:rsidRPr="008A71FA" w:rsidRDefault="005F13E3" w:rsidP="00BB28CE">
            <w:pPr>
              <w:keepNext/>
              <w:keepLines/>
              <w:spacing w:before="0" w:after="0" w:line="360" w:lineRule="auto"/>
              <w:rPr>
                <w:rFonts w:ascii="Calibri" w:hAnsi="Calibri"/>
                <w:b/>
                <w:sz w:val="22"/>
                <w:szCs w:val="22"/>
              </w:rPr>
            </w:pPr>
            <w:r w:rsidRPr="008A71FA">
              <w:rPr>
                <w:rFonts w:ascii="Calibri" w:hAnsi="Calibri"/>
                <w:b/>
                <w:sz w:val="22"/>
                <w:szCs w:val="22"/>
              </w:rPr>
              <w:t>Name</w:t>
            </w:r>
            <w:r w:rsidR="002D1B74">
              <w:rPr>
                <w:rFonts w:ascii="Calibri" w:hAnsi="Calibri"/>
                <w:b/>
                <w:sz w:val="22"/>
                <w:szCs w:val="22"/>
              </w:rPr>
              <w:t>:</w:t>
            </w:r>
          </w:p>
        </w:tc>
        <w:tc>
          <w:tcPr>
            <w:tcW w:w="7371" w:type="dxa"/>
          </w:tcPr>
          <w:p w14:paraId="3202D3EF" w14:textId="77777777" w:rsidR="005F13E3" w:rsidRPr="008A71FA" w:rsidRDefault="005F13E3" w:rsidP="00BB28CE">
            <w:pPr>
              <w:keepNext/>
              <w:keepLines/>
              <w:spacing w:before="0" w:after="0" w:line="360" w:lineRule="auto"/>
              <w:rPr>
                <w:rFonts w:ascii="Calibri" w:hAnsi="Calibri"/>
                <w:sz w:val="22"/>
                <w:szCs w:val="22"/>
              </w:rPr>
            </w:pPr>
          </w:p>
        </w:tc>
      </w:tr>
      <w:tr w:rsidR="005F13E3" w:rsidRPr="008A71FA" w14:paraId="1BD170DE" w14:textId="77777777" w:rsidTr="007317DA">
        <w:tc>
          <w:tcPr>
            <w:tcW w:w="1701" w:type="dxa"/>
            <w:shd w:val="pct5" w:color="auto" w:fill="FFFFFF"/>
          </w:tcPr>
          <w:p w14:paraId="77BC189A" w14:textId="0EAB6686" w:rsidR="005F13E3" w:rsidRPr="008A71FA" w:rsidRDefault="00EC0671" w:rsidP="00BB28CE">
            <w:pPr>
              <w:keepNext/>
              <w:keepLines/>
              <w:spacing w:before="0" w:after="0" w:line="360" w:lineRule="auto"/>
              <w:rPr>
                <w:rFonts w:ascii="Calibri" w:hAnsi="Calibri"/>
                <w:b/>
                <w:sz w:val="22"/>
                <w:szCs w:val="22"/>
              </w:rPr>
            </w:pPr>
            <w:r>
              <w:rPr>
                <w:rFonts w:ascii="Calibri" w:hAnsi="Calibri"/>
                <w:b/>
                <w:sz w:val="22"/>
                <w:szCs w:val="22"/>
              </w:rPr>
              <w:t>Position</w:t>
            </w:r>
            <w:r w:rsidR="002D1B74">
              <w:rPr>
                <w:rFonts w:ascii="Calibri" w:hAnsi="Calibri"/>
                <w:b/>
                <w:sz w:val="22"/>
                <w:szCs w:val="22"/>
              </w:rPr>
              <w:t>:</w:t>
            </w:r>
          </w:p>
        </w:tc>
        <w:tc>
          <w:tcPr>
            <w:tcW w:w="7371" w:type="dxa"/>
          </w:tcPr>
          <w:p w14:paraId="0608D49E" w14:textId="77777777" w:rsidR="005F13E3" w:rsidRPr="008A71FA" w:rsidRDefault="005F13E3" w:rsidP="00BB28CE">
            <w:pPr>
              <w:spacing w:before="0" w:after="0" w:line="360" w:lineRule="auto"/>
              <w:rPr>
                <w:rFonts w:ascii="Calibri" w:hAnsi="Calibri"/>
                <w:sz w:val="22"/>
                <w:szCs w:val="22"/>
              </w:rPr>
            </w:pPr>
          </w:p>
        </w:tc>
      </w:tr>
      <w:tr w:rsidR="005F13E3" w:rsidRPr="008A71FA" w14:paraId="5A93FAD5" w14:textId="77777777" w:rsidTr="007317DA">
        <w:tc>
          <w:tcPr>
            <w:tcW w:w="1701" w:type="dxa"/>
            <w:shd w:val="pct5" w:color="auto" w:fill="FFFFFF"/>
          </w:tcPr>
          <w:p w14:paraId="4664649D" w14:textId="3D65DF12" w:rsidR="005F13E3" w:rsidRPr="008A71FA" w:rsidRDefault="00D71BE3" w:rsidP="00BB28CE">
            <w:pPr>
              <w:keepNext/>
              <w:keepLines/>
              <w:spacing w:before="0" w:after="0"/>
              <w:rPr>
                <w:rFonts w:ascii="Calibri" w:hAnsi="Calibri"/>
                <w:b/>
                <w:sz w:val="22"/>
                <w:szCs w:val="22"/>
              </w:rPr>
            </w:pPr>
            <w:r>
              <w:rPr>
                <w:rFonts w:ascii="Calibri" w:hAnsi="Calibri"/>
                <w:b/>
                <w:sz w:val="22"/>
                <w:szCs w:val="22"/>
              </w:rPr>
              <w:t>Mob Number</w:t>
            </w:r>
            <w:r w:rsidR="002D1B74">
              <w:rPr>
                <w:rFonts w:ascii="Calibri" w:hAnsi="Calibri"/>
                <w:b/>
                <w:sz w:val="22"/>
                <w:szCs w:val="22"/>
              </w:rPr>
              <w:t>:</w:t>
            </w:r>
          </w:p>
        </w:tc>
        <w:tc>
          <w:tcPr>
            <w:tcW w:w="7371" w:type="dxa"/>
          </w:tcPr>
          <w:p w14:paraId="1474A96A" w14:textId="77777777" w:rsidR="005F13E3" w:rsidRPr="008A71FA" w:rsidRDefault="005F13E3" w:rsidP="00BB28CE">
            <w:pPr>
              <w:spacing w:before="0" w:after="0" w:line="360" w:lineRule="auto"/>
              <w:rPr>
                <w:rFonts w:ascii="Calibri" w:hAnsi="Calibri"/>
                <w:sz w:val="22"/>
                <w:szCs w:val="22"/>
              </w:rPr>
            </w:pPr>
          </w:p>
        </w:tc>
      </w:tr>
      <w:tr w:rsidR="005F13E3" w:rsidRPr="008A71FA" w14:paraId="5E416231" w14:textId="77777777" w:rsidTr="007317DA">
        <w:tc>
          <w:tcPr>
            <w:tcW w:w="1701" w:type="dxa"/>
            <w:shd w:val="pct5" w:color="auto" w:fill="FFFFFF"/>
          </w:tcPr>
          <w:p w14:paraId="7A0AA779" w14:textId="29DE55E2" w:rsidR="005F13E3" w:rsidRPr="008A71FA" w:rsidRDefault="005D3929" w:rsidP="00BB28CE">
            <w:pPr>
              <w:keepNext/>
              <w:keepLines/>
              <w:spacing w:before="0" w:after="0" w:line="360" w:lineRule="auto"/>
              <w:rPr>
                <w:rFonts w:ascii="Calibri" w:hAnsi="Calibri"/>
                <w:b/>
                <w:sz w:val="22"/>
                <w:szCs w:val="22"/>
              </w:rPr>
            </w:pPr>
            <w:r>
              <w:rPr>
                <w:rFonts w:ascii="Calibri" w:hAnsi="Calibri"/>
                <w:b/>
                <w:sz w:val="22"/>
                <w:szCs w:val="22"/>
              </w:rPr>
              <w:t>E</w:t>
            </w:r>
            <w:r w:rsidR="005F13E3" w:rsidRPr="008A71FA">
              <w:rPr>
                <w:rFonts w:ascii="Calibri" w:hAnsi="Calibri"/>
                <w:b/>
                <w:sz w:val="22"/>
                <w:szCs w:val="22"/>
              </w:rPr>
              <w:t>-mail</w:t>
            </w:r>
            <w:r w:rsidR="002D1B74">
              <w:rPr>
                <w:rFonts w:ascii="Calibri" w:hAnsi="Calibri"/>
                <w:b/>
                <w:sz w:val="22"/>
                <w:szCs w:val="22"/>
              </w:rPr>
              <w:t>:</w:t>
            </w:r>
          </w:p>
        </w:tc>
        <w:tc>
          <w:tcPr>
            <w:tcW w:w="7371" w:type="dxa"/>
          </w:tcPr>
          <w:p w14:paraId="05C7D4F5" w14:textId="77777777" w:rsidR="005F13E3" w:rsidRPr="008A71FA" w:rsidRDefault="005F13E3" w:rsidP="00BB28CE">
            <w:pPr>
              <w:spacing w:before="0" w:after="0" w:line="360" w:lineRule="auto"/>
              <w:rPr>
                <w:rFonts w:ascii="Calibri" w:hAnsi="Calibri"/>
                <w:sz w:val="22"/>
                <w:szCs w:val="22"/>
              </w:rPr>
            </w:pPr>
          </w:p>
        </w:tc>
      </w:tr>
    </w:tbl>
    <w:p w14:paraId="0D60CB91" w14:textId="0B0F2983"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4" w:name="_Toc498415915"/>
      <w:bookmarkStart w:id="5" w:name="_Toc498519621"/>
      <w:r>
        <w:rPr>
          <w:rFonts w:ascii="Calibri" w:hAnsi="Calibri"/>
          <w:b/>
          <w:sz w:val="22"/>
          <w:szCs w:val="22"/>
        </w:rPr>
        <w:t>3</w:t>
      </w:r>
      <w:r w:rsidRPr="008A71FA">
        <w:rPr>
          <w:rFonts w:ascii="Calibri" w:hAnsi="Calibri"/>
          <w:b/>
          <w:sz w:val="22"/>
          <w:szCs w:val="22"/>
        </w:rPr>
        <w:tab/>
      </w:r>
      <w:proofErr w:type="gramStart"/>
      <w:r w:rsidRPr="008A71FA">
        <w:rPr>
          <w:rFonts w:ascii="Calibri" w:hAnsi="Calibri"/>
          <w:b/>
          <w:sz w:val="22"/>
          <w:szCs w:val="22"/>
        </w:rPr>
        <w:t>STATEMENT</w:t>
      </w:r>
      <w:bookmarkEnd w:id="4"/>
      <w:bookmarkEnd w:id="5"/>
      <w:proofErr w:type="gramEnd"/>
    </w:p>
    <w:p w14:paraId="556E4461" w14:textId="2AAC724B"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I, the undersigned, the </w:t>
      </w:r>
      <w:proofErr w:type="spellStart"/>
      <w:r w:rsidRPr="009C5779">
        <w:rPr>
          <w:rFonts w:ascii="Calibri" w:hAnsi="Calibri"/>
          <w:color w:val="000000"/>
          <w:sz w:val="20"/>
        </w:rPr>
        <w:t>authorised</w:t>
      </w:r>
      <w:proofErr w:type="spellEnd"/>
      <w:r w:rsidRPr="009C5779">
        <w:rPr>
          <w:rFonts w:ascii="Calibri" w:hAnsi="Calibri"/>
          <w:color w:val="000000"/>
          <w:sz w:val="20"/>
        </w:rPr>
        <w:t xml:space="preserve"> signatory of the above bidde</w:t>
      </w:r>
      <w:r w:rsidR="008129BF" w:rsidRPr="009C5779">
        <w:rPr>
          <w:rFonts w:ascii="Calibri" w:hAnsi="Calibri"/>
          <w:color w:val="000000"/>
          <w:sz w:val="20"/>
        </w:rPr>
        <w:t>r</w:t>
      </w:r>
      <w:r w:rsidRPr="009C5779">
        <w:rPr>
          <w:rFonts w:ascii="Calibri" w:hAnsi="Calibri"/>
          <w:color w:val="000000"/>
          <w:sz w:val="20"/>
        </w:rPr>
        <w:t>, hereby declare that we have examined the tender dossier for the contract referred to above. We hereby accept its provisions in their entirety, without reservation or restriction.</w:t>
      </w:r>
    </w:p>
    <w:p w14:paraId="3D09059A" w14:textId="37E943FE"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are making this application for this tender in our own right. We confirm that we are not tendering for the same contract in any other form. We understand that our consultants may be excluded if we propose consultants who have been involved in offers </w:t>
      </w:r>
      <w:r w:rsidR="005F1A89" w:rsidRPr="009C5779">
        <w:rPr>
          <w:rFonts w:ascii="Calibri" w:hAnsi="Calibri"/>
          <w:color w:val="000000"/>
          <w:sz w:val="20"/>
        </w:rPr>
        <w:t>from</w:t>
      </w:r>
      <w:r w:rsidRPr="009C5779">
        <w:rPr>
          <w:rFonts w:ascii="Calibri" w:hAnsi="Calibri"/>
          <w:color w:val="000000"/>
          <w:sz w:val="20"/>
        </w:rPr>
        <w:t xml:space="preserve"> other bidders. </w:t>
      </w:r>
    </w:p>
    <w:p w14:paraId="1A96BFEF" w14:textId="2FBE3C9F"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will inform </w:t>
      </w:r>
      <w:proofErr w:type="spellStart"/>
      <w:r w:rsidR="00AB1567" w:rsidRPr="009C5779">
        <w:rPr>
          <w:rStyle w:val="Emphasis"/>
          <w:rFonts w:ascii="Calibri" w:hAnsi="Calibri"/>
          <w:i w:val="0"/>
          <w:sz w:val="20"/>
          <w:lang w:val="en-GB"/>
        </w:rPr>
        <w:t>Helvetas</w:t>
      </w:r>
      <w:proofErr w:type="spellEnd"/>
      <w:r w:rsidR="00AB1567" w:rsidRPr="009C5779">
        <w:rPr>
          <w:rStyle w:val="Emphasis"/>
          <w:rFonts w:ascii="Calibri" w:hAnsi="Calibri"/>
          <w:i w:val="0"/>
          <w:sz w:val="20"/>
          <w:lang w:val="en-GB"/>
        </w:rPr>
        <w:t xml:space="preserve"> </w:t>
      </w:r>
      <w:r w:rsidRPr="009C5779">
        <w:rPr>
          <w:rFonts w:ascii="Calibri" w:hAnsi="Calibri"/>
          <w:color w:val="000000"/>
          <w:sz w:val="20"/>
        </w:rPr>
        <w:t xml:space="preserve">immediately if there is any change in the above circumstances at any stage during the implementation of the contract. We also fully </w:t>
      </w:r>
      <w:proofErr w:type="spellStart"/>
      <w:r w:rsidRPr="009C5779">
        <w:rPr>
          <w:rFonts w:ascii="Calibri" w:hAnsi="Calibri"/>
          <w:color w:val="000000"/>
          <w:sz w:val="20"/>
        </w:rPr>
        <w:t>recognise</w:t>
      </w:r>
      <w:proofErr w:type="spellEnd"/>
      <w:r w:rsidRPr="009C5779">
        <w:rPr>
          <w:rFonts w:ascii="Calibri" w:hAnsi="Calibri"/>
          <w:color w:val="000000"/>
          <w:sz w:val="20"/>
        </w:rPr>
        <w:t xml:space="preserve"> and accept that any inaccurate or incomplete information deliberately provided in this application may result in our exclusion from this and other contracts funded and/or managed by </w:t>
      </w:r>
      <w:proofErr w:type="spellStart"/>
      <w:r w:rsidR="00AB1567" w:rsidRPr="009C5779">
        <w:rPr>
          <w:rStyle w:val="Emphasis"/>
          <w:rFonts w:ascii="Calibri" w:hAnsi="Calibri"/>
          <w:i w:val="0"/>
          <w:sz w:val="20"/>
          <w:lang w:val="en-GB"/>
        </w:rPr>
        <w:t>Helvetas</w:t>
      </w:r>
      <w:proofErr w:type="spellEnd"/>
      <w:r w:rsidR="00AB1567" w:rsidRPr="009C5779">
        <w:rPr>
          <w:rStyle w:val="Emphasis"/>
          <w:rFonts w:ascii="Calibri" w:hAnsi="Calibri"/>
          <w:i w:val="0"/>
          <w:sz w:val="20"/>
          <w:lang w:val="en-GB"/>
        </w:rPr>
        <w:t xml:space="preserve"> </w:t>
      </w:r>
      <w:r w:rsidRPr="009C5779">
        <w:rPr>
          <w:rFonts w:ascii="Calibri" w:hAnsi="Calibri"/>
          <w:color w:val="000000"/>
          <w:sz w:val="20"/>
        </w:rPr>
        <w:t>and that penalties may be applied as specified in the tender dossier.</w:t>
      </w:r>
    </w:p>
    <w:p w14:paraId="244DE368" w14:textId="1CB3D046"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note that the </w:t>
      </w:r>
      <w:proofErr w:type="spellStart"/>
      <w:r w:rsidR="00AB1567" w:rsidRPr="009C5779">
        <w:rPr>
          <w:rStyle w:val="Emphasis"/>
          <w:rFonts w:ascii="Calibri" w:hAnsi="Calibri"/>
          <w:i w:val="0"/>
          <w:sz w:val="20"/>
          <w:lang w:val="en-GB"/>
        </w:rPr>
        <w:t>Helvetas</w:t>
      </w:r>
      <w:proofErr w:type="spellEnd"/>
      <w:r w:rsidR="00AB1567" w:rsidRPr="009C5779">
        <w:rPr>
          <w:rStyle w:val="Emphasis"/>
          <w:rFonts w:ascii="Calibri" w:hAnsi="Calibri"/>
          <w:i w:val="0"/>
          <w:sz w:val="20"/>
          <w:lang w:val="en-GB"/>
        </w:rPr>
        <w:t xml:space="preserve"> </w:t>
      </w:r>
      <w:r w:rsidRPr="009C5779">
        <w:rPr>
          <w:rFonts w:ascii="Calibri" w:hAnsi="Calibri"/>
          <w:color w:val="000000"/>
          <w:sz w:val="20"/>
        </w:rPr>
        <w:t>is not bound to proceed with this tender and that it reserves the right to award only part of the contract and that it will incur no liability towards us should it do so.</w:t>
      </w:r>
    </w:p>
    <w:p w14:paraId="5B19CD5E" w14:textId="2B210E77" w:rsidR="005F13E3" w:rsidRPr="009C5779" w:rsidRDefault="005F13E3" w:rsidP="005F13E3">
      <w:pPr>
        <w:jc w:val="both"/>
        <w:rPr>
          <w:rFonts w:ascii="Calibri" w:hAnsi="Calibri"/>
          <w:color w:val="000000"/>
          <w:sz w:val="20"/>
        </w:rPr>
      </w:pPr>
      <w:r w:rsidRPr="009C5779">
        <w:rPr>
          <w:rFonts w:ascii="Calibri" w:hAnsi="Calibri"/>
          <w:color w:val="000000"/>
          <w:sz w:val="20"/>
        </w:rPr>
        <w:t>Signed on behalf of the bidder</w:t>
      </w:r>
      <w:r w:rsidR="009C5779">
        <w:rPr>
          <w:rFonts w:ascii="Calibri" w:hAnsi="Calibr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5F13E3" w:rsidRPr="009A01C7" w14:paraId="0B726060" w14:textId="77777777" w:rsidTr="005E3428">
        <w:tc>
          <w:tcPr>
            <w:tcW w:w="1908" w:type="dxa"/>
          </w:tcPr>
          <w:p w14:paraId="07E87F05" w14:textId="121A5E59"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5623F8">
              <w:rPr>
                <w:rFonts w:ascii="Calibri" w:hAnsi="Calibri"/>
                <w:b/>
                <w:color w:val="000000"/>
                <w:sz w:val="22"/>
                <w:szCs w:val="22"/>
              </w:rPr>
              <w:t>:</w:t>
            </w:r>
          </w:p>
        </w:tc>
        <w:tc>
          <w:tcPr>
            <w:tcW w:w="4410" w:type="dxa"/>
          </w:tcPr>
          <w:p w14:paraId="7D5D9D8F" w14:textId="77777777" w:rsidR="005F13E3" w:rsidRPr="009A01C7" w:rsidRDefault="005F13E3" w:rsidP="005E3428">
            <w:pPr>
              <w:spacing w:after="0" w:line="360" w:lineRule="auto"/>
              <w:jc w:val="both"/>
              <w:rPr>
                <w:rFonts w:ascii="Calibri" w:hAnsi="Calibri"/>
                <w:color w:val="000000"/>
                <w:sz w:val="22"/>
                <w:szCs w:val="22"/>
              </w:rPr>
            </w:pPr>
          </w:p>
        </w:tc>
      </w:tr>
      <w:tr w:rsidR="005F13E3" w:rsidRPr="009A01C7" w14:paraId="094C339D" w14:textId="77777777" w:rsidTr="005E3428">
        <w:tc>
          <w:tcPr>
            <w:tcW w:w="1908" w:type="dxa"/>
          </w:tcPr>
          <w:p w14:paraId="3DE80C3B" w14:textId="2C6A81AF"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5623F8">
              <w:rPr>
                <w:rFonts w:ascii="Calibri" w:hAnsi="Calibri"/>
                <w:b/>
                <w:color w:val="000000"/>
                <w:sz w:val="22"/>
                <w:szCs w:val="22"/>
              </w:rPr>
              <w:t>:</w:t>
            </w:r>
          </w:p>
        </w:tc>
        <w:tc>
          <w:tcPr>
            <w:tcW w:w="4410" w:type="dxa"/>
          </w:tcPr>
          <w:p w14:paraId="0A2A069C" w14:textId="77777777" w:rsidR="005F13E3" w:rsidRPr="009A01C7" w:rsidRDefault="005F13E3" w:rsidP="005E3428">
            <w:pPr>
              <w:spacing w:after="0" w:line="360" w:lineRule="auto"/>
              <w:jc w:val="both"/>
              <w:rPr>
                <w:rFonts w:ascii="Calibri" w:hAnsi="Calibri"/>
                <w:color w:val="000000"/>
                <w:sz w:val="22"/>
                <w:szCs w:val="22"/>
              </w:rPr>
            </w:pPr>
          </w:p>
        </w:tc>
      </w:tr>
      <w:tr w:rsidR="005F13E3" w:rsidRPr="009A01C7" w14:paraId="65D56F01" w14:textId="77777777" w:rsidTr="005E3428">
        <w:tc>
          <w:tcPr>
            <w:tcW w:w="1908" w:type="dxa"/>
          </w:tcPr>
          <w:p w14:paraId="4B64D691" w14:textId="3FE794E5"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5623F8">
              <w:rPr>
                <w:rFonts w:ascii="Calibri" w:hAnsi="Calibri"/>
                <w:b/>
                <w:color w:val="000000"/>
                <w:sz w:val="22"/>
                <w:szCs w:val="22"/>
              </w:rPr>
              <w:t>:</w:t>
            </w:r>
          </w:p>
        </w:tc>
        <w:tc>
          <w:tcPr>
            <w:tcW w:w="4410" w:type="dxa"/>
          </w:tcPr>
          <w:p w14:paraId="76884BEB" w14:textId="77777777" w:rsidR="005F13E3" w:rsidRPr="009A01C7" w:rsidRDefault="005F13E3" w:rsidP="005E3428">
            <w:pPr>
              <w:spacing w:after="0" w:line="360" w:lineRule="auto"/>
              <w:jc w:val="both"/>
              <w:rPr>
                <w:rFonts w:ascii="Calibri" w:hAnsi="Calibri"/>
                <w:color w:val="000000"/>
                <w:sz w:val="22"/>
                <w:szCs w:val="22"/>
              </w:rPr>
            </w:pPr>
          </w:p>
        </w:tc>
      </w:tr>
    </w:tbl>
    <w:p w14:paraId="79CA5ACE" w14:textId="5AFC2F00" w:rsidR="005F13E3" w:rsidRDefault="005F13E3" w:rsidP="00AC0422">
      <w:pPr>
        <w:widowControl/>
        <w:numPr>
          <w:ilvl w:val="0"/>
          <w:numId w:val="33"/>
        </w:numPr>
        <w:tabs>
          <w:tab w:val="left" w:pos="426"/>
        </w:tabs>
        <w:spacing w:before="240" w:after="240"/>
        <w:jc w:val="both"/>
        <w:outlineLvl w:val="0"/>
        <w:rPr>
          <w:rFonts w:ascii="Calibri" w:hAnsi="Calibri"/>
          <w:sz w:val="22"/>
          <w:szCs w:val="22"/>
        </w:rPr>
      </w:pPr>
      <w:r w:rsidRPr="00964350">
        <w:rPr>
          <w:rFonts w:ascii="Calibri" w:hAnsi="Calibri"/>
          <w:b/>
          <w:sz w:val="22"/>
          <w:szCs w:val="22"/>
        </w:rPr>
        <w:lastRenderedPageBreak/>
        <w:t xml:space="preserve">STATEMENT OF EXCLUSIVITY OF THE PROPOSED </w:t>
      </w:r>
      <w:r w:rsidR="00472DCD">
        <w:rPr>
          <w:rFonts w:ascii="Calibri" w:hAnsi="Calibri"/>
          <w:b/>
          <w:sz w:val="22"/>
          <w:szCs w:val="22"/>
        </w:rPr>
        <w:t>TEAM</w:t>
      </w:r>
    </w:p>
    <w:p w14:paraId="630A9BE7" w14:textId="77777777" w:rsidR="005F13E3" w:rsidRDefault="005F13E3" w:rsidP="005F13E3">
      <w:pPr>
        <w:pStyle w:val="BodyText"/>
        <w:spacing w:before="120"/>
        <w:rPr>
          <w:rFonts w:ascii="Calibri" w:hAnsi="Calibri"/>
          <w:sz w:val="22"/>
          <w:szCs w:val="22"/>
        </w:rPr>
      </w:pPr>
      <w:r w:rsidRPr="00B35E73">
        <w:rPr>
          <w:rFonts w:ascii="Calibri" w:hAnsi="Calibri"/>
          <w:sz w:val="22"/>
          <w:szCs w:val="22"/>
        </w:rPr>
        <w:t>STATEMENT OF EXCLUSIVITY AND AVAILABILITY</w:t>
      </w:r>
      <w:r w:rsidRPr="00B35E73">
        <w:rPr>
          <w:rStyle w:val="FootnoteReference"/>
          <w:rFonts w:ascii="Calibri" w:hAnsi="Calibri"/>
          <w:caps/>
          <w:sz w:val="22"/>
          <w:szCs w:val="22"/>
        </w:rPr>
        <w:footnoteReference w:id="1"/>
      </w:r>
    </w:p>
    <w:p w14:paraId="290BCB8E" w14:textId="576AB421" w:rsidR="005F13E3" w:rsidRPr="00B35E73" w:rsidRDefault="005F13E3" w:rsidP="005F13E3">
      <w:pPr>
        <w:pStyle w:val="BodyText"/>
        <w:jc w:val="both"/>
        <w:rPr>
          <w:rFonts w:ascii="Calibri" w:hAnsi="Calibri"/>
          <w:b/>
          <w:sz w:val="22"/>
          <w:szCs w:val="22"/>
        </w:rPr>
      </w:pPr>
      <w:r w:rsidRPr="00B35E73">
        <w:rPr>
          <w:rFonts w:ascii="Calibri" w:hAnsi="Calibri"/>
          <w:sz w:val="22"/>
          <w:szCs w:val="22"/>
        </w:rPr>
        <w:t xml:space="preserve">I, the undersigned, hereby declare that I agree to participate exclusively with the </w:t>
      </w:r>
      <w:r>
        <w:rPr>
          <w:rFonts w:ascii="Calibri" w:hAnsi="Calibri"/>
          <w:sz w:val="22"/>
          <w:szCs w:val="22"/>
        </w:rPr>
        <w:t>bidder [</w:t>
      </w:r>
      <w:r>
        <w:rPr>
          <w:rFonts w:ascii="Calibri" w:hAnsi="Calibri"/>
          <w:sz w:val="22"/>
          <w:szCs w:val="22"/>
          <w:highlight w:val="lightGray"/>
        </w:rPr>
        <w:t>bidder</w:t>
      </w:r>
      <w:r w:rsidRPr="006E5405">
        <w:rPr>
          <w:rFonts w:ascii="Calibri" w:hAnsi="Calibri"/>
          <w:sz w:val="22"/>
          <w:szCs w:val="22"/>
          <w:highlight w:val="lightGray"/>
        </w:rPr>
        <w:t xml:space="preserve"> name</w:t>
      </w:r>
      <w:r>
        <w:rPr>
          <w:rFonts w:ascii="Calibri" w:hAnsi="Calibri"/>
          <w:sz w:val="22"/>
          <w:szCs w:val="22"/>
          <w:highlight w:val="lightGray"/>
        </w:rPr>
        <w:t>]</w:t>
      </w:r>
      <w:r w:rsidRPr="00B35E73">
        <w:rPr>
          <w:rFonts w:ascii="Calibri" w:hAnsi="Calibri"/>
          <w:sz w:val="22"/>
          <w:szCs w:val="22"/>
        </w:rPr>
        <w:t xml:space="preserve"> in the tender procedure</w:t>
      </w:r>
      <w:r>
        <w:rPr>
          <w:rFonts w:ascii="Calibri" w:hAnsi="Calibri"/>
          <w:sz w:val="22"/>
          <w:szCs w:val="22"/>
        </w:rPr>
        <w:t xml:space="preserve"> for </w:t>
      </w:r>
      <w:r w:rsidR="00786DFE">
        <w:rPr>
          <w:rFonts w:ascii="Calibri" w:hAnsi="Calibri"/>
          <w:sz w:val="22"/>
          <w:szCs w:val="22"/>
        </w:rPr>
        <w:t xml:space="preserve">the announced </w:t>
      </w:r>
      <w:r>
        <w:rPr>
          <w:rFonts w:ascii="Calibri" w:hAnsi="Calibri"/>
          <w:sz w:val="22"/>
          <w:szCs w:val="22"/>
        </w:rPr>
        <w:t>services.</w:t>
      </w:r>
      <w:r w:rsidRPr="00B35E73">
        <w:rPr>
          <w:rFonts w:ascii="Calibri" w:hAnsi="Calibri"/>
          <w:sz w:val="22"/>
          <w:szCs w:val="22"/>
        </w:rPr>
        <w:t xml:space="preserve"> This includes that I will not be proposed as a replacement </w:t>
      </w:r>
      <w:r>
        <w:rPr>
          <w:rFonts w:ascii="Calibri" w:hAnsi="Calibri"/>
          <w:sz w:val="22"/>
          <w:szCs w:val="22"/>
        </w:rPr>
        <w:t xml:space="preserve">consultant in this tender procedure. </w:t>
      </w:r>
      <w:r w:rsidRPr="00B35E73">
        <w:rPr>
          <w:rFonts w:ascii="Calibri" w:hAnsi="Calibri"/>
          <w:sz w:val="22"/>
          <w:szCs w:val="22"/>
        </w:rPr>
        <w:t>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5F13E3" w:rsidRPr="00B35E73" w14:paraId="715F78B2" w14:textId="77777777" w:rsidTr="005E3428">
        <w:trPr>
          <w:jc w:val="center"/>
        </w:trPr>
        <w:tc>
          <w:tcPr>
            <w:tcW w:w="2696" w:type="dxa"/>
          </w:tcPr>
          <w:p w14:paraId="448CC9DF"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From</w:t>
            </w:r>
          </w:p>
        </w:tc>
        <w:tc>
          <w:tcPr>
            <w:tcW w:w="2124" w:type="dxa"/>
          </w:tcPr>
          <w:p w14:paraId="68294E32"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To</w:t>
            </w:r>
          </w:p>
        </w:tc>
        <w:tc>
          <w:tcPr>
            <w:tcW w:w="2410" w:type="dxa"/>
          </w:tcPr>
          <w:p w14:paraId="13A9BA5F" w14:textId="77777777" w:rsidR="005F13E3" w:rsidRPr="00B35E73" w:rsidRDefault="005F13E3" w:rsidP="005E3428">
            <w:pPr>
              <w:spacing w:after="0"/>
              <w:jc w:val="center"/>
              <w:rPr>
                <w:rFonts w:ascii="Calibri" w:hAnsi="Calibri"/>
                <w:b/>
                <w:sz w:val="22"/>
                <w:szCs w:val="22"/>
              </w:rPr>
            </w:pPr>
            <w:r w:rsidRPr="00B35E73">
              <w:rPr>
                <w:rFonts w:ascii="Calibri" w:hAnsi="Calibri"/>
                <w:b/>
                <w:sz w:val="22"/>
                <w:szCs w:val="22"/>
              </w:rPr>
              <w:t>Availability</w:t>
            </w:r>
          </w:p>
        </w:tc>
      </w:tr>
      <w:tr w:rsidR="005F13E3" w:rsidRPr="00B35E73" w14:paraId="39619B25" w14:textId="77777777" w:rsidTr="005E3428">
        <w:trPr>
          <w:jc w:val="center"/>
        </w:trPr>
        <w:tc>
          <w:tcPr>
            <w:tcW w:w="2696" w:type="dxa"/>
          </w:tcPr>
          <w:p w14:paraId="76A6289E" w14:textId="52FBDEEC" w:rsidR="005F13E3" w:rsidRPr="00315F22" w:rsidRDefault="00E42B24" w:rsidP="005E3428">
            <w:pPr>
              <w:tabs>
                <w:tab w:val="left" w:pos="1701"/>
              </w:tabs>
              <w:spacing w:before="40" w:after="40"/>
              <w:rPr>
                <w:rFonts w:ascii="Calibri" w:hAnsi="Calibri"/>
                <w:sz w:val="22"/>
                <w:szCs w:val="22"/>
              </w:rPr>
            </w:pPr>
            <w:proofErr w:type="spellStart"/>
            <w:r w:rsidRPr="00315F22">
              <w:rPr>
                <w:rFonts w:ascii="Calibri" w:hAnsi="Calibri"/>
                <w:sz w:val="22"/>
                <w:szCs w:val="22"/>
              </w:rPr>
              <w:t>Xx</w:t>
            </w:r>
            <w:proofErr w:type="spellEnd"/>
            <w:r w:rsidRPr="00315F22">
              <w:rPr>
                <w:rFonts w:ascii="Calibri" w:hAnsi="Calibri"/>
                <w:sz w:val="22"/>
                <w:szCs w:val="22"/>
              </w:rPr>
              <w:t xml:space="preserve"> xx </w:t>
            </w:r>
            <w:proofErr w:type="spellStart"/>
            <w:r w:rsidRPr="00315F22">
              <w:rPr>
                <w:rFonts w:ascii="Calibri" w:hAnsi="Calibri"/>
                <w:sz w:val="22"/>
                <w:szCs w:val="22"/>
              </w:rPr>
              <w:t>xxxx</w:t>
            </w:r>
            <w:proofErr w:type="spellEnd"/>
          </w:p>
        </w:tc>
        <w:tc>
          <w:tcPr>
            <w:tcW w:w="2124" w:type="dxa"/>
          </w:tcPr>
          <w:p w14:paraId="5F711B39" w14:textId="43B9F173" w:rsidR="005F13E3" w:rsidRPr="00315F22" w:rsidRDefault="005F13E3" w:rsidP="005E3428">
            <w:pPr>
              <w:tabs>
                <w:tab w:val="left" w:pos="1701"/>
              </w:tabs>
              <w:spacing w:before="40" w:after="40"/>
              <w:rPr>
                <w:rFonts w:ascii="Calibri" w:hAnsi="Calibri"/>
                <w:sz w:val="22"/>
                <w:szCs w:val="22"/>
              </w:rPr>
            </w:pPr>
            <w:r w:rsidRPr="00315F22">
              <w:rPr>
                <w:rFonts w:ascii="Calibri" w:hAnsi="Calibri"/>
                <w:sz w:val="22"/>
                <w:szCs w:val="22"/>
              </w:rPr>
              <w:t xml:space="preserve"> </w:t>
            </w:r>
            <w:proofErr w:type="spellStart"/>
            <w:r w:rsidR="00E42B24" w:rsidRPr="00315F22">
              <w:rPr>
                <w:rFonts w:ascii="Calibri" w:hAnsi="Calibri"/>
                <w:sz w:val="22"/>
                <w:szCs w:val="22"/>
              </w:rPr>
              <w:t>Xx</w:t>
            </w:r>
            <w:proofErr w:type="spellEnd"/>
            <w:r w:rsidR="00E42B24" w:rsidRPr="00315F22">
              <w:rPr>
                <w:rFonts w:ascii="Calibri" w:hAnsi="Calibri"/>
                <w:sz w:val="22"/>
                <w:szCs w:val="22"/>
              </w:rPr>
              <w:t xml:space="preserve"> xx </w:t>
            </w:r>
            <w:proofErr w:type="spellStart"/>
            <w:r w:rsidR="00E42B24" w:rsidRPr="00315F22">
              <w:rPr>
                <w:rFonts w:ascii="Calibri" w:hAnsi="Calibri"/>
                <w:sz w:val="22"/>
                <w:szCs w:val="22"/>
              </w:rPr>
              <w:t>xxxx</w:t>
            </w:r>
            <w:proofErr w:type="spellEnd"/>
          </w:p>
        </w:tc>
        <w:tc>
          <w:tcPr>
            <w:tcW w:w="2410" w:type="dxa"/>
          </w:tcPr>
          <w:p w14:paraId="112E5438" w14:textId="5209ED68" w:rsidR="005F13E3" w:rsidRPr="00181034" w:rsidRDefault="005F13E3" w:rsidP="005E3428">
            <w:pPr>
              <w:spacing w:after="0"/>
              <w:jc w:val="center"/>
              <w:rPr>
                <w:rFonts w:ascii="Calibri" w:hAnsi="Calibri"/>
                <w:sz w:val="22"/>
                <w:szCs w:val="22"/>
                <w:highlight w:val="lightGray"/>
              </w:rPr>
            </w:pPr>
            <w:r>
              <w:rPr>
                <w:rFonts w:ascii="Calibri" w:hAnsi="Calibri"/>
                <w:sz w:val="22"/>
                <w:szCs w:val="22"/>
                <w:highlight w:val="lightGray"/>
              </w:rPr>
              <w:t>P</w:t>
            </w:r>
            <w:r w:rsidRPr="00181034">
              <w:rPr>
                <w:rFonts w:ascii="Calibri" w:hAnsi="Calibri"/>
                <w:sz w:val="22"/>
                <w:szCs w:val="22"/>
                <w:highlight w:val="lightGray"/>
              </w:rPr>
              <w:t>art time</w:t>
            </w:r>
            <w:r w:rsidR="00C5300C">
              <w:rPr>
                <w:rFonts w:ascii="Calibri" w:hAnsi="Calibri"/>
                <w:sz w:val="22"/>
                <w:szCs w:val="22"/>
                <w:highlight w:val="lightGray"/>
              </w:rPr>
              <w:t>/full time</w:t>
            </w:r>
          </w:p>
        </w:tc>
      </w:tr>
    </w:tbl>
    <w:p w14:paraId="7089BA1F" w14:textId="77777777" w:rsidR="005F13E3" w:rsidRPr="00B35E73" w:rsidRDefault="005F13E3" w:rsidP="005F13E3">
      <w:pPr>
        <w:tabs>
          <w:tab w:val="left" w:pos="1701"/>
        </w:tabs>
        <w:spacing w:before="240"/>
        <w:jc w:val="both"/>
        <w:rPr>
          <w:rFonts w:ascii="Calibri" w:hAnsi="Calibri"/>
          <w:sz w:val="22"/>
          <w:szCs w:val="22"/>
        </w:rPr>
      </w:pPr>
      <w:r w:rsidRPr="00B35E73">
        <w:rPr>
          <w:rFonts w:ascii="Calibri" w:hAnsi="Calibri"/>
          <w:sz w:val="22"/>
          <w:szCs w:val="22"/>
        </w:rPr>
        <w:t xml:space="preserve">I confirm that I do not have a confirmed engagement as </w:t>
      </w:r>
      <w:r>
        <w:rPr>
          <w:rFonts w:ascii="Calibri" w:hAnsi="Calibri"/>
          <w:sz w:val="22"/>
          <w:szCs w:val="22"/>
        </w:rPr>
        <w:t xml:space="preserve">a consultant </w:t>
      </w:r>
      <w:r w:rsidRPr="00B35E73">
        <w:rPr>
          <w:rFonts w:ascii="Calibri" w:hAnsi="Calibri"/>
          <w:sz w:val="22"/>
          <w:szCs w:val="22"/>
        </w:rPr>
        <w:t>in any other professional activity incompatible in terms of capacity and timing with the above engagements.</w:t>
      </w:r>
    </w:p>
    <w:p w14:paraId="6EB635BD" w14:textId="77777777" w:rsidR="005F13E3" w:rsidRPr="00B35E73" w:rsidRDefault="005F13E3" w:rsidP="005F13E3">
      <w:pPr>
        <w:tabs>
          <w:tab w:val="left" w:pos="1701"/>
        </w:tabs>
        <w:jc w:val="both"/>
        <w:rPr>
          <w:rFonts w:ascii="Calibri" w:hAnsi="Calibri"/>
          <w:sz w:val="22"/>
          <w:szCs w:val="22"/>
        </w:rPr>
      </w:pPr>
      <w:r w:rsidRPr="00B35E73">
        <w:rPr>
          <w:rFonts w:ascii="Calibri" w:hAnsi="Calibri"/>
          <w:sz w:val="22"/>
          <w:szCs w:val="22"/>
        </w:rPr>
        <w:t xml:space="preserve">By making this declaration, I understand that I am not allowed to offer my services as </w:t>
      </w:r>
      <w:r>
        <w:rPr>
          <w:rFonts w:ascii="Calibri" w:hAnsi="Calibri"/>
          <w:sz w:val="22"/>
          <w:szCs w:val="22"/>
        </w:rPr>
        <w:t>a consultant</w:t>
      </w:r>
      <w:r w:rsidRPr="00B35E73">
        <w:rPr>
          <w:rFonts w:ascii="Calibri" w:hAnsi="Calibri"/>
          <w:sz w:val="22"/>
          <w:szCs w:val="22"/>
        </w:rPr>
        <w:t xml:space="preserve"> to any other </w:t>
      </w:r>
      <w:r>
        <w:rPr>
          <w:rFonts w:ascii="Calibri" w:hAnsi="Calibri"/>
          <w:sz w:val="22"/>
          <w:szCs w:val="22"/>
        </w:rPr>
        <w:t>bidder</w:t>
      </w:r>
      <w:r w:rsidRPr="00B35E73">
        <w:rPr>
          <w:rFonts w:ascii="Calibri" w:hAnsi="Calibri"/>
          <w:sz w:val="22"/>
          <w:szCs w:val="22"/>
        </w:rPr>
        <w:t xml:space="preserve"> participating in this tender procedure. I am fully aware that if I do so, I will be excluded from this tender procedure, </w:t>
      </w:r>
      <w:r>
        <w:rPr>
          <w:rFonts w:ascii="Calibri" w:hAnsi="Calibri"/>
          <w:sz w:val="22"/>
          <w:szCs w:val="22"/>
        </w:rPr>
        <w:t>and penalties may be applied</w:t>
      </w:r>
      <w:r w:rsidRPr="00B35E73">
        <w:rPr>
          <w:rFonts w:ascii="Calibri" w:hAnsi="Calibri"/>
          <w:sz w:val="22"/>
          <w:szCs w:val="22"/>
        </w:rPr>
        <w:t>.</w:t>
      </w:r>
    </w:p>
    <w:p w14:paraId="5F3884E0" w14:textId="77777777" w:rsidR="005F13E3" w:rsidRPr="00B35E73" w:rsidRDefault="005F13E3" w:rsidP="005F13E3">
      <w:pPr>
        <w:jc w:val="both"/>
        <w:rPr>
          <w:rFonts w:ascii="Calibri" w:hAnsi="Calibri"/>
          <w:sz w:val="22"/>
          <w:szCs w:val="22"/>
        </w:rPr>
      </w:pPr>
      <w:r w:rsidRPr="00B35E73">
        <w:rPr>
          <w:rFonts w:ascii="Calibri" w:hAnsi="Calibri"/>
          <w:sz w:val="22"/>
          <w:szCs w:val="22"/>
        </w:rPr>
        <w:t xml:space="preserve">I also declare that I am not in a situation of conflict of interest or unavailability and commit to inform the </w:t>
      </w:r>
      <w:r>
        <w:rPr>
          <w:rFonts w:ascii="Calibri" w:hAnsi="Calibri"/>
          <w:sz w:val="22"/>
          <w:szCs w:val="22"/>
        </w:rPr>
        <w:t>bidder</w:t>
      </w:r>
      <w:r w:rsidRPr="00B35E73">
        <w:rPr>
          <w:rFonts w:ascii="Calibri" w:hAnsi="Calibri"/>
          <w:sz w:val="22"/>
          <w:szCs w:val="22"/>
        </w:rPr>
        <w:t>(s) of any change in my situation.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5F13E3" w:rsidRPr="00B35E73" w14:paraId="7B9B8840" w14:textId="77777777" w:rsidTr="005E3428">
        <w:tc>
          <w:tcPr>
            <w:tcW w:w="1276" w:type="dxa"/>
            <w:shd w:val="pct10" w:color="auto" w:fill="FFFFFF"/>
          </w:tcPr>
          <w:p w14:paraId="164E70E6" w14:textId="16B4FE4F"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Name</w:t>
            </w:r>
            <w:r w:rsidR="00260042">
              <w:rPr>
                <w:rFonts w:ascii="Calibri" w:hAnsi="Calibri"/>
                <w:b/>
                <w:sz w:val="22"/>
                <w:szCs w:val="22"/>
              </w:rPr>
              <w:t>:</w:t>
            </w:r>
          </w:p>
        </w:tc>
        <w:tc>
          <w:tcPr>
            <w:tcW w:w="7626" w:type="dxa"/>
          </w:tcPr>
          <w:p w14:paraId="5A4DF421"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7E7E2CD7" w14:textId="77777777" w:rsidTr="005E3428">
        <w:tc>
          <w:tcPr>
            <w:tcW w:w="1276" w:type="dxa"/>
            <w:shd w:val="pct10" w:color="auto" w:fill="FFFFFF"/>
          </w:tcPr>
          <w:p w14:paraId="18C6FF88" w14:textId="388CE408"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Signature</w:t>
            </w:r>
            <w:r w:rsidR="00260042">
              <w:rPr>
                <w:rFonts w:ascii="Calibri" w:hAnsi="Calibri"/>
                <w:b/>
                <w:sz w:val="22"/>
                <w:szCs w:val="22"/>
              </w:rPr>
              <w:t>:</w:t>
            </w:r>
          </w:p>
        </w:tc>
        <w:tc>
          <w:tcPr>
            <w:tcW w:w="7626" w:type="dxa"/>
          </w:tcPr>
          <w:p w14:paraId="2545B6AF"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4E70C62C" w14:textId="77777777" w:rsidTr="005E3428">
        <w:tc>
          <w:tcPr>
            <w:tcW w:w="1276" w:type="dxa"/>
            <w:shd w:val="pct10" w:color="auto" w:fill="FFFFFF"/>
          </w:tcPr>
          <w:p w14:paraId="498B2911" w14:textId="1014EC1E"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Date</w:t>
            </w:r>
            <w:r w:rsidR="00260042">
              <w:rPr>
                <w:rFonts w:ascii="Calibri" w:hAnsi="Calibri"/>
                <w:b/>
                <w:sz w:val="22"/>
                <w:szCs w:val="22"/>
              </w:rPr>
              <w:t>:</w:t>
            </w:r>
          </w:p>
        </w:tc>
        <w:tc>
          <w:tcPr>
            <w:tcW w:w="7626" w:type="dxa"/>
          </w:tcPr>
          <w:p w14:paraId="7AB35FD7" w14:textId="77777777" w:rsidR="005F13E3" w:rsidRPr="00B35E73" w:rsidRDefault="005F13E3" w:rsidP="005E3428">
            <w:pPr>
              <w:tabs>
                <w:tab w:val="left" w:pos="1701"/>
              </w:tabs>
              <w:spacing w:before="120" w:after="120"/>
              <w:rPr>
                <w:rFonts w:ascii="Calibri" w:hAnsi="Calibri"/>
                <w:sz w:val="22"/>
                <w:szCs w:val="22"/>
              </w:rPr>
            </w:pPr>
          </w:p>
        </w:tc>
      </w:tr>
    </w:tbl>
    <w:p w14:paraId="576F649E" w14:textId="77777777" w:rsidR="005F13E3" w:rsidRPr="00B35E73" w:rsidRDefault="005F13E3" w:rsidP="005F13E3">
      <w:pPr>
        <w:pStyle w:val="BodyText"/>
        <w:rPr>
          <w:rFonts w:ascii="Calibri" w:hAnsi="Calibri"/>
          <w:sz w:val="22"/>
          <w:szCs w:val="22"/>
        </w:rPr>
      </w:pPr>
    </w:p>
    <w:p w14:paraId="6773EB0C" w14:textId="77777777" w:rsidR="005F13E3" w:rsidRPr="009A01C7" w:rsidRDefault="005F13E3" w:rsidP="005F13E3">
      <w:pPr>
        <w:jc w:val="both"/>
        <w:rPr>
          <w:rFonts w:ascii="Calibri" w:hAnsi="Calibri"/>
          <w:sz w:val="22"/>
          <w:szCs w:val="22"/>
        </w:rPr>
      </w:pPr>
    </w:p>
    <w:p w14:paraId="24A97104" w14:textId="3E525C59" w:rsidR="00FC6A16" w:rsidRDefault="00FC6A16">
      <w:pPr>
        <w:widowControl/>
        <w:spacing w:before="0" w:after="0"/>
        <w:rPr>
          <w:rStyle w:val="Emphasis"/>
          <w:rFonts w:ascii="Calibri" w:hAnsi="Calibri"/>
          <w:i w:val="0"/>
          <w:sz w:val="22"/>
          <w:szCs w:val="22"/>
          <w:lang w:val="en-GB"/>
        </w:rPr>
      </w:pPr>
      <w:r>
        <w:rPr>
          <w:rStyle w:val="Emphasis"/>
          <w:rFonts w:ascii="Calibri" w:hAnsi="Calibri"/>
          <w:i w:val="0"/>
          <w:sz w:val="22"/>
          <w:szCs w:val="22"/>
          <w:lang w:val="en-GB"/>
        </w:rPr>
        <w:br w:type="page"/>
      </w:r>
    </w:p>
    <w:p w14:paraId="4CB0CE01" w14:textId="77777777" w:rsidR="00FC6A16" w:rsidRDefault="00FC6A16" w:rsidP="00FC6A16">
      <w:pPr>
        <w:pStyle w:val="Heading1"/>
        <w:spacing w:after="240"/>
        <w:rPr>
          <w:rStyle w:val="Emphasis"/>
          <w:rFonts w:ascii="Calibri" w:hAnsi="Calibri"/>
          <w:i w:val="0"/>
          <w:sz w:val="22"/>
          <w:szCs w:val="22"/>
        </w:rPr>
      </w:pPr>
      <w:r w:rsidRPr="00715419">
        <w:rPr>
          <w:rStyle w:val="Emphasis"/>
          <w:rFonts w:ascii="Calibri" w:hAnsi="Calibri"/>
          <w:i w:val="0"/>
          <w:sz w:val="22"/>
          <w:szCs w:val="22"/>
        </w:rPr>
        <w:lastRenderedPageBreak/>
        <w:t>P</w:t>
      </w:r>
      <w:r>
        <w:rPr>
          <w:rStyle w:val="Emphasis"/>
          <w:rFonts w:ascii="Calibri" w:hAnsi="Calibri"/>
          <w:i w:val="0"/>
          <w:sz w:val="22"/>
          <w:szCs w:val="22"/>
        </w:rPr>
        <w:t>ART</w:t>
      </w:r>
      <w:r w:rsidRPr="00715419">
        <w:rPr>
          <w:rStyle w:val="Emphasis"/>
          <w:rFonts w:ascii="Calibri" w:hAnsi="Calibri"/>
          <w:i w:val="0"/>
          <w:sz w:val="22"/>
          <w:szCs w:val="22"/>
        </w:rPr>
        <w:t xml:space="preserve"> 2 - FINANCIAL OFFER </w:t>
      </w:r>
    </w:p>
    <w:p w14:paraId="50A398CF" w14:textId="77777777" w:rsidR="00FC6A16" w:rsidRDefault="00FC6A16" w:rsidP="00FC6A16">
      <w:pPr>
        <w:pStyle w:val="Heading1"/>
        <w:spacing w:after="240"/>
        <w:jc w:val="center"/>
        <w:rPr>
          <w:rFonts w:asciiTheme="minorHAnsi" w:hAnsiTheme="minorHAnsi" w:cstheme="minorHAnsi"/>
          <w:sz w:val="24"/>
          <w:szCs w:val="24"/>
        </w:rPr>
      </w:pPr>
      <w:r w:rsidRPr="00715419">
        <w:rPr>
          <w:rFonts w:asciiTheme="minorHAnsi" w:hAnsiTheme="minorHAnsi" w:cstheme="minorHAnsi"/>
          <w:sz w:val="24"/>
          <w:szCs w:val="24"/>
        </w:rPr>
        <w:t>Financial offer</w:t>
      </w:r>
    </w:p>
    <w:p w14:paraId="7C7ACF89" w14:textId="52BB760C" w:rsidR="00FC6A16" w:rsidRPr="00715419" w:rsidRDefault="00AB1567" w:rsidP="00FC6A16">
      <w:pPr>
        <w:jc w:val="both"/>
        <w:rPr>
          <w:rStyle w:val="Strong"/>
          <w:rFonts w:ascii="Calibri" w:hAnsi="Calibri"/>
          <w:b w:val="0"/>
          <w:sz w:val="22"/>
          <w:szCs w:val="22"/>
        </w:rPr>
      </w:pPr>
      <w:proofErr w:type="spellStart"/>
      <w:r>
        <w:rPr>
          <w:rStyle w:val="Emphasis"/>
          <w:rFonts w:ascii="Calibri" w:hAnsi="Calibri"/>
          <w:i w:val="0"/>
          <w:sz w:val="22"/>
          <w:szCs w:val="22"/>
          <w:lang w:val="en-GB"/>
        </w:rPr>
        <w:t>Helvetas</w:t>
      </w:r>
      <w:proofErr w:type="spellEnd"/>
      <w:r>
        <w:rPr>
          <w:rStyle w:val="Emphasis"/>
          <w:rFonts w:ascii="Calibri" w:hAnsi="Calibri"/>
          <w:i w:val="0"/>
          <w:sz w:val="22"/>
          <w:szCs w:val="22"/>
          <w:lang w:val="en-GB"/>
        </w:rPr>
        <w:t xml:space="preserve"> </w:t>
      </w:r>
      <w:r w:rsidR="00FC6A16" w:rsidRPr="00715419">
        <w:rPr>
          <w:rStyle w:val="Strong"/>
          <w:rFonts w:ascii="Calibri" w:hAnsi="Calibri"/>
          <w:b w:val="0"/>
          <w:sz w:val="22"/>
          <w:szCs w:val="22"/>
        </w:rPr>
        <w:t xml:space="preserve">is exempt from VAT, thus the cost should be </w:t>
      </w:r>
      <w:r w:rsidR="00FC6A16" w:rsidRPr="00715419">
        <w:rPr>
          <w:rStyle w:val="Strong"/>
          <w:rFonts w:ascii="Calibri" w:hAnsi="Calibri"/>
          <w:b w:val="0"/>
          <w:sz w:val="22"/>
          <w:szCs w:val="22"/>
          <w:u w:val="single"/>
        </w:rPr>
        <w:t>without VAT</w:t>
      </w:r>
      <w:r w:rsidR="00FC6A16" w:rsidRPr="00715419">
        <w:rPr>
          <w:rStyle w:val="Strong"/>
          <w:rFonts w:ascii="Calibri" w:hAnsi="Calibri"/>
          <w:b w:val="0"/>
          <w:sz w:val="22"/>
          <w:szCs w:val="22"/>
        </w:rPr>
        <w:t xml:space="preserve">. The contractor is responsible for all other taxes and duties in compliance with the Law of the </w:t>
      </w:r>
      <w:r w:rsidR="009A5030">
        <w:rPr>
          <w:rStyle w:val="Strong"/>
          <w:rFonts w:ascii="Calibri" w:hAnsi="Calibri"/>
          <w:b w:val="0"/>
          <w:sz w:val="22"/>
          <w:szCs w:val="22"/>
        </w:rPr>
        <w:t>country</w:t>
      </w:r>
      <w:r w:rsidR="00FC6A16" w:rsidRPr="00715419">
        <w:rPr>
          <w:rStyle w:val="Strong"/>
          <w:rFonts w:ascii="Calibri" w:hAnsi="Calibri"/>
          <w:b w:val="0"/>
          <w:sz w:val="22"/>
          <w:szCs w:val="22"/>
        </w:rPr>
        <w:t>.</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813"/>
        <w:gridCol w:w="1654"/>
      </w:tblGrid>
      <w:tr w:rsidR="001622AB" w:rsidRPr="00A66339" w14:paraId="64D2A45C" w14:textId="77777777" w:rsidTr="00916B24">
        <w:trPr>
          <w:trHeight w:val="210"/>
        </w:trPr>
        <w:tc>
          <w:tcPr>
            <w:tcW w:w="8598" w:type="dxa"/>
            <w:gridSpan w:val="2"/>
            <w:shd w:val="clear" w:color="auto" w:fill="BFBFBF" w:themeFill="background1" w:themeFillShade="BF"/>
            <w:vAlign w:val="center"/>
          </w:tcPr>
          <w:p w14:paraId="33DDE382" w14:textId="6D530B4B" w:rsidR="001622AB" w:rsidRPr="001622AB" w:rsidRDefault="001622AB" w:rsidP="001622AB">
            <w:pPr>
              <w:pStyle w:val="Blockquote"/>
              <w:spacing w:before="40" w:after="40"/>
              <w:ind w:left="0"/>
              <w:jc w:val="center"/>
              <w:rPr>
                <w:rFonts w:asciiTheme="minorHAnsi" w:hAnsiTheme="minorHAnsi"/>
                <w:b/>
                <w:sz w:val="40"/>
                <w:szCs w:val="40"/>
              </w:rPr>
            </w:pPr>
            <w:r w:rsidRPr="001622AB">
              <w:rPr>
                <w:rFonts w:asciiTheme="minorHAnsi" w:hAnsiTheme="minorHAnsi"/>
                <w:b/>
                <w:sz w:val="40"/>
                <w:szCs w:val="40"/>
              </w:rPr>
              <w:t>Services</w:t>
            </w:r>
          </w:p>
        </w:tc>
        <w:tc>
          <w:tcPr>
            <w:tcW w:w="1654" w:type="dxa"/>
            <w:shd w:val="clear" w:color="auto" w:fill="BFBFBF" w:themeFill="background1" w:themeFillShade="BF"/>
          </w:tcPr>
          <w:p w14:paraId="110E189B" w14:textId="7D04953B" w:rsidR="001622AB" w:rsidRDefault="001622AB" w:rsidP="008B3C7F">
            <w:pPr>
              <w:pStyle w:val="Blockquote"/>
              <w:spacing w:before="40" w:after="40"/>
              <w:ind w:left="0"/>
              <w:jc w:val="center"/>
              <w:rPr>
                <w:rFonts w:asciiTheme="minorHAnsi" w:hAnsiTheme="minorHAnsi"/>
                <w:b/>
                <w:sz w:val="20"/>
              </w:rPr>
            </w:pPr>
            <w:r>
              <w:rPr>
                <w:rFonts w:asciiTheme="minorHAnsi" w:hAnsiTheme="minorHAnsi"/>
                <w:b/>
                <w:sz w:val="20"/>
              </w:rPr>
              <w:t>Lump sum amount in CHF</w:t>
            </w:r>
          </w:p>
        </w:tc>
      </w:tr>
      <w:tr w:rsidR="004B4FE2" w:rsidRPr="00A66339" w14:paraId="1AB5C885" w14:textId="77777777" w:rsidTr="008F385E">
        <w:trPr>
          <w:trHeight w:val="343"/>
        </w:trPr>
        <w:tc>
          <w:tcPr>
            <w:tcW w:w="2785" w:type="dxa"/>
            <w:vMerge w:val="restart"/>
            <w:shd w:val="clear" w:color="auto" w:fill="C6D9F1" w:themeFill="text2" w:themeFillTint="33"/>
          </w:tcPr>
          <w:p w14:paraId="198DC621" w14:textId="77777777" w:rsidR="004B4FE2" w:rsidRDefault="004B4FE2" w:rsidP="00D75643">
            <w:pPr>
              <w:spacing w:before="40" w:after="40"/>
              <w:jc w:val="center"/>
              <w:rPr>
                <w:rFonts w:asciiTheme="majorHAnsi" w:hAnsiTheme="majorHAnsi" w:cs="Arial"/>
                <w:b/>
                <w:bCs/>
              </w:rPr>
            </w:pPr>
          </w:p>
          <w:p w14:paraId="7FF84425" w14:textId="36CF1734" w:rsidR="004B4FE2" w:rsidRDefault="004B4FE2" w:rsidP="00947311">
            <w:pPr>
              <w:spacing w:before="40" w:after="40"/>
              <w:rPr>
                <w:rFonts w:ascii="Calibri Light" w:hAnsi="Calibri Light" w:cs="Calibri Light"/>
                <w:sz w:val="21"/>
                <w:szCs w:val="21"/>
              </w:rPr>
            </w:pPr>
            <w:r>
              <w:rPr>
                <w:rFonts w:asciiTheme="majorHAnsi" w:hAnsiTheme="majorHAnsi" w:cs="Arial"/>
                <w:b/>
                <w:bCs/>
              </w:rPr>
              <w:t xml:space="preserve">Preparation </w:t>
            </w:r>
          </w:p>
        </w:tc>
        <w:tc>
          <w:tcPr>
            <w:tcW w:w="5813" w:type="dxa"/>
            <w:shd w:val="clear" w:color="auto" w:fill="C6D9F1" w:themeFill="text2" w:themeFillTint="33"/>
          </w:tcPr>
          <w:p w14:paraId="2B94F2EB" w14:textId="72092A46" w:rsidR="004B4FE2" w:rsidRPr="00670550" w:rsidRDefault="004B4FE2" w:rsidP="00B31056">
            <w:pPr>
              <w:widowControl/>
              <w:spacing w:line="278" w:lineRule="auto"/>
              <w:rPr>
                <w:rStyle w:val="Emphasis"/>
                <w:rFonts w:ascii="Calibri Light" w:hAnsi="Calibri Light"/>
                <w:i w:val="0"/>
                <w:color w:val="000000"/>
                <w:sz w:val="21"/>
                <w:szCs w:val="21"/>
              </w:rPr>
            </w:pPr>
            <w:r w:rsidRPr="00173717">
              <w:rPr>
                <w:rFonts w:cs="Arial"/>
                <w:b/>
                <w:bCs/>
                <w:sz w:val="21"/>
                <w:szCs w:val="21"/>
                <w:lang w:val="en-GB"/>
              </w:rPr>
              <w:t>I. Classification</w:t>
            </w:r>
          </w:p>
        </w:tc>
        <w:tc>
          <w:tcPr>
            <w:tcW w:w="1654" w:type="dxa"/>
            <w:vMerge w:val="restart"/>
            <w:shd w:val="clear" w:color="auto" w:fill="C6D9F1" w:themeFill="text2" w:themeFillTint="33"/>
          </w:tcPr>
          <w:p w14:paraId="28B74A9A" w14:textId="22517F7F" w:rsidR="004B4FE2" w:rsidRPr="00670550" w:rsidRDefault="004B4FE2" w:rsidP="005E3428">
            <w:pPr>
              <w:pStyle w:val="Blockquote"/>
              <w:spacing w:before="40" w:after="40"/>
              <w:ind w:left="0"/>
              <w:jc w:val="right"/>
              <w:rPr>
                <w:rStyle w:val="Emphasis"/>
                <w:rFonts w:ascii="Calibri Light" w:hAnsi="Calibri Light"/>
                <w:i w:val="0"/>
                <w:color w:val="000000"/>
                <w:sz w:val="21"/>
                <w:szCs w:val="21"/>
              </w:rPr>
            </w:pPr>
          </w:p>
        </w:tc>
      </w:tr>
      <w:tr w:rsidR="004B4FE2" w:rsidRPr="00A66339" w14:paraId="542640C2" w14:textId="77777777" w:rsidTr="008F385E">
        <w:trPr>
          <w:trHeight w:val="343"/>
        </w:trPr>
        <w:tc>
          <w:tcPr>
            <w:tcW w:w="2785" w:type="dxa"/>
            <w:vMerge/>
            <w:shd w:val="clear" w:color="auto" w:fill="C6D9F1" w:themeFill="text2" w:themeFillTint="33"/>
          </w:tcPr>
          <w:p w14:paraId="5D490974" w14:textId="3DCDE322" w:rsidR="004B4FE2" w:rsidRDefault="004B4FE2" w:rsidP="005E3428">
            <w:pPr>
              <w:spacing w:before="40" w:after="40"/>
              <w:rPr>
                <w:rFonts w:asciiTheme="majorHAnsi" w:hAnsiTheme="majorHAnsi" w:cs="Arial"/>
                <w:b/>
                <w:bCs/>
              </w:rPr>
            </w:pPr>
          </w:p>
        </w:tc>
        <w:tc>
          <w:tcPr>
            <w:tcW w:w="5813" w:type="dxa"/>
            <w:shd w:val="clear" w:color="auto" w:fill="C6D9F1" w:themeFill="text2" w:themeFillTint="33"/>
          </w:tcPr>
          <w:p w14:paraId="78D334DE" w14:textId="2B70D1C2" w:rsidR="004B4FE2" w:rsidRPr="00670550" w:rsidRDefault="004B4FE2" w:rsidP="00C63321">
            <w:pPr>
              <w:pStyle w:val="Blockquote"/>
              <w:spacing w:before="40" w:after="40"/>
              <w:ind w:left="0"/>
              <w:rPr>
                <w:rStyle w:val="Emphasis"/>
                <w:rFonts w:ascii="Calibri Light" w:hAnsi="Calibri Light"/>
                <w:i w:val="0"/>
                <w:color w:val="000000"/>
                <w:sz w:val="21"/>
                <w:szCs w:val="21"/>
              </w:rPr>
            </w:pPr>
            <w:r w:rsidRPr="00D72111">
              <w:rPr>
                <w:rFonts w:cs="Arial"/>
                <w:b/>
                <w:bCs/>
                <w:sz w:val="21"/>
                <w:szCs w:val="21"/>
                <w:lang w:val="en-GB"/>
              </w:rPr>
              <w:t>II.</w:t>
            </w:r>
            <w:r>
              <w:rPr>
                <w:rFonts w:cs="Arial"/>
                <w:b/>
                <w:bCs/>
                <w:sz w:val="21"/>
                <w:szCs w:val="21"/>
                <w:lang w:val="en-GB"/>
              </w:rPr>
              <w:t xml:space="preserve"> </w:t>
            </w:r>
            <w:r w:rsidRPr="00D72111">
              <w:rPr>
                <w:rFonts w:cs="Arial"/>
                <w:b/>
                <w:bCs/>
                <w:sz w:val="21"/>
                <w:szCs w:val="21"/>
                <w:lang w:val="en-GB"/>
              </w:rPr>
              <w:t>Review/support in preparing marketing material</w:t>
            </w:r>
          </w:p>
        </w:tc>
        <w:tc>
          <w:tcPr>
            <w:tcW w:w="1654" w:type="dxa"/>
            <w:vMerge/>
            <w:shd w:val="clear" w:color="auto" w:fill="C6D9F1" w:themeFill="text2" w:themeFillTint="33"/>
          </w:tcPr>
          <w:p w14:paraId="55FC8925" w14:textId="5330239E" w:rsidR="004B4FE2" w:rsidRPr="00670550" w:rsidRDefault="004B4FE2" w:rsidP="005E3428">
            <w:pPr>
              <w:pStyle w:val="Blockquote"/>
              <w:spacing w:before="40" w:after="40"/>
              <w:ind w:left="0"/>
              <w:jc w:val="right"/>
              <w:rPr>
                <w:rStyle w:val="Emphasis"/>
                <w:rFonts w:ascii="Calibri Light" w:hAnsi="Calibri Light"/>
                <w:i w:val="0"/>
                <w:color w:val="000000"/>
                <w:sz w:val="21"/>
                <w:szCs w:val="21"/>
              </w:rPr>
            </w:pPr>
          </w:p>
        </w:tc>
      </w:tr>
      <w:tr w:rsidR="004B4FE2" w:rsidRPr="00A66339" w14:paraId="28846198" w14:textId="77777777" w:rsidTr="008F385E">
        <w:trPr>
          <w:trHeight w:val="343"/>
        </w:trPr>
        <w:tc>
          <w:tcPr>
            <w:tcW w:w="2785" w:type="dxa"/>
            <w:vMerge w:val="restart"/>
            <w:shd w:val="clear" w:color="auto" w:fill="C6D9F1" w:themeFill="text2" w:themeFillTint="33"/>
          </w:tcPr>
          <w:p w14:paraId="136ED929" w14:textId="77777777" w:rsidR="004B4FE2" w:rsidRDefault="004B4FE2" w:rsidP="00D75643">
            <w:pPr>
              <w:spacing w:before="40" w:after="40"/>
              <w:rPr>
                <w:rFonts w:asciiTheme="majorHAnsi" w:hAnsiTheme="majorHAnsi" w:cs="Arial"/>
                <w:b/>
                <w:bCs/>
              </w:rPr>
            </w:pPr>
          </w:p>
          <w:p w14:paraId="62BA4BD6" w14:textId="1E8DA787" w:rsidR="004B4FE2" w:rsidRDefault="004B4FE2" w:rsidP="00D75643">
            <w:pPr>
              <w:spacing w:before="40" w:after="40"/>
              <w:rPr>
                <w:rFonts w:asciiTheme="majorHAnsi" w:hAnsiTheme="majorHAnsi" w:cs="Arial"/>
                <w:b/>
                <w:bCs/>
              </w:rPr>
            </w:pPr>
            <w:r>
              <w:rPr>
                <w:rFonts w:asciiTheme="majorHAnsi" w:hAnsiTheme="majorHAnsi" w:cs="Arial"/>
                <w:b/>
                <w:bCs/>
              </w:rPr>
              <w:t>Implementation</w:t>
            </w:r>
          </w:p>
        </w:tc>
        <w:tc>
          <w:tcPr>
            <w:tcW w:w="5813" w:type="dxa"/>
            <w:shd w:val="clear" w:color="auto" w:fill="C6D9F1" w:themeFill="text2" w:themeFillTint="33"/>
          </w:tcPr>
          <w:p w14:paraId="12B1EA45" w14:textId="032264CA" w:rsidR="004B4FE2" w:rsidRPr="00670550" w:rsidRDefault="004B4FE2" w:rsidP="00D75643">
            <w:pPr>
              <w:pStyle w:val="Blockquote"/>
              <w:spacing w:before="40" w:after="40"/>
              <w:ind w:left="0"/>
              <w:rPr>
                <w:rStyle w:val="Emphasis"/>
                <w:rFonts w:ascii="Calibri Light" w:hAnsi="Calibri Light"/>
                <w:i w:val="0"/>
                <w:color w:val="000000"/>
                <w:sz w:val="21"/>
                <w:szCs w:val="21"/>
              </w:rPr>
            </w:pPr>
            <w:r w:rsidRPr="00173717">
              <w:rPr>
                <w:rFonts w:cs="Arial"/>
                <w:b/>
                <w:bCs/>
                <w:sz w:val="21"/>
                <w:szCs w:val="21"/>
                <w:lang w:val="en-GB"/>
              </w:rPr>
              <w:t>III. Identification of target markets</w:t>
            </w:r>
          </w:p>
        </w:tc>
        <w:tc>
          <w:tcPr>
            <w:tcW w:w="1654" w:type="dxa"/>
            <w:vMerge w:val="restart"/>
            <w:shd w:val="clear" w:color="auto" w:fill="C6D9F1" w:themeFill="text2" w:themeFillTint="33"/>
          </w:tcPr>
          <w:p w14:paraId="1FFC2E2E" w14:textId="46F3D151" w:rsidR="004B4FE2" w:rsidRPr="00670550" w:rsidRDefault="004B4FE2" w:rsidP="00D75643">
            <w:pPr>
              <w:pStyle w:val="Blockquote"/>
              <w:spacing w:before="40" w:after="40"/>
              <w:ind w:left="0"/>
              <w:jc w:val="right"/>
              <w:rPr>
                <w:rStyle w:val="Emphasis"/>
                <w:rFonts w:ascii="Calibri Light" w:hAnsi="Calibri Light"/>
                <w:i w:val="0"/>
                <w:color w:val="000000"/>
                <w:sz w:val="21"/>
                <w:szCs w:val="21"/>
              </w:rPr>
            </w:pPr>
          </w:p>
        </w:tc>
      </w:tr>
      <w:tr w:rsidR="004B4FE2" w:rsidRPr="00A66339" w14:paraId="1D594836" w14:textId="77777777" w:rsidTr="008F385E">
        <w:trPr>
          <w:trHeight w:val="343"/>
        </w:trPr>
        <w:tc>
          <w:tcPr>
            <w:tcW w:w="2785" w:type="dxa"/>
            <w:vMerge/>
            <w:shd w:val="clear" w:color="auto" w:fill="C6D9F1" w:themeFill="text2" w:themeFillTint="33"/>
          </w:tcPr>
          <w:p w14:paraId="059D670F" w14:textId="77777777" w:rsidR="004B4FE2" w:rsidRDefault="004B4FE2" w:rsidP="00D75643">
            <w:pPr>
              <w:spacing w:before="40" w:after="40"/>
              <w:rPr>
                <w:rFonts w:asciiTheme="majorHAnsi" w:hAnsiTheme="majorHAnsi" w:cs="Arial"/>
                <w:b/>
                <w:bCs/>
              </w:rPr>
            </w:pPr>
          </w:p>
        </w:tc>
        <w:tc>
          <w:tcPr>
            <w:tcW w:w="5813" w:type="dxa"/>
            <w:shd w:val="clear" w:color="auto" w:fill="C6D9F1" w:themeFill="text2" w:themeFillTint="33"/>
          </w:tcPr>
          <w:p w14:paraId="4355EC37" w14:textId="23CC5523" w:rsidR="004B4FE2" w:rsidRPr="00670550" w:rsidRDefault="004B4FE2" w:rsidP="00D75643">
            <w:pPr>
              <w:pStyle w:val="Blockquote"/>
              <w:spacing w:before="40" w:after="40"/>
              <w:ind w:left="0"/>
              <w:rPr>
                <w:rStyle w:val="Emphasis"/>
                <w:rFonts w:ascii="Calibri Light" w:hAnsi="Calibri Light"/>
                <w:i w:val="0"/>
                <w:color w:val="000000"/>
                <w:sz w:val="21"/>
                <w:szCs w:val="21"/>
              </w:rPr>
            </w:pPr>
            <w:r w:rsidRPr="00173717">
              <w:rPr>
                <w:rFonts w:cs="Arial"/>
                <w:b/>
                <w:bCs/>
                <w:sz w:val="21"/>
                <w:szCs w:val="21"/>
                <w:lang w:val="en-GB"/>
              </w:rPr>
              <w:t xml:space="preserve">IV. Support in engagement with existing buyers </w:t>
            </w:r>
          </w:p>
        </w:tc>
        <w:tc>
          <w:tcPr>
            <w:tcW w:w="1654" w:type="dxa"/>
            <w:vMerge/>
            <w:shd w:val="clear" w:color="auto" w:fill="C6D9F1" w:themeFill="text2" w:themeFillTint="33"/>
          </w:tcPr>
          <w:p w14:paraId="02875876" w14:textId="78B7EEED" w:rsidR="004B4FE2" w:rsidRPr="00670550" w:rsidRDefault="004B4FE2" w:rsidP="00D75643">
            <w:pPr>
              <w:pStyle w:val="Blockquote"/>
              <w:spacing w:before="40" w:after="40"/>
              <w:ind w:left="0"/>
              <w:jc w:val="right"/>
              <w:rPr>
                <w:rStyle w:val="Emphasis"/>
                <w:rFonts w:ascii="Calibri Light" w:hAnsi="Calibri Light"/>
                <w:i w:val="0"/>
                <w:color w:val="000000"/>
                <w:sz w:val="21"/>
                <w:szCs w:val="21"/>
              </w:rPr>
            </w:pPr>
          </w:p>
        </w:tc>
      </w:tr>
      <w:tr w:rsidR="004B4FE2" w:rsidRPr="00A66339" w14:paraId="2BEB76BA" w14:textId="77777777" w:rsidTr="008F385E">
        <w:trPr>
          <w:trHeight w:val="343"/>
        </w:trPr>
        <w:tc>
          <w:tcPr>
            <w:tcW w:w="2785" w:type="dxa"/>
            <w:vMerge/>
            <w:shd w:val="clear" w:color="auto" w:fill="C6D9F1" w:themeFill="text2" w:themeFillTint="33"/>
          </w:tcPr>
          <w:p w14:paraId="37A9D05C" w14:textId="77777777" w:rsidR="004B4FE2" w:rsidRDefault="004B4FE2" w:rsidP="00D75643">
            <w:pPr>
              <w:spacing w:before="40" w:after="40"/>
              <w:rPr>
                <w:rFonts w:asciiTheme="majorHAnsi" w:hAnsiTheme="majorHAnsi" w:cs="Arial"/>
                <w:b/>
                <w:bCs/>
              </w:rPr>
            </w:pPr>
          </w:p>
        </w:tc>
        <w:tc>
          <w:tcPr>
            <w:tcW w:w="5813" w:type="dxa"/>
            <w:shd w:val="clear" w:color="auto" w:fill="C6D9F1" w:themeFill="text2" w:themeFillTint="33"/>
          </w:tcPr>
          <w:p w14:paraId="7E88C977" w14:textId="5117FDF7" w:rsidR="004B4FE2" w:rsidRPr="00670550" w:rsidRDefault="004B4FE2" w:rsidP="00D75643">
            <w:pPr>
              <w:pStyle w:val="Blockquote"/>
              <w:spacing w:before="40" w:after="40"/>
              <w:ind w:left="0"/>
              <w:rPr>
                <w:rStyle w:val="Emphasis"/>
                <w:rFonts w:ascii="Calibri Light" w:hAnsi="Calibri Light"/>
                <w:i w:val="0"/>
                <w:color w:val="000000"/>
                <w:sz w:val="21"/>
                <w:szCs w:val="21"/>
              </w:rPr>
            </w:pPr>
            <w:r w:rsidRPr="009518C7">
              <w:rPr>
                <w:rFonts w:cs="Arial"/>
                <w:b/>
                <w:bCs/>
                <w:sz w:val="21"/>
                <w:szCs w:val="21"/>
              </w:rPr>
              <w:t xml:space="preserve">V. </w:t>
            </w:r>
            <w:r w:rsidRPr="007230CE">
              <w:rPr>
                <w:rFonts w:cs="Arial"/>
                <w:b/>
                <w:bCs/>
                <w:sz w:val="21"/>
                <w:szCs w:val="21"/>
                <w:lang w:val="en-GB"/>
              </w:rPr>
              <w:t>Identification and negotiation with influencers/state agencies</w:t>
            </w:r>
          </w:p>
        </w:tc>
        <w:tc>
          <w:tcPr>
            <w:tcW w:w="1654" w:type="dxa"/>
            <w:vMerge/>
            <w:shd w:val="clear" w:color="auto" w:fill="C6D9F1" w:themeFill="text2" w:themeFillTint="33"/>
          </w:tcPr>
          <w:p w14:paraId="08AB3A62" w14:textId="3E19CAE0" w:rsidR="004B4FE2" w:rsidRPr="00670550" w:rsidRDefault="004B4FE2" w:rsidP="00D75643">
            <w:pPr>
              <w:pStyle w:val="Blockquote"/>
              <w:spacing w:before="40" w:after="40"/>
              <w:ind w:left="0"/>
              <w:jc w:val="right"/>
              <w:rPr>
                <w:rStyle w:val="Emphasis"/>
                <w:rFonts w:ascii="Calibri Light" w:hAnsi="Calibri Light"/>
                <w:i w:val="0"/>
                <w:color w:val="000000"/>
                <w:sz w:val="21"/>
                <w:szCs w:val="21"/>
              </w:rPr>
            </w:pPr>
          </w:p>
        </w:tc>
      </w:tr>
      <w:tr w:rsidR="00D75643" w:rsidRPr="00A66339" w14:paraId="71239429" w14:textId="77777777" w:rsidTr="008F385E">
        <w:trPr>
          <w:trHeight w:val="332"/>
        </w:trPr>
        <w:tc>
          <w:tcPr>
            <w:tcW w:w="2785" w:type="dxa"/>
            <w:shd w:val="clear" w:color="auto" w:fill="C6D9F1" w:themeFill="text2" w:themeFillTint="33"/>
          </w:tcPr>
          <w:p w14:paraId="4ADA503C" w14:textId="5B1B7559" w:rsidR="00D75643" w:rsidRPr="00670550" w:rsidRDefault="00DD221E" w:rsidP="00D75643">
            <w:pPr>
              <w:spacing w:before="40" w:after="40"/>
              <w:rPr>
                <w:rFonts w:asciiTheme="minorHAnsi" w:hAnsiTheme="minorHAnsi"/>
                <w:sz w:val="21"/>
                <w:szCs w:val="21"/>
              </w:rPr>
            </w:pPr>
            <w:r>
              <w:rPr>
                <w:rFonts w:asciiTheme="majorHAnsi" w:hAnsiTheme="majorHAnsi" w:cs="Arial"/>
                <w:b/>
                <w:bCs/>
              </w:rPr>
              <w:t>Marketing activities</w:t>
            </w:r>
          </w:p>
        </w:tc>
        <w:tc>
          <w:tcPr>
            <w:tcW w:w="5813" w:type="dxa"/>
            <w:shd w:val="clear" w:color="auto" w:fill="C6D9F1" w:themeFill="text2" w:themeFillTint="33"/>
          </w:tcPr>
          <w:p w14:paraId="178AE927" w14:textId="2076D02A" w:rsidR="00D75643" w:rsidRPr="00670550" w:rsidRDefault="00D75643" w:rsidP="0080190B">
            <w:pPr>
              <w:pStyle w:val="Blockquote"/>
              <w:spacing w:before="40" w:after="40"/>
              <w:ind w:left="0"/>
              <w:rPr>
                <w:rStyle w:val="Emphasis"/>
                <w:rFonts w:ascii="Calibri Light" w:hAnsi="Calibri Light"/>
                <w:i w:val="0"/>
                <w:color w:val="000000"/>
                <w:sz w:val="21"/>
                <w:szCs w:val="21"/>
              </w:rPr>
            </w:pPr>
            <w:r w:rsidRPr="007230CE">
              <w:rPr>
                <w:rFonts w:cs="Arial"/>
                <w:b/>
                <w:bCs/>
                <w:sz w:val="21"/>
                <w:szCs w:val="21"/>
                <w:lang w:val="en-GB"/>
              </w:rPr>
              <w:t>VI. Run targeted marketing</w:t>
            </w:r>
          </w:p>
        </w:tc>
        <w:tc>
          <w:tcPr>
            <w:tcW w:w="1654" w:type="dxa"/>
            <w:shd w:val="clear" w:color="auto" w:fill="C6D9F1" w:themeFill="text2" w:themeFillTint="33"/>
          </w:tcPr>
          <w:p w14:paraId="480B3601" w14:textId="42998B89" w:rsidR="00D75643" w:rsidRPr="00670550" w:rsidRDefault="00D75643" w:rsidP="00D75643">
            <w:pPr>
              <w:pStyle w:val="Blockquote"/>
              <w:spacing w:before="40" w:after="40"/>
              <w:ind w:left="0"/>
              <w:jc w:val="right"/>
              <w:rPr>
                <w:rStyle w:val="Emphasis"/>
                <w:rFonts w:ascii="Calibri Light" w:hAnsi="Calibri Light"/>
                <w:i w:val="0"/>
                <w:color w:val="000000"/>
                <w:sz w:val="21"/>
                <w:szCs w:val="21"/>
              </w:rPr>
            </w:pPr>
          </w:p>
        </w:tc>
      </w:tr>
      <w:tr w:rsidR="00D75643" w:rsidRPr="00A66339" w14:paraId="2A8A42EC" w14:textId="77777777" w:rsidTr="008F385E">
        <w:trPr>
          <w:trHeight w:val="332"/>
        </w:trPr>
        <w:tc>
          <w:tcPr>
            <w:tcW w:w="2785" w:type="dxa"/>
            <w:shd w:val="clear" w:color="auto" w:fill="C6D9F1" w:themeFill="text2" w:themeFillTint="33"/>
          </w:tcPr>
          <w:p w14:paraId="319A7754" w14:textId="761760AB" w:rsidR="00D75643" w:rsidRPr="00670550" w:rsidRDefault="008E08A8" w:rsidP="00D75643">
            <w:pPr>
              <w:spacing w:before="40" w:after="40"/>
              <w:rPr>
                <w:rFonts w:asciiTheme="minorHAnsi" w:hAnsiTheme="minorHAnsi"/>
                <w:sz w:val="21"/>
                <w:szCs w:val="21"/>
              </w:rPr>
            </w:pPr>
            <w:r>
              <w:rPr>
                <w:rFonts w:asciiTheme="majorHAnsi" w:hAnsiTheme="majorHAnsi" w:cs="Arial"/>
                <w:b/>
                <w:bCs/>
              </w:rPr>
              <w:t>Finalization</w:t>
            </w:r>
          </w:p>
        </w:tc>
        <w:tc>
          <w:tcPr>
            <w:tcW w:w="5813" w:type="dxa"/>
            <w:shd w:val="clear" w:color="auto" w:fill="C6D9F1" w:themeFill="text2" w:themeFillTint="33"/>
          </w:tcPr>
          <w:p w14:paraId="0DE090E9" w14:textId="02292321" w:rsidR="00D75643" w:rsidRPr="00670550" w:rsidRDefault="00F1096E" w:rsidP="00F1096E">
            <w:pPr>
              <w:pStyle w:val="Blockquote"/>
              <w:spacing w:before="40" w:after="40"/>
              <w:ind w:left="0"/>
              <w:rPr>
                <w:rStyle w:val="Emphasis"/>
                <w:rFonts w:ascii="Calibri Light" w:hAnsi="Calibri Light"/>
                <w:i w:val="0"/>
                <w:color w:val="000000"/>
                <w:sz w:val="21"/>
                <w:szCs w:val="21"/>
              </w:rPr>
            </w:pPr>
            <w:r w:rsidRPr="007230CE">
              <w:rPr>
                <w:rFonts w:cs="Arial"/>
                <w:b/>
                <w:bCs/>
                <w:sz w:val="21"/>
                <w:szCs w:val="21"/>
                <w:lang w:val="en-GB"/>
              </w:rPr>
              <w:t>VII. Prepare the marketing plan in coordination with LSGs</w:t>
            </w:r>
          </w:p>
        </w:tc>
        <w:tc>
          <w:tcPr>
            <w:tcW w:w="1654" w:type="dxa"/>
            <w:shd w:val="clear" w:color="auto" w:fill="C6D9F1" w:themeFill="text2" w:themeFillTint="33"/>
          </w:tcPr>
          <w:p w14:paraId="7B23E161" w14:textId="77777777" w:rsidR="00D75643" w:rsidRPr="00670550" w:rsidRDefault="00D75643" w:rsidP="00D75643">
            <w:pPr>
              <w:pStyle w:val="Blockquote"/>
              <w:spacing w:before="40" w:after="40"/>
              <w:ind w:left="0"/>
              <w:jc w:val="right"/>
              <w:rPr>
                <w:rStyle w:val="Emphasis"/>
                <w:rFonts w:ascii="Calibri Light" w:hAnsi="Calibri Light"/>
                <w:i w:val="0"/>
                <w:color w:val="000000"/>
                <w:sz w:val="21"/>
                <w:szCs w:val="21"/>
              </w:rPr>
            </w:pPr>
          </w:p>
        </w:tc>
      </w:tr>
      <w:tr w:rsidR="00D75643" w:rsidRPr="00A66339" w14:paraId="7259919B" w14:textId="77777777" w:rsidTr="008F385E">
        <w:trPr>
          <w:trHeight w:val="369"/>
        </w:trPr>
        <w:tc>
          <w:tcPr>
            <w:tcW w:w="2785" w:type="dxa"/>
            <w:shd w:val="clear" w:color="auto" w:fill="F2F2F2"/>
          </w:tcPr>
          <w:p w14:paraId="343F38DF" w14:textId="28803899" w:rsidR="00D75643" w:rsidRPr="00B313F5" w:rsidRDefault="00D75643" w:rsidP="00D75643">
            <w:pPr>
              <w:spacing w:before="40" w:after="40"/>
              <w:rPr>
                <w:rFonts w:ascii="Calibri Light" w:hAnsi="Calibri Light" w:cs="Calibri Light"/>
                <w:b/>
                <w:szCs w:val="21"/>
              </w:rPr>
            </w:pPr>
            <w:r w:rsidRPr="00B313F5">
              <w:rPr>
                <w:rFonts w:ascii="Calibri Light" w:hAnsi="Calibri Light" w:cs="Calibri Light"/>
                <w:b/>
                <w:szCs w:val="21"/>
              </w:rPr>
              <w:t>Total cost</w:t>
            </w:r>
            <w:r>
              <w:rPr>
                <w:rFonts w:ascii="Calibri Light" w:hAnsi="Calibri Light" w:cs="Calibri Light"/>
                <w:b/>
                <w:szCs w:val="21"/>
              </w:rPr>
              <w:t>:</w:t>
            </w:r>
          </w:p>
        </w:tc>
        <w:tc>
          <w:tcPr>
            <w:tcW w:w="5813" w:type="dxa"/>
            <w:shd w:val="clear" w:color="auto" w:fill="F2F2F2"/>
          </w:tcPr>
          <w:p w14:paraId="2E345A20" w14:textId="77777777" w:rsidR="00D75643" w:rsidRPr="00B313F5" w:rsidRDefault="00D75643" w:rsidP="00D75643">
            <w:pPr>
              <w:pStyle w:val="Blockquote"/>
              <w:spacing w:before="40" w:after="40"/>
              <w:ind w:left="0"/>
              <w:jc w:val="right"/>
              <w:rPr>
                <w:rStyle w:val="Emphasis"/>
                <w:rFonts w:ascii="Calibri Light" w:hAnsi="Calibri Light"/>
                <w:b/>
                <w:i w:val="0"/>
                <w:color w:val="000000"/>
                <w:szCs w:val="21"/>
              </w:rPr>
            </w:pPr>
          </w:p>
        </w:tc>
        <w:tc>
          <w:tcPr>
            <w:tcW w:w="1654" w:type="dxa"/>
            <w:shd w:val="clear" w:color="auto" w:fill="F2F2F2"/>
          </w:tcPr>
          <w:p w14:paraId="0599A4F2" w14:textId="33ED35C3" w:rsidR="00D75643" w:rsidRPr="00B313F5" w:rsidRDefault="00D75643" w:rsidP="00D75643">
            <w:pPr>
              <w:pStyle w:val="Blockquote"/>
              <w:spacing w:before="40" w:after="40"/>
              <w:ind w:left="0"/>
              <w:jc w:val="right"/>
              <w:rPr>
                <w:rStyle w:val="Emphasis"/>
                <w:rFonts w:ascii="Calibri Light" w:hAnsi="Calibri Light"/>
                <w:b/>
                <w:i w:val="0"/>
                <w:color w:val="000000"/>
                <w:szCs w:val="21"/>
              </w:rPr>
            </w:pPr>
          </w:p>
        </w:tc>
      </w:tr>
    </w:tbl>
    <w:p w14:paraId="2BFFF554" w14:textId="77777777" w:rsidR="00FC6A16" w:rsidRDefault="00FC6A16" w:rsidP="00FC6A16">
      <w:pPr>
        <w:spacing w:after="120"/>
        <w:jc w:val="both"/>
        <w:rPr>
          <w:rFonts w:ascii="Calibri" w:hAnsi="Calibri"/>
          <w:color w:val="000000"/>
          <w:sz w:val="22"/>
          <w:szCs w:val="22"/>
        </w:rPr>
      </w:pPr>
    </w:p>
    <w:p w14:paraId="157374CE" w14:textId="77777777" w:rsidR="00FC6A16" w:rsidRDefault="00FC6A16" w:rsidP="00FC6A16">
      <w:pPr>
        <w:spacing w:after="120"/>
        <w:jc w:val="both"/>
        <w:rPr>
          <w:rFonts w:ascii="Calibri" w:hAnsi="Calibri"/>
          <w:color w:val="000000"/>
          <w:sz w:val="22"/>
          <w:szCs w:val="22"/>
        </w:rPr>
      </w:pPr>
      <w:r>
        <w:rPr>
          <w:rFonts w:ascii="Calibri" w:hAnsi="Calibri"/>
          <w:color w:val="000000"/>
          <w:sz w:val="22"/>
          <w:szCs w:val="22"/>
        </w:rPr>
        <w:t>Signed on behalf of the bidder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FC6A16" w:rsidRPr="009A01C7" w14:paraId="3BB4F3B5" w14:textId="77777777" w:rsidTr="005E3428">
        <w:tc>
          <w:tcPr>
            <w:tcW w:w="1908" w:type="dxa"/>
          </w:tcPr>
          <w:p w14:paraId="0954BBC9" w14:textId="638BA7B1"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4874A7">
              <w:rPr>
                <w:rFonts w:ascii="Calibri" w:hAnsi="Calibri"/>
                <w:b/>
                <w:color w:val="000000"/>
                <w:sz w:val="22"/>
                <w:szCs w:val="22"/>
              </w:rPr>
              <w:t>:</w:t>
            </w:r>
          </w:p>
        </w:tc>
        <w:tc>
          <w:tcPr>
            <w:tcW w:w="4410" w:type="dxa"/>
          </w:tcPr>
          <w:p w14:paraId="12B4C34C" w14:textId="77777777" w:rsidR="00FC6A16" w:rsidRPr="009A01C7" w:rsidRDefault="00FC6A16" w:rsidP="005E3428">
            <w:pPr>
              <w:spacing w:after="0" w:line="360" w:lineRule="auto"/>
              <w:jc w:val="both"/>
              <w:rPr>
                <w:rFonts w:ascii="Calibri" w:hAnsi="Calibri"/>
                <w:color w:val="000000"/>
                <w:sz w:val="22"/>
                <w:szCs w:val="22"/>
              </w:rPr>
            </w:pPr>
          </w:p>
        </w:tc>
      </w:tr>
      <w:tr w:rsidR="00FC6A16" w:rsidRPr="009A01C7" w14:paraId="1634913D" w14:textId="77777777" w:rsidTr="005E3428">
        <w:tc>
          <w:tcPr>
            <w:tcW w:w="1908" w:type="dxa"/>
          </w:tcPr>
          <w:p w14:paraId="27F629F7" w14:textId="6453C31F"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4874A7">
              <w:rPr>
                <w:rFonts w:ascii="Calibri" w:hAnsi="Calibri"/>
                <w:b/>
                <w:color w:val="000000"/>
                <w:sz w:val="22"/>
                <w:szCs w:val="22"/>
              </w:rPr>
              <w:t>:</w:t>
            </w:r>
          </w:p>
        </w:tc>
        <w:tc>
          <w:tcPr>
            <w:tcW w:w="4410" w:type="dxa"/>
          </w:tcPr>
          <w:p w14:paraId="29B4BFF3" w14:textId="77777777" w:rsidR="00FC6A16" w:rsidRPr="009A01C7" w:rsidRDefault="00FC6A16" w:rsidP="005E3428">
            <w:pPr>
              <w:spacing w:after="0" w:line="360" w:lineRule="auto"/>
              <w:jc w:val="both"/>
              <w:rPr>
                <w:rFonts w:ascii="Calibri" w:hAnsi="Calibri"/>
                <w:color w:val="000000"/>
                <w:sz w:val="22"/>
                <w:szCs w:val="22"/>
              </w:rPr>
            </w:pPr>
          </w:p>
        </w:tc>
      </w:tr>
      <w:tr w:rsidR="00FC6A16" w:rsidRPr="009A01C7" w14:paraId="4A72740E" w14:textId="77777777" w:rsidTr="005E3428">
        <w:tc>
          <w:tcPr>
            <w:tcW w:w="1908" w:type="dxa"/>
          </w:tcPr>
          <w:p w14:paraId="79B4A155" w14:textId="297E5219"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4874A7">
              <w:rPr>
                <w:rFonts w:ascii="Calibri" w:hAnsi="Calibri"/>
                <w:b/>
                <w:color w:val="000000"/>
                <w:sz w:val="22"/>
                <w:szCs w:val="22"/>
              </w:rPr>
              <w:t>:</w:t>
            </w:r>
          </w:p>
        </w:tc>
        <w:tc>
          <w:tcPr>
            <w:tcW w:w="4410" w:type="dxa"/>
          </w:tcPr>
          <w:p w14:paraId="219E215B" w14:textId="77777777" w:rsidR="00FC6A16" w:rsidRPr="009A01C7" w:rsidRDefault="00FC6A16" w:rsidP="005E3428">
            <w:pPr>
              <w:spacing w:after="0" w:line="360" w:lineRule="auto"/>
              <w:jc w:val="both"/>
              <w:rPr>
                <w:rFonts w:ascii="Calibri" w:hAnsi="Calibri"/>
                <w:color w:val="000000"/>
                <w:sz w:val="22"/>
                <w:szCs w:val="22"/>
              </w:rPr>
            </w:pPr>
          </w:p>
        </w:tc>
      </w:tr>
    </w:tbl>
    <w:p w14:paraId="78ADA22A" w14:textId="77777777" w:rsidR="005F13E3" w:rsidRDefault="005F13E3">
      <w:pPr>
        <w:widowControl/>
        <w:spacing w:before="0" w:after="0"/>
        <w:rPr>
          <w:rStyle w:val="Emphasis"/>
          <w:rFonts w:ascii="Calibri" w:hAnsi="Calibri"/>
          <w:i w:val="0"/>
          <w:sz w:val="22"/>
          <w:szCs w:val="22"/>
          <w:lang w:val="en-GB"/>
        </w:rPr>
      </w:pPr>
    </w:p>
    <w:sectPr w:rsidR="005F13E3" w:rsidSect="002232B1">
      <w:headerReference w:type="default" r:id="rId11"/>
      <w:footerReference w:type="default" r:id="rId12"/>
      <w:headerReference w:type="first" r:id="rId13"/>
      <w:pgSz w:w="12240" w:h="15840"/>
      <w:pgMar w:top="43" w:right="1440" w:bottom="0" w:left="1440" w:header="180" w:footer="45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01AB" w14:textId="77777777" w:rsidR="00756DBB" w:rsidRDefault="00756DBB">
      <w:r>
        <w:separator/>
      </w:r>
    </w:p>
  </w:endnote>
  <w:endnote w:type="continuationSeparator" w:id="0">
    <w:p w14:paraId="2D859ABC" w14:textId="77777777" w:rsidR="00756DBB" w:rsidRDefault="0075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tima">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D9D4" w14:textId="62A5B7E6" w:rsidR="005E3428" w:rsidRPr="003B0BA3" w:rsidRDefault="005E3428">
    <w:pPr>
      <w:pStyle w:val="Footer"/>
      <w:jc w:val="right"/>
      <w:rPr>
        <w:rFonts w:ascii="Calibri" w:hAnsi="Calibri"/>
        <w:sz w:val="22"/>
      </w:rPr>
    </w:pPr>
    <w:r w:rsidRPr="003B0BA3">
      <w:rPr>
        <w:rFonts w:ascii="Calibri" w:hAnsi="Calibri"/>
        <w:sz w:val="22"/>
      </w:rPr>
      <w:fldChar w:fldCharType="begin"/>
    </w:r>
    <w:r w:rsidRPr="003B0BA3">
      <w:rPr>
        <w:rFonts w:ascii="Calibri" w:hAnsi="Calibri"/>
        <w:sz w:val="22"/>
      </w:rPr>
      <w:instrText xml:space="preserve"> PAGE   \* MERGEFORMAT </w:instrText>
    </w:r>
    <w:r w:rsidRPr="003B0BA3">
      <w:rPr>
        <w:rFonts w:ascii="Calibri" w:hAnsi="Calibri"/>
        <w:sz w:val="22"/>
      </w:rPr>
      <w:fldChar w:fldCharType="separate"/>
    </w:r>
    <w:r w:rsidR="005069BE">
      <w:rPr>
        <w:rFonts w:ascii="Calibri" w:hAnsi="Calibri"/>
        <w:noProof/>
        <w:sz w:val="22"/>
      </w:rPr>
      <w:t>16</w:t>
    </w:r>
    <w:r w:rsidRPr="003B0BA3">
      <w:rPr>
        <w:rFonts w:ascii="Calibri" w:hAnsi="Calibri"/>
        <w:sz w:val="22"/>
      </w:rPr>
      <w:fldChar w:fldCharType="end"/>
    </w:r>
  </w:p>
  <w:p w14:paraId="0C076E3D" w14:textId="77777777" w:rsidR="005E3428" w:rsidRDefault="005E3428">
    <w:pPr>
      <w:pStyle w:val="Footer"/>
      <w:spacing w:before="240" w:after="0"/>
      <w:rPr>
        <w:rFonts w:ascii="Arial" w:hAnsi="Arial"/>
        <w:b/>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509B" w14:textId="77777777" w:rsidR="00756DBB" w:rsidRDefault="00756DBB">
      <w:r>
        <w:separator/>
      </w:r>
    </w:p>
  </w:footnote>
  <w:footnote w:type="continuationSeparator" w:id="0">
    <w:p w14:paraId="78FE0244" w14:textId="77777777" w:rsidR="00756DBB" w:rsidRDefault="00756DBB">
      <w:r>
        <w:continuationSeparator/>
      </w:r>
    </w:p>
  </w:footnote>
  <w:footnote w:id="1">
    <w:p w14:paraId="09A3BD6C" w14:textId="4B316C14" w:rsidR="005E3428" w:rsidRPr="006E5405" w:rsidRDefault="005E3428" w:rsidP="005F13E3">
      <w:pPr>
        <w:pStyle w:val="FootnoteText"/>
        <w:spacing w:after="0"/>
        <w:ind w:left="284" w:hanging="284"/>
        <w:rPr>
          <w:rFonts w:ascii="Calibri" w:hAnsi="Calibri"/>
          <w:sz w:val="18"/>
        </w:rPr>
      </w:pPr>
      <w:r w:rsidRPr="006E5405">
        <w:rPr>
          <w:rStyle w:val="FootnoteReference"/>
          <w:rFonts w:ascii="Calibri" w:hAnsi="Calibri"/>
          <w:sz w:val="18"/>
        </w:rPr>
        <w:footnoteRef/>
      </w:r>
      <w:r w:rsidRPr="006E5405">
        <w:rPr>
          <w:rFonts w:ascii="Calibri" w:hAnsi="Calibri"/>
          <w:sz w:val="18"/>
          <w:vertAlign w:val="superscript"/>
        </w:rPr>
        <w:t xml:space="preserve"> </w:t>
      </w:r>
      <w:r w:rsidRPr="006E5405">
        <w:rPr>
          <w:rFonts w:ascii="Calibri" w:hAnsi="Calibri"/>
          <w:sz w:val="18"/>
          <w:vertAlign w:val="superscript"/>
        </w:rPr>
        <w:tab/>
      </w:r>
      <w:r w:rsidRPr="006E5405">
        <w:rPr>
          <w:rFonts w:ascii="Calibri" w:hAnsi="Calibri"/>
          <w:sz w:val="18"/>
        </w:rPr>
        <w:t xml:space="preserve">To be completed </w:t>
      </w:r>
      <w:r>
        <w:rPr>
          <w:rFonts w:ascii="Calibri" w:hAnsi="Calibri"/>
          <w:sz w:val="18"/>
        </w:rPr>
        <w:t xml:space="preserve">and signed </w:t>
      </w:r>
      <w:r w:rsidRPr="006E5405">
        <w:rPr>
          <w:rFonts w:ascii="Calibri" w:hAnsi="Calibri"/>
          <w:sz w:val="18"/>
        </w:rPr>
        <w:t xml:space="preserve">by all </w:t>
      </w:r>
      <w:r>
        <w:rPr>
          <w:rFonts w:ascii="Calibri" w:hAnsi="Calibri"/>
          <w:sz w:val="18"/>
        </w:rPr>
        <w:t xml:space="preserve">proposed </w:t>
      </w:r>
      <w:r w:rsidR="00181373">
        <w:rPr>
          <w:rFonts w:ascii="Calibri" w:hAnsi="Calibri"/>
          <w:sz w:val="18"/>
        </w:rPr>
        <w:t>team members</w:t>
      </w:r>
      <w:r w:rsidR="004A6F17">
        <w:rPr>
          <w:rFonts w:ascii="Calibri" w:hAnsi="Calibri"/>
          <w:sz w:val="18"/>
        </w:rPr>
        <w:t>, in case of a bidder company</w:t>
      </w:r>
      <w:r>
        <w:rPr>
          <w:rFonts w:ascii="Calibri" w:hAnsi="Calibr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5395"/>
      <w:gridCol w:w="3600"/>
    </w:tblGrid>
    <w:tr w:rsidR="00DC3E22" w14:paraId="52AE6D5B" w14:textId="77777777" w:rsidTr="00D80B3C">
      <w:trPr>
        <w:trHeight w:val="717"/>
      </w:trPr>
      <w:tc>
        <w:tcPr>
          <w:tcW w:w="8995" w:type="dxa"/>
          <w:gridSpan w:val="2"/>
          <w:tcBorders>
            <w:top w:val="nil"/>
            <w:left w:val="nil"/>
            <w:right w:val="nil"/>
          </w:tcBorders>
        </w:tcPr>
        <w:p w14:paraId="57362175" w14:textId="211593A4" w:rsidR="00DC3E22" w:rsidRDefault="000C7A6F" w:rsidP="00DC3E22">
          <w:pPr>
            <w:pStyle w:val="Header"/>
            <w:ind w:left="64"/>
            <w:jc w:val="right"/>
          </w:pPr>
          <w:r>
            <w:rPr>
              <w:noProof/>
              <w:snapToGrid/>
              <w:lang w:val="de-CH" w:eastAsia="de-CH"/>
            </w:rPr>
            <w:drawing>
              <wp:anchor distT="0" distB="0" distL="114300" distR="114300" simplePos="0" relativeHeight="251674624" behindDoc="0" locked="0" layoutInCell="1" allowOverlap="1" wp14:anchorId="6B448B73" wp14:editId="3FA6B2E3">
                <wp:simplePos x="0" y="0"/>
                <wp:positionH relativeFrom="column">
                  <wp:posOffset>0</wp:posOffset>
                </wp:positionH>
                <wp:positionV relativeFrom="paragraph">
                  <wp:posOffset>2540</wp:posOffset>
                </wp:positionV>
                <wp:extent cx="1733550" cy="471822"/>
                <wp:effectExtent l="0" t="0" r="0" b="4445"/>
                <wp:wrapNone/>
                <wp:docPr id="1699665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71822"/>
                        </a:xfrm>
                        <a:prstGeom prst="rect">
                          <a:avLst/>
                        </a:prstGeom>
                        <a:noFill/>
                        <a:ln>
                          <a:noFill/>
                        </a:ln>
                      </pic:spPr>
                    </pic:pic>
                  </a:graphicData>
                </a:graphic>
              </wp:anchor>
            </w:drawing>
          </w:r>
        </w:p>
      </w:tc>
    </w:tr>
    <w:tr w:rsidR="00C825B8" w:rsidRPr="00E91632" w14:paraId="4C586E3C" w14:textId="77777777" w:rsidTr="009D0316">
      <w:tc>
        <w:tcPr>
          <w:tcW w:w="5395" w:type="dxa"/>
          <w:tcBorders>
            <w:top w:val="single" w:sz="4" w:space="0" w:color="auto"/>
            <w:left w:val="nil"/>
            <w:bottom w:val="nil"/>
          </w:tcBorders>
        </w:tcPr>
        <w:p w14:paraId="08A60C76" w14:textId="37CCA73A" w:rsidR="00C825B8" w:rsidRDefault="00C825B8" w:rsidP="00C825B8">
          <w:pPr>
            <w:pStyle w:val="Header"/>
            <w:jc w:val="right"/>
          </w:pPr>
          <w:r>
            <w:rPr>
              <w:rFonts w:ascii="Calibri" w:hAnsi="Calibri" w:cs="Arial"/>
              <w:szCs w:val="24"/>
              <w:lang w:val="en-GB"/>
            </w:rPr>
            <w:t>Ref</w:t>
          </w:r>
          <w:r w:rsidR="004E0EF9">
            <w:rPr>
              <w:rFonts w:ascii="Calibri" w:hAnsi="Calibri" w:cs="Arial"/>
              <w:szCs w:val="24"/>
              <w:lang w:val="en-GB"/>
            </w:rPr>
            <w:t>erence</w:t>
          </w:r>
          <w:r w:rsidR="00E91632">
            <w:rPr>
              <w:rFonts w:ascii="Calibri" w:hAnsi="Calibri" w:cs="Arial"/>
              <w:szCs w:val="24"/>
              <w:lang w:val="en-GB"/>
            </w:rPr>
            <w:t xml:space="preserve"> No</w:t>
          </w:r>
          <w:r>
            <w:rPr>
              <w:rFonts w:ascii="Calibri" w:hAnsi="Calibri" w:cs="Arial"/>
              <w:szCs w:val="24"/>
              <w:lang w:val="en-GB"/>
            </w:rPr>
            <w:t>:</w:t>
          </w:r>
        </w:p>
      </w:tc>
      <w:tc>
        <w:tcPr>
          <w:tcW w:w="3600" w:type="dxa"/>
        </w:tcPr>
        <w:p w14:paraId="6538BA85" w14:textId="5F46315B" w:rsidR="00C825B8" w:rsidRPr="0029757A" w:rsidRDefault="00C825B8" w:rsidP="00C825B8">
          <w:pPr>
            <w:pStyle w:val="Header"/>
            <w:jc w:val="right"/>
            <w:rPr>
              <w:lang w:val="de-DE"/>
            </w:rPr>
          </w:pPr>
          <w:r w:rsidRPr="0029757A">
            <w:rPr>
              <w:rFonts w:ascii="Calibri" w:hAnsi="Calibri" w:cs="Arial"/>
              <w:szCs w:val="24"/>
              <w:lang w:val="de-DE"/>
            </w:rPr>
            <w:t>HSIG/LED</w:t>
          </w:r>
          <w:r w:rsidR="006E5B98" w:rsidRPr="0029757A">
            <w:rPr>
              <w:rFonts w:ascii="Calibri" w:hAnsi="Calibri" w:cs="Arial"/>
              <w:szCs w:val="24"/>
              <w:lang w:val="de-DE"/>
            </w:rPr>
            <w:t>P</w:t>
          </w:r>
          <w:r w:rsidRPr="0029757A">
            <w:rPr>
              <w:rFonts w:ascii="Calibri" w:hAnsi="Calibri" w:cs="Arial"/>
              <w:szCs w:val="24"/>
              <w:lang w:val="de-DE"/>
            </w:rPr>
            <w:t>/2026/</w:t>
          </w:r>
          <w:r w:rsidR="003E0276">
            <w:rPr>
              <w:rFonts w:ascii="Calibri" w:hAnsi="Calibri" w:cs="Arial"/>
              <w:szCs w:val="24"/>
              <w:lang w:val="de-DE"/>
            </w:rPr>
            <w:t>KK</w:t>
          </w:r>
          <w:r w:rsidRPr="0029757A">
            <w:rPr>
              <w:rFonts w:ascii="Calibri" w:hAnsi="Calibri" w:cs="Arial"/>
              <w:szCs w:val="24"/>
              <w:lang w:val="de-DE"/>
            </w:rPr>
            <w:t>/</w:t>
          </w:r>
          <w:r w:rsidR="0029757A">
            <w:rPr>
              <w:rFonts w:ascii="Calibri" w:hAnsi="Calibri" w:cs="Arial"/>
              <w:szCs w:val="24"/>
              <w:lang w:val="de-DE"/>
            </w:rPr>
            <w:t>3</w:t>
          </w:r>
          <w:r w:rsidR="0029757A">
            <w:rPr>
              <w:rFonts w:cs="Arial"/>
              <w:szCs w:val="24"/>
              <w:lang w:val="de-DE"/>
            </w:rPr>
            <w:t>Q</w:t>
          </w:r>
          <w:r w:rsidRPr="0029757A">
            <w:rPr>
              <w:rFonts w:ascii="Calibri" w:hAnsi="Calibri" w:cs="Arial"/>
              <w:szCs w:val="24"/>
              <w:lang w:val="de-DE"/>
            </w:rPr>
            <w:t>/RF</w:t>
          </w:r>
          <w:r w:rsidR="0029757A">
            <w:rPr>
              <w:rFonts w:ascii="Calibri" w:hAnsi="Calibri" w:cs="Arial"/>
              <w:szCs w:val="24"/>
              <w:lang w:val="de-DE"/>
            </w:rPr>
            <w:t>Q</w:t>
          </w:r>
          <w:r w:rsidRPr="0029757A">
            <w:rPr>
              <w:rFonts w:ascii="Calibri" w:hAnsi="Calibri" w:cs="Arial"/>
              <w:szCs w:val="24"/>
              <w:lang w:val="de-DE"/>
            </w:rPr>
            <w:t>-00</w:t>
          </w:r>
          <w:r w:rsidR="003E0276">
            <w:rPr>
              <w:rFonts w:ascii="Calibri" w:hAnsi="Calibri" w:cs="Arial"/>
              <w:szCs w:val="24"/>
              <w:lang w:val="de-DE"/>
            </w:rPr>
            <w:t>4</w:t>
          </w:r>
        </w:p>
      </w:tc>
    </w:tr>
  </w:tbl>
  <w:p w14:paraId="119F2653" w14:textId="4F1DE7FB" w:rsidR="005E3428" w:rsidRPr="0029757A" w:rsidRDefault="005E3428" w:rsidP="00A37321">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A207" w14:textId="318450AE" w:rsidR="007110F6" w:rsidRDefault="002F0B88" w:rsidP="00282418">
    <w:pPr>
      <w:pStyle w:val="Header"/>
      <w:jc w:val="right"/>
      <w:rPr>
        <w:rFonts w:ascii="Calibri" w:hAnsi="Calibri" w:cs="Arial"/>
        <w:szCs w:val="24"/>
        <w:lang w:val="en-GB"/>
      </w:rPr>
    </w:pPr>
    <w:r>
      <w:rPr>
        <w:smallCaps/>
        <w:noProof/>
        <w:sz w:val="4"/>
        <w:szCs w:val="4"/>
      </w:rPr>
      <w:drawing>
        <wp:anchor distT="0" distB="0" distL="114300" distR="114300" simplePos="0" relativeHeight="251663360" behindDoc="1" locked="0" layoutInCell="1" allowOverlap="1" wp14:anchorId="3C1802BF" wp14:editId="0ED8AA92">
          <wp:simplePos x="0" y="0"/>
          <wp:positionH relativeFrom="margin">
            <wp:align>left</wp:align>
          </wp:positionH>
          <wp:positionV relativeFrom="paragraph">
            <wp:posOffset>-311910</wp:posOffset>
          </wp:positionV>
          <wp:extent cx="1562100" cy="781050"/>
          <wp:effectExtent l="0" t="0" r="0" b="0"/>
          <wp:wrapTight wrapText="bothSides">
            <wp:wrapPolygon edited="0">
              <wp:start x="0" y="0"/>
              <wp:lineTo x="0" y="21073"/>
              <wp:lineTo x="21337" y="21073"/>
              <wp:lineTo x="21337" y="0"/>
              <wp:lineTo x="0" y="0"/>
            </wp:wrapPolygon>
          </wp:wrapTight>
          <wp:docPr id="1537403988" name="Picture 53"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36266" name="Picture 53" descr="A close-up of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621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110F6">
      <w:rPr>
        <w:smallCaps/>
        <w:noProof/>
        <w:sz w:val="4"/>
        <w:szCs w:val="4"/>
      </w:rPr>
      <w:drawing>
        <wp:anchor distT="0" distB="0" distL="114300" distR="114300" simplePos="0" relativeHeight="251659264" behindDoc="0" locked="0" layoutInCell="1" allowOverlap="1" wp14:anchorId="088ECF4D" wp14:editId="43BBFD29">
          <wp:simplePos x="0" y="0"/>
          <wp:positionH relativeFrom="column">
            <wp:posOffset>1675130</wp:posOffset>
          </wp:positionH>
          <wp:positionV relativeFrom="paragraph">
            <wp:posOffset>-104775</wp:posOffset>
          </wp:positionV>
          <wp:extent cx="1257300" cy="323850"/>
          <wp:effectExtent l="0" t="0" r="0" b="0"/>
          <wp:wrapNone/>
          <wp:docPr id="1912042961" name="Picture 54" descr="A black background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38092" name="Picture 54" descr="A black background with red and blu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257300" cy="32385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0288" behindDoc="0" locked="0" layoutInCell="1" allowOverlap="1" wp14:anchorId="244119B3" wp14:editId="4FE949AB">
          <wp:simplePos x="0" y="0"/>
          <wp:positionH relativeFrom="column">
            <wp:posOffset>4913630</wp:posOffset>
          </wp:positionH>
          <wp:positionV relativeFrom="paragraph">
            <wp:posOffset>-142875</wp:posOffset>
          </wp:positionV>
          <wp:extent cx="1276350" cy="342900"/>
          <wp:effectExtent l="0" t="0" r="0" b="0"/>
          <wp:wrapNone/>
          <wp:docPr id="1107339126" name="Picture 56"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589624" name="Picture 56"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1276350" cy="34290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1312" behindDoc="0" locked="0" layoutInCell="1" allowOverlap="1" wp14:anchorId="08F65BBB" wp14:editId="15C2093E">
          <wp:simplePos x="0" y="0"/>
          <wp:positionH relativeFrom="column">
            <wp:posOffset>3390019</wp:posOffset>
          </wp:positionH>
          <wp:positionV relativeFrom="paragraph">
            <wp:posOffset>-85560</wp:posOffset>
          </wp:positionV>
          <wp:extent cx="1143000" cy="304800"/>
          <wp:effectExtent l="0" t="0" r="0" b="0"/>
          <wp:wrapNone/>
          <wp:docPr id="2033604578" name="Picture 5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01458" name="Picture 55" descr="A close up of a 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143000" cy="304800"/>
                  </a:xfrm>
                  <a:prstGeom prst="rect">
                    <a:avLst/>
                  </a:prstGeom>
                  <a:noFill/>
                  <a:ln>
                    <a:noFill/>
                  </a:ln>
                </pic:spPr>
              </pic:pic>
            </a:graphicData>
          </a:graphic>
        </wp:anchor>
      </w:drawing>
    </w:r>
  </w:p>
  <w:p w14:paraId="2EFB17AC" w14:textId="44436D73" w:rsidR="005E3428" w:rsidRDefault="005E3428" w:rsidP="00282418">
    <w:pPr>
      <w:pStyle w:val="Header"/>
      <w:jc w:val="right"/>
    </w:pPr>
    <w:r w:rsidRPr="006F222C">
      <w:rPr>
        <w:rFonts w:ascii="Calibri" w:hAnsi="Calibri" w:cs="Arial"/>
        <w:szCs w:val="24"/>
        <w:lang w:val="en-GB"/>
      </w:rPr>
      <w:t xml:space="preserve">Ref: </w:t>
    </w:r>
    <w:r w:rsidR="00040378" w:rsidRPr="00040378">
      <w:rPr>
        <w:rFonts w:ascii="Calibri" w:hAnsi="Calibri" w:cs="Arial"/>
        <w:szCs w:val="24"/>
        <w:lang w:val="en-GB"/>
      </w:rPr>
      <w:t>HSIG/LED/2026/SA/NT/RFP-001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15E"/>
    <w:multiLevelType w:val="hybridMultilevel"/>
    <w:tmpl w:val="6148857C"/>
    <w:lvl w:ilvl="0" w:tplc="86DC0B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33D6F"/>
    <w:multiLevelType w:val="multilevel"/>
    <w:tmpl w:val="0D7E13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96768AF"/>
    <w:multiLevelType w:val="multilevel"/>
    <w:tmpl w:val="7CC877A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97065"/>
    <w:multiLevelType w:val="multilevel"/>
    <w:tmpl w:val="973EB1E0"/>
    <w:lvl w:ilvl="0">
      <w:start w:val="1"/>
      <w:numFmt w:val="decimal"/>
      <w:lvlText w:val="%1."/>
      <w:lvlJc w:val="left"/>
      <w:pPr>
        <w:ind w:left="720" w:hanging="360"/>
      </w:pPr>
      <w:rPr>
        <w:b/>
        <w:bCs/>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74ED5"/>
    <w:multiLevelType w:val="multilevel"/>
    <w:tmpl w:val="F8B6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D6C7A"/>
    <w:multiLevelType w:val="hybridMultilevel"/>
    <w:tmpl w:val="B74C62DE"/>
    <w:lvl w:ilvl="0" w:tplc="08090003">
      <w:start w:val="1"/>
      <w:numFmt w:val="bullet"/>
      <w:lvlText w:val="o"/>
      <w:lvlJc w:val="left"/>
      <w:pPr>
        <w:ind w:left="1800" w:hanging="360"/>
      </w:pPr>
      <w:rPr>
        <w:rFonts w:ascii="Courier New" w:hAnsi="Courier New" w:cs="Courier New" w:hint="default"/>
      </w:rPr>
    </w:lvl>
    <w:lvl w:ilvl="1" w:tplc="08090005">
      <w:start w:val="1"/>
      <w:numFmt w:val="bullet"/>
      <w:lvlText w:val=""/>
      <w:lvlJc w:val="left"/>
      <w:pPr>
        <w:ind w:left="2520" w:hanging="360"/>
      </w:pPr>
      <w:rPr>
        <w:rFonts w:ascii="Wingdings" w:hAnsi="Wingdings"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41A51D4"/>
    <w:multiLevelType w:val="hybridMultilevel"/>
    <w:tmpl w:val="D77E8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B39CA"/>
    <w:multiLevelType w:val="hybridMultilevel"/>
    <w:tmpl w:val="04381C5C"/>
    <w:lvl w:ilvl="0" w:tplc="0409000F">
      <w:start w:val="2"/>
      <w:numFmt w:val="decimal"/>
      <w:lvlText w:val="%1."/>
      <w:lvlJc w:val="left"/>
      <w:pPr>
        <w:ind w:left="720" w:hanging="360"/>
      </w:pPr>
      <w:rPr>
        <w:rFonts w:hint="default"/>
      </w:rPr>
    </w:lvl>
    <w:lvl w:ilvl="1" w:tplc="6532AD9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251CF"/>
    <w:multiLevelType w:val="multilevel"/>
    <w:tmpl w:val="61BE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74A7F"/>
    <w:multiLevelType w:val="hybridMultilevel"/>
    <w:tmpl w:val="815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37F3A"/>
    <w:multiLevelType w:val="hybridMultilevel"/>
    <w:tmpl w:val="6F06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F53B5"/>
    <w:multiLevelType w:val="hybridMultilevel"/>
    <w:tmpl w:val="04381C5C"/>
    <w:lvl w:ilvl="0" w:tplc="0409000F">
      <w:start w:val="2"/>
      <w:numFmt w:val="decimal"/>
      <w:lvlText w:val="%1."/>
      <w:lvlJc w:val="left"/>
      <w:pPr>
        <w:ind w:left="720" w:hanging="360"/>
      </w:pPr>
      <w:rPr>
        <w:rFonts w:hint="default"/>
      </w:rPr>
    </w:lvl>
    <w:lvl w:ilvl="1" w:tplc="6532AD9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15E18"/>
    <w:multiLevelType w:val="hybridMultilevel"/>
    <w:tmpl w:val="3060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6657B"/>
    <w:multiLevelType w:val="hybridMultilevel"/>
    <w:tmpl w:val="B4141358"/>
    <w:lvl w:ilvl="0" w:tplc="211EDB6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F4C4A"/>
    <w:multiLevelType w:val="multilevel"/>
    <w:tmpl w:val="CF3A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8A023F"/>
    <w:multiLevelType w:val="multilevel"/>
    <w:tmpl w:val="E1B8F072"/>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E5454F"/>
    <w:multiLevelType w:val="multilevel"/>
    <w:tmpl w:val="595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C8729D"/>
    <w:multiLevelType w:val="multilevel"/>
    <w:tmpl w:val="9CF8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B72C2"/>
    <w:multiLevelType w:val="hybridMultilevel"/>
    <w:tmpl w:val="7BC4A576"/>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3103004D"/>
    <w:multiLevelType w:val="hybridMultilevel"/>
    <w:tmpl w:val="1E88CA48"/>
    <w:lvl w:ilvl="0" w:tplc="687E1CB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069F4"/>
    <w:multiLevelType w:val="hybridMultilevel"/>
    <w:tmpl w:val="29AC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52501"/>
    <w:multiLevelType w:val="hybridMultilevel"/>
    <w:tmpl w:val="80745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B1125"/>
    <w:multiLevelType w:val="hybridMultilevel"/>
    <w:tmpl w:val="9C60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D293C"/>
    <w:multiLevelType w:val="hybridMultilevel"/>
    <w:tmpl w:val="A5B0F66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2284069"/>
    <w:multiLevelType w:val="hybridMultilevel"/>
    <w:tmpl w:val="8E58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650C18"/>
    <w:multiLevelType w:val="hybridMultilevel"/>
    <w:tmpl w:val="BD1EB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C2E0A"/>
    <w:multiLevelType w:val="multilevel"/>
    <w:tmpl w:val="DCD2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095A8E"/>
    <w:multiLevelType w:val="hybridMultilevel"/>
    <w:tmpl w:val="9D0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C51A4B"/>
    <w:multiLevelType w:val="multilevel"/>
    <w:tmpl w:val="EECA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1853D4"/>
    <w:multiLevelType w:val="hybridMultilevel"/>
    <w:tmpl w:val="7E9E1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854B9"/>
    <w:multiLevelType w:val="hybridMultilevel"/>
    <w:tmpl w:val="B4141358"/>
    <w:lvl w:ilvl="0" w:tplc="211EDB6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397432"/>
    <w:multiLevelType w:val="hybridMultilevel"/>
    <w:tmpl w:val="EA484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F7FAD"/>
    <w:multiLevelType w:val="hybridMultilevel"/>
    <w:tmpl w:val="D1A8B0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C17052"/>
    <w:multiLevelType w:val="hybridMultilevel"/>
    <w:tmpl w:val="AA96D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EC53BD"/>
    <w:multiLevelType w:val="hybridMultilevel"/>
    <w:tmpl w:val="A248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D253F"/>
    <w:multiLevelType w:val="multilevel"/>
    <w:tmpl w:val="45FE72B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54D154F"/>
    <w:multiLevelType w:val="hybridMultilevel"/>
    <w:tmpl w:val="49E2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DA74F4"/>
    <w:multiLevelType w:val="multilevel"/>
    <w:tmpl w:val="0AE65D5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735462"/>
    <w:multiLevelType w:val="hybridMultilevel"/>
    <w:tmpl w:val="24147240"/>
    <w:lvl w:ilvl="0" w:tplc="04090001">
      <w:start w:val="1"/>
      <w:numFmt w:val="bullet"/>
      <w:lvlText w:val=""/>
      <w:lvlJc w:val="left"/>
      <w:pPr>
        <w:ind w:left="1080" w:hanging="360"/>
      </w:pPr>
      <w:rPr>
        <w:rFonts w:ascii="Symbol" w:hAnsi="Symbol"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D2E468E"/>
    <w:multiLevelType w:val="multilevel"/>
    <w:tmpl w:val="4B00A19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D84276E"/>
    <w:multiLevelType w:val="hybridMultilevel"/>
    <w:tmpl w:val="E1A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66C11"/>
    <w:multiLevelType w:val="hybridMultilevel"/>
    <w:tmpl w:val="51EAF5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35329F"/>
    <w:multiLevelType w:val="hybridMultilevel"/>
    <w:tmpl w:val="911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A17197"/>
    <w:multiLevelType w:val="multilevel"/>
    <w:tmpl w:val="BCB02EE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4" w15:restartNumberingAfterBreak="0">
    <w:nsid w:val="799A596C"/>
    <w:multiLevelType w:val="multilevel"/>
    <w:tmpl w:val="9E3498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896F72"/>
    <w:multiLevelType w:val="hybridMultilevel"/>
    <w:tmpl w:val="6E82D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601691"/>
    <w:multiLevelType w:val="hybridMultilevel"/>
    <w:tmpl w:val="9B2428AC"/>
    <w:lvl w:ilvl="0" w:tplc="C39830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101884">
    <w:abstractNumId w:val="15"/>
  </w:num>
  <w:num w:numId="2" w16cid:durableId="139424108">
    <w:abstractNumId w:val="22"/>
  </w:num>
  <w:num w:numId="3" w16cid:durableId="1351486401">
    <w:abstractNumId w:val="38"/>
  </w:num>
  <w:num w:numId="4" w16cid:durableId="1389454852">
    <w:abstractNumId w:val="31"/>
  </w:num>
  <w:num w:numId="5" w16cid:durableId="1268587623">
    <w:abstractNumId w:val="37"/>
  </w:num>
  <w:num w:numId="6" w16cid:durableId="1120077207">
    <w:abstractNumId w:val="7"/>
  </w:num>
  <w:num w:numId="7" w16cid:durableId="869952281">
    <w:abstractNumId w:val="25"/>
  </w:num>
  <w:num w:numId="8" w16cid:durableId="300766143">
    <w:abstractNumId w:val="24"/>
  </w:num>
  <w:num w:numId="9" w16cid:durableId="1245840896">
    <w:abstractNumId w:val="41"/>
  </w:num>
  <w:num w:numId="10" w16cid:durableId="1673953201">
    <w:abstractNumId w:val="42"/>
  </w:num>
  <w:num w:numId="11" w16cid:durableId="712847498">
    <w:abstractNumId w:val="20"/>
  </w:num>
  <w:num w:numId="12" w16cid:durableId="826094376">
    <w:abstractNumId w:val="6"/>
  </w:num>
  <w:num w:numId="13" w16cid:durableId="1006321722">
    <w:abstractNumId w:val="29"/>
  </w:num>
  <w:num w:numId="14" w16cid:durableId="319509234">
    <w:abstractNumId w:val="40"/>
  </w:num>
  <w:num w:numId="15" w16cid:durableId="897015025">
    <w:abstractNumId w:val="12"/>
  </w:num>
  <w:num w:numId="16" w16cid:durableId="1913663484">
    <w:abstractNumId w:val="33"/>
  </w:num>
  <w:num w:numId="17" w16cid:durableId="18871410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432742">
    <w:abstractNumId w:val="43"/>
  </w:num>
  <w:num w:numId="19" w16cid:durableId="262734997">
    <w:abstractNumId w:val="44"/>
  </w:num>
  <w:num w:numId="20" w16cid:durableId="1663392769">
    <w:abstractNumId w:val="2"/>
  </w:num>
  <w:num w:numId="21" w16cid:durableId="1600529898">
    <w:abstractNumId w:val="35"/>
  </w:num>
  <w:num w:numId="22" w16cid:durableId="1265378448">
    <w:abstractNumId w:val="32"/>
  </w:num>
  <w:num w:numId="23" w16cid:durableId="1277371052">
    <w:abstractNumId w:val="45"/>
  </w:num>
  <w:num w:numId="24" w16cid:durableId="110712776">
    <w:abstractNumId w:val="23"/>
  </w:num>
  <w:num w:numId="25" w16cid:durableId="1706246966">
    <w:abstractNumId w:val="18"/>
  </w:num>
  <w:num w:numId="26" w16cid:durableId="687295464">
    <w:abstractNumId w:val="5"/>
  </w:num>
  <w:num w:numId="27" w16cid:durableId="356077487">
    <w:abstractNumId w:val="21"/>
  </w:num>
  <w:num w:numId="28" w16cid:durableId="1038816881">
    <w:abstractNumId w:val="9"/>
  </w:num>
  <w:num w:numId="29" w16cid:durableId="1705253361">
    <w:abstractNumId w:val="36"/>
  </w:num>
  <w:num w:numId="30" w16cid:durableId="1051806164">
    <w:abstractNumId w:val="23"/>
  </w:num>
  <w:num w:numId="31" w16cid:durableId="1114792327">
    <w:abstractNumId w:val="30"/>
  </w:num>
  <w:num w:numId="32" w16cid:durableId="846597412">
    <w:abstractNumId w:val="34"/>
  </w:num>
  <w:num w:numId="33" w16cid:durableId="1738477089">
    <w:abstractNumId w:val="39"/>
  </w:num>
  <w:num w:numId="34" w16cid:durableId="357777854">
    <w:abstractNumId w:val="13"/>
  </w:num>
  <w:num w:numId="35" w16cid:durableId="1158157666">
    <w:abstractNumId w:val="11"/>
  </w:num>
  <w:num w:numId="36" w16cid:durableId="1625966778">
    <w:abstractNumId w:val="46"/>
  </w:num>
  <w:num w:numId="37" w16cid:durableId="1367408940">
    <w:abstractNumId w:val="0"/>
  </w:num>
  <w:num w:numId="38" w16cid:durableId="1845582041">
    <w:abstractNumId w:val="19"/>
  </w:num>
  <w:num w:numId="39" w16cid:durableId="313217976">
    <w:abstractNumId w:val="3"/>
  </w:num>
  <w:num w:numId="40" w16cid:durableId="1057554976">
    <w:abstractNumId w:val="17"/>
  </w:num>
  <w:num w:numId="41" w16cid:durableId="915867007">
    <w:abstractNumId w:val="16"/>
  </w:num>
  <w:num w:numId="42" w16cid:durableId="473259870">
    <w:abstractNumId w:val="28"/>
  </w:num>
  <w:num w:numId="43" w16cid:durableId="740256109">
    <w:abstractNumId w:val="26"/>
  </w:num>
  <w:num w:numId="44" w16cid:durableId="534271362">
    <w:abstractNumId w:val="8"/>
  </w:num>
  <w:num w:numId="45" w16cid:durableId="1192917934">
    <w:abstractNumId w:val="4"/>
  </w:num>
  <w:num w:numId="46" w16cid:durableId="1631672374">
    <w:abstractNumId w:val="14"/>
  </w:num>
  <w:num w:numId="47" w16cid:durableId="1580938715">
    <w:abstractNumId w:val="27"/>
  </w:num>
  <w:num w:numId="48" w16cid:durableId="1212184367">
    <w:abstractNumId w:val="10"/>
  </w:num>
  <w:num w:numId="49" w16cid:durableId="12823046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0126"/>
    <w:rsid w:val="00007D21"/>
    <w:rsid w:val="00010069"/>
    <w:rsid w:val="00010109"/>
    <w:rsid w:val="000246E4"/>
    <w:rsid w:val="00031E54"/>
    <w:rsid w:val="00032174"/>
    <w:rsid w:val="00040378"/>
    <w:rsid w:val="0004200A"/>
    <w:rsid w:val="000426A3"/>
    <w:rsid w:val="00042F8E"/>
    <w:rsid w:val="000433A3"/>
    <w:rsid w:val="000451E7"/>
    <w:rsid w:val="00052F6E"/>
    <w:rsid w:val="00057E61"/>
    <w:rsid w:val="0006173E"/>
    <w:rsid w:val="000648C3"/>
    <w:rsid w:val="00066F16"/>
    <w:rsid w:val="00067353"/>
    <w:rsid w:val="00076FEB"/>
    <w:rsid w:val="00082A3B"/>
    <w:rsid w:val="00083510"/>
    <w:rsid w:val="00085F4E"/>
    <w:rsid w:val="000934C1"/>
    <w:rsid w:val="00095549"/>
    <w:rsid w:val="000A151E"/>
    <w:rsid w:val="000A1F20"/>
    <w:rsid w:val="000B0F79"/>
    <w:rsid w:val="000B2F0C"/>
    <w:rsid w:val="000B3BC0"/>
    <w:rsid w:val="000B561A"/>
    <w:rsid w:val="000B6DC7"/>
    <w:rsid w:val="000B76C4"/>
    <w:rsid w:val="000C0E65"/>
    <w:rsid w:val="000C28B9"/>
    <w:rsid w:val="000C3E96"/>
    <w:rsid w:val="000C5D20"/>
    <w:rsid w:val="000C65A1"/>
    <w:rsid w:val="000C7A6F"/>
    <w:rsid w:val="000C7BF9"/>
    <w:rsid w:val="000C7CA3"/>
    <w:rsid w:val="000D0F37"/>
    <w:rsid w:val="000D1106"/>
    <w:rsid w:val="000D11D3"/>
    <w:rsid w:val="000D6C6D"/>
    <w:rsid w:val="000E17F5"/>
    <w:rsid w:val="000E2B13"/>
    <w:rsid w:val="000E3EDE"/>
    <w:rsid w:val="000E425E"/>
    <w:rsid w:val="000E47BD"/>
    <w:rsid w:val="000E6310"/>
    <w:rsid w:val="000E6A56"/>
    <w:rsid w:val="000E6AD9"/>
    <w:rsid w:val="000E7D28"/>
    <w:rsid w:val="001030A0"/>
    <w:rsid w:val="00104224"/>
    <w:rsid w:val="00104280"/>
    <w:rsid w:val="001110BF"/>
    <w:rsid w:val="001129E7"/>
    <w:rsid w:val="00112A12"/>
    <w:rsid w:val="0011588E"/>
    <w:rsid w:val="00116B60"/>
    <w:rsid w:val="0011713A"/>
    <w:rsid w:val="00117B90"/>
    <w:rsid w:val="0012033B"/>
    <w:rsid w:val="001232C0"/>
    <w:rsid w:val="00127725"/>
    <w:rsid w:val="00131701"/>
    <w:rsid w:val="00132DBB"/>
    <w:rsid w:val="0013390D"/>
    <w:rsid w:val="001355D7"/>
    <w:rsid w:val="00136822"/>
    <w:rsid w:val="0013688E"/>
    <w:rsid w:val="00141C6F"/>
    <w:rsid w:val="00142A6F"/>
    <w:rsid w:val="001436CF"/>
    <w:rsid w:val="00143B26"/>
    <w:rsid w:val="00143BDF"/>
    <w:rsid w:val="00144630"/>
    <w:rsid w:val="00152E60"/>
    <w:rsid w:val="00154542"/>
    <w:rsid w:val="001553F4"/>
    <w:rsid w:val="00157F22"/>
    <w:rsid w:val="001603FC"/>
    <w:rsid w:val="00161163"/>
    <w:rsid w:val="00161A2C"/>
    <w:rsid w:val="00162160"/>
    <w:rsid w:val="001622AB"/>
    <w:rsid w:val="001623DB"/>
    <w:rsid w:val="00163235"/>
    <w:rsid w:val="00164CDF"/>
    <w:rsid w:val="00171E7F"/>
    <w:rsid w:val="001723E8"/>
    <w:rsid w:val="001754BB"/>
    <w:rsid w:val="00181373"/>
    <w:rsid w:val="00183015"/>
    <w:rsid w:val="001852B7"/>
    <w:rsid w:val="00186AE8"/>
    <w:rsid w:val="00187E8E"/>
    <w:rsid w:val="00194DE9"/>
    <w:rsid w:val="00195B90"/>
    <w:rsid w:val="00195C96"/>
    <w:rsid w:val="001A1F10"/>
    <w:rsid w:val="001A3C3B"/>
    <w:rsid w:val="001A66F9"/>
    <w:rsid w:val="001B2A70"/>
    <w:rsid w:val="001B2F6B"/>
    <w:rsid w:val="001B4DBC"/>
    <w:rsid w:val="001B7996"/>
    <w:rsid w:val="001C2A40"/>
    <w:rsid w:val="001C3F0E"/>
    <w:rsid w:val="001C61BD"/>
    <w:rsid w:val="001C63DF"/>
    <w:rsid w:val="001C7C64"/>
    <w:rsid w:val="001D2E6B"/>
    <w:rsid w:val="001E494D"/>
    <w:rsid w:val="001E5393"/>
    <w:rsid w:val="001E7AE0"/>
    <w:rsid w:val="001F112D"/>
    <w:rsid w:val="001F4C23"/>
    <w:rsid w:val="001F5CE8"/>
    <w:rsid w:val="001F7272"/>
    <w:rsid w:val="001F77F9"/>
    <w:rsid w:val="00200BB5"/>
    <w:rsid w:val="00200F34"/>
    <w:rsid w:val="0020118D"/>
    <w:rsid w:val="00202B14"/>
    <w:rsid w:val="00203482"/>
    <w:rsid w:val="0020375D"/>
    <w:rsid w:val="00210FEB"/>
    <w:rsid w:val="0021209A"/>
    <w:rsid w:val="002153BD"/>
    <w:rsid w:val="00215953"/>
    <w:rsid w:val="00217ED3"/>
    <w:rsid w:val="002232B1"/>
    <w:rsid w:val="00225B1B"/>
    <w:rsid w:val="002307ED"/>
    <w:rsid w:val="00230A05"/>
    <w:rsid w:val="002315A9"/>
    <w:rsid w:val="00232476"/>
    <w:rsid w:val="00232655"/>
    <w:rsid w:val="00234099"/>
    <w:rsid w:val="00234A9F"/>
    <w:rsid w:val="00235E33"/>
    <w:rsid w:val="0023789D"/>
    <w:rsid w:val="002412F8"/>
    <w:rsid w:val="00241D31"/>
    <w:rsid w:val="00242433"/>
    <w:rsid w:val="002451D7"/>
    <w:rsid w:val="00247036"/>
    <w:rsid w:val="00252D1D"/>
    <w:rsid w:val="00260042"/>
    <w:rsid w:val="002614DD"/>
    <w:rsid w:val="00265E4B"/>
    <w:rsid w:val="002664EA"/>
    <w:rsid w:val="00275179"/>
    <w:rsid w:val="00275517"/>
    <w:rsid w:val="0028042E"/>
    <w:rsid w:val="00281BD3"/>
    <w:rsid w:val="00282418"/>
    <w:rsid w:val="00282B68"/>
    <w:rsid w:val="00284004"/>
    <w:rsid w:val="0028615E"/>
    <w:rsid w:val="00287749"/>
    <w:rsid w:val="00287C18"/>
    <w:rsid w:val="00291EA1"/>
    <w:rsid w:val="00292320"/>
    <w:rsid w:val="00296059"/>
    <w:rsid w:val="002971C2"/>
    <w:rsid w:val="0029757A"/>
    <w:rsid w:val="002975EB"/>
    <w:rsid w:val="002A03ED"/>
    <w:rsid w:val="002A17D1"/>
    <w:rsid w:val="002A5DE4"/>
    <w:rsid w:val="002A5E91"/>
    <w:rsid w:val="002A7942"/>
    <w:rsid w:val="002B3748"/>
    <w:rsid w:val="002B74D5"/>
    <w:rsid w:val="002C2A52"/>
    <w:rsid w:val="002C3909"/>
    <w:rsid w:val="002C75D5"/>
    <w:rsid w:val="002D0DA0"/>
    <w:rsid w:val="002D1B74"/>
    <w:rsid w:val="002D24D5"/>
    <w:rsid w:val="002D2F1A"/>
    <w:rsid w:val="002D4531"/>
    <w:rsid w:val="002D508C"/>
    <w:rsid w:val="002D6416"/>
    <w:rsid w:val="002D6ABE"/>
    <w:rsid w:val="002E08A0"/>
    <w:rsid w:val="002E1C07"/>
    <w:rsid w:val="002E1EC3"/>
    <w:rsid w:val="002E33AE"/>
    <w:rsid w:val="002E33B7"/>
    <w:rsid w:val="002E3512"/>
    <w:rsid w:val="002E3860"/>
    <w:rsid w:val="002E52AF"/>
    <w:rsid w:val="002E64F8"/>
    <w:rsid w:val="002E76EE"/>
    <w:rsid w:val="002F0B88"/>
    <w:rsid w:val="002F4807"/>
    <w:rsid w:val="00300824"/>
    <w:rsid w:val="00303C5E"/>
    <w:rsid w:val="00305C2B"/>
    <w:rsid w:val="00311DEB"/>
    <w:rsid w:val="00315A7F"/>
    <w:rsid w:val="00315F22"/>
    <w:rsid w:val="00320E9E"/>
    <w:rsid w:val="003215F3"/>
    <w:rsid w:val="00321B4B"/>
    <w:rsid w:val="00322206"/>
    <w:rsid w:val="00322E34"/>
    <w:rsid w:val="00324DB4"/>
    <w:rsid w:val="00325163"/>
    <w:rsid w:val="00331112"/>
    <w:rsid w:val="00340C16"/>
    <w:rsid w:val="00346029"/>
    <w:rsid w:val="00346C68"/>
    <w:rsid w:val="0035015F"/>
    <w:rsid w:val="003513C5"/>
    <w:rsid w:val="00363C51"/>
    <w:rsid w:val="0036663A"/>
    <w:rsid w:val="00371AF9"/>
    <w:rsid w:val="00373A4C"/>
    <w:rsid w:val="003762E8"/>
    <w:rsid w:val="00380A0A"/>
    <w:rsid w:val="00382CCD"/>
    <w:rsid w:val="00382E77"/>
    <w:rsid w:val="00383DEB"/>
    <w:rsid w:val="00387FDA"/>
    <w:rsid w:val="00391787"/>
    <w:rsid w:val="003928E1"/>
    <w:rsid w:val="00393C92"/>
    <w:rsid w:val="003A0F2A"/>
    <w:rsid w:val="003A1D5E"/>
    <w:rsid w:val="003A4D4E"/>
    <w:rsid w:val="003B0BA3"/>
    <w:rsid w:val="003B1082"/>
    <w:rsid w:val="003B25AF"/>
    <w:rsid w:val="003B3763"/>
    <w:rsid w:val="003B4721"/>
    <w:rsid w:val="003B5D8F"/>
    <w:rsid w:val="003B6425"/>
    <w:rsid w:val="003B69D0"/>
    <w:rsid w:val="003C33CC"/>
    <w:rsid w:val="003C399C"/>
    <w:rsid w:val="003C60EB"/>
    <w:rsid w:val="003C668A"/>
    <w:rsid w:val="003C6966"/>
    <w:rsid w:val="003C7205"/>
    <w:rsid w:val="003D0DF1"/>
    <w:rsid w:val="003D2E85"/>
    <w:rsid w:val="003D3624"/>
    <w:rsid w:val="003D50AE"/>
    <w:rsid w:val="003D6D73"/>
    <w:rsid w:val="003E0276"/>
    <w:rsid w:val="003E25C1"/>
    <w:rsid w:val="003E33E0"/>
    <w:rsid w:val="003E3E5F"/>
    <w:rsid w:val="003E447A"/>
    <w:rsid w:val="003E4FB6"/>
    <w:rsid w:val="003E6E11"/>
    <w:rsid w:val="003F5E51"/>
    <w:rsid w:val="003F641B"/>
    <w:rsid w:val="003F7964"/>
    <w:rsid w:val="004053F7"/>
    <w:rsid w:val="00406C0C"/>
    <w:rsid w:val="00407072"/>
    <w:rsid w:val="00412B2E"/>
    <w:rsid w:val="00414971"/>
    <w:rsid w:val="004225EB"/>
    <w:rsid w:val="0042337A"/>
    <w:rsid w:val="00430073"/>
    <w:rsid w:val="004375E5"/>
    <w:rsid w:val="00437A6F"/>
    <w:rsid w:val="00442C31"/>
    <w:rsid w:val="0044587D"/>
    <w:rsid w:val="00451FB9"/>
    <w:rsid w:val="00452DB6"/>
    <w:rsid w:val="00453356"/>
    <w:rsid w:val="0045678E"/>
    <w:rsid w:val="00464F2D"/>
    <w:rsid w:val="0046677B"/>
    <w:rsid w:val="00466DF5"/>
    <w:rsid w:val="0046720A"/>
    <w:rsid w:val="004704D6"/>
    <w:rsid w:val="00472DCD"/>
    <w:rsid w:val="0047345A"/>
    <w:rsid w:val="00474268"/>
    <w:rsid w:val="00474A58"/>
    <w:rsid w:val="0047500F"/>
    <w:rsid w:val="00477680"/>
    <w:rsid w:val="00486E4C"/>
    <w:rsid w:val="004874A7"/>
    <w:rsid w:val="00492881"/>
    <w:rsid w:val="00492EA8"/>
    <w:rsid w:val="00493D5B"/>
    <w:rsid w:val="00497EC1"/>
    <w:rsid w:val="004A16BA"/>
    <w:rsid w:val="004A3301"/>
    <w:rsid w:val="004A6F17"/>
    <w:rsid w:val="004B0843"/>
    <w:rsid w:val="004B2202"/>
    <w:rsid w:val="004B2343"/>
    <w:rsid w:val="004B4FE2"/>
    <w:rsid w:val="004C748A"/>
    <w:rsid w:val="004D25DA"/>
    <w:rsid w:val="004D47D0"/>
    <w:rsid w:val="004D48B7"/>
    <w:rsid w:val="004D6D84"/>
    <w:rsid w:val="004D7765"/>
    <w:rsid w:val="004E0EF9"/>
    <w:rsid w:val="004E2377"/>
    <w:rsid w:val="004E2F72"/>
    <w:rsid w:val="004E57F2"/>
    <w:rsid w:val="004F5B69"/>
    <w:rsid w:val="004F6975"/>
    <w:rsid w:val="00501EB8"/>
    <w:rsid w:val="00501F08"/>
    <w:rsid w:val="005065FE"/>
    <w:rsid w:val="005069BE"/>
    <w:rsid w:val="005074A9"/>
    <w:rsid w:val="00510CA2"/>
    <w:rsid w:val="005141FE"/>
    <w:rsid w:val="0052004F"/>
    <w:rsid w:val="005304FD"/>
    <w:rsid w:val="0053205E"/>
    <w:rsid w:val="00537705"/>
    <w:rsid w:val="00540889"/>
    <w:rsid w:val="00540909"/>
    <w:rsid w:val="005411DB"/>
    <w:rsid w:val="0054122E"/>
    <w:rsid w:val="00543908"/>
    <w:rsid w:val="00543D1F"/>
    <w:rsid w:val="0054477C"/>
    <w:rsid w:val="00547E80"/>
    <w:rsid w:val="00552D52"/>
    <w:rsid w:val="00553066"/>
    <w:rsid w:val="005551A7"/>
    <w:rsid w:val="00555724"/>
    <w:rsid w:val="00561869"/>
    <w:rsid w:val="005623F8"/>
    <w:rsid w:val="005627ED"/>
    <w:rsid w:val="00566B8A"/>
    <w:rsid w:val="0056717D"/>
    <w:rsid w:val="00572CE4"/>
    <w:rsid w:val="005733FF"/>
    <w:rsid w:val="005744E9"/>
    <w:rsid w:val="00576DA7"/>
    <w:rsid w:val="0057752E"/>
    <w:rsid w:val="00581816"/>
    <w:rsid w:val="00584015"/>
    <w:rsid w:val="0058517A"/>
    <w:rsid w:val="00585441"/>
    <w:rsid w:val="00585E05"/>
    <w:rsid w:val="005900AA"/>
    <w:rsid w:val="005918F6"/>
    <w:rsid w:val="005A0326"/>
    <w:rsid w:val="005A499C"/>
    <w:rsid w:val="005A5439"/>
    <w:rsid w:val="005A56BE"/>
    <w:rsid w:val="005A7A48"/>
    <w:rsid w:val="005B04C5"/>
    <w:rsid w:val="005B38FD"/>
    <w:rsid w:val="005B44A4"/>
    <w:rsid w:val="005B4937"/>
    <w:rsid w:val="005B6FBE"/>
    <w:rsid w:val="005C0820"/>
    <w:rsid w:val="005C1393"/>
    <w:rsid w:val="005C1CCA"/>
    <w:rsid w:val="005C59A8"/>
    <w:rsid w:val="005C60A5"/>
    <w:rsid w:val="005C7565"/>
    <w:rsid w:val="005D3672"/>
    <w:rsid w:val="005D3929"/>
    <w:rsid w:val="005D4A0D"/>
    <w:rsid w:val="005D58BC"/>
    <w:rsid w:val="005D5FDD"/>
    <w:rsid w:val="005E3428"/>
    <w:rsid w:val="005E5017"/>
    <w:rsid w:val="005E57FC"/>
    <w:rsid w:val="005E61CB"/>
    <w:rsid w:val="005E6DCB"/>
    <w:rsid w:val="005F13E3"/>
    <w:rsid w:val="005F1A89"/>
    <w:rsid w:val="005F3092"/>
    <w:rsid w:val="005F7249"/>
    <w:rsid w:val="00602248"/>
    <w:rsid w:val="0060298A"/>
    <w:rsid w:val="00602AC7"/>
    <w:rsid w:val="006051A7"/>
    <w:rsid w:val="006056EA"/>
    <w:rsid w:val="00610D46"/>
    <w:rsid w:val="00610EEB"/>
    <w:rsid w:val="0061204E"/>
    <w:rsid w:val="00613C30"/>
    <w:rsid w:val="0061410C"/>
    <w:rsid w:val="0061669D"/>
    <w:rsid w:val="00617C27"/>
    <w:rsid w:val="00624B4A"/>
    <w:rsid w:val="00631A05"/>
    <w:rsid w:val="006324B5"/>
    <w:rsid w:val="006368C2"/>
    <w:rsid w:val="006419F1"/>
    <w:rsid w:val="00643B33"/>
    <w:rsid w:val="00650342"/>
    <w:rsid w:val="00651220"/>
    <w:rsid w:val="00657493"/>
    <w:rsid w:val="00664C18"/>
    <w:rsid w:val="00675C3E"/>
    <w:rsid w:val="006775D8"/>
    <w:rsid w:val="006817E7"/>
    <w:rsid w:val="00682581"/>
    <w:rsid w:val="0068676D"/>
    <w:rsid w:val="00691B4D"/>
    <w:rsid w:val="00695A85"/>
    <w:rsid w:val="006A2131"/>
    <w:rsid w:val="006A2AC5"/>
    <w:rsid w:val="006A6492"/>
    <w:rsid w:val="006A7180"/>
    <w:rsid w:val="006B573B"/>
    <w:rsid w:val="006C540C"/>
    <w:rsid w:val="006C6569"/>
    <w:rsid w:val="006C6CF5"/>
    <w:rsid w:val="006C7426"/>
    <w:rsid w:val="006C75ED"/>
    <w:rsid w:val="006C77E3"/>
    <w:rsid w:val="006C78D3"/>
    <w:rsid w:val="006D19A8"/>
    <w:rsid w:val="006D4EEA"/>
    <w:rsid w:val="006D731D"/>
    <w:rsid w:val="006E17D9"/>
    <w:rsid w:val="006E5B98"/>
    <w:rsid w:val="006E6EEB"/>
    <w:rsid w:val="006F1D60"/>
    <w:rsid w:val="006F222C"/>
    <w:rsid w:val="006F2FE1"/>
    <w:rsid w:val="006F5779"/>
    <w:rsid w:val="006F5FD0"/>
    <w:rsid w:val="006F600A"/>
    <w:rsid w:val="006F63BA"/>
    <w:rsid w:val="007015E0"/>
    <w:rsid w:val="00703485"/>
    <w:rsid w:val="00703F20"/>
    <w:rsid w:val="00704242"/>
    <w:rsid w:val="007049FF"/>
    <w:rsid w:val="007058AA"/>
    <w:rsid w:val="00710C24"/>
    <w:rsid w:val="007110F6"/>
    <w:rsid w:val="0071123F"/>
    <w:rsid w:val="00711F1A"/>
    <w:rsid w:val="007122B8"/>
    <w:rsid w:val="00713E35"/>
    <w:rsid w:val="0071523B"/>
    <w:rsid w:val="007160EE"/>
    <w:rsid w:val="00721291"/>
    <w:rsid w:val="0072207B"/>
    <w:rsid w:val="00723575"/>
    <w:rsid w:val="007317DA"/>
    <w:rsid w:val="00731ED5"/>
    <w:rsid w:val="007320A3"/>
    <w:rsid w:val="007324F8"/>
    <w:rsid w:val="007336E4"/>
    <w:rsid w:val="007337B9"/>
    <w:rsid w:val="0073742D"/>
    <w:rsid w:val="007410F6"/>
    <w:rsid w:val="00742D33"/>
    <w:rsid w:val="0074370F"/>
    <w:rsid w:val="00747C4A"/>
    <w:rsid w:val="00750FF8"/>
    <w:rsid w:val="007538A7"/>
    <w:rsid w:val="00753CC7"/>
    <w:rsid w:val="00753DC5"/>
    <w:rsid w:val="007542BF"/>
    <w:rsid w:val="0075581C"/>
    <w:rsid w:val="00756410"/>
    <w:rsid w:val="0075678E"/>
    <w:rsid w:val="00756794"/>
    <w:rsid w:val="00756DBB"/>
    <w:rsid w:val="00761117"/>
    <w:rsid w:val="0076392F"/>
    <w:rsid w:val="007660E0"/>
    <w:rsid w:val="00767BD8"/>
    <w:rsid w:val="007721CC"/>
    <w:rsid w:val="00772457"/>
    <w:rsid w:val="00773716"/>
    <w:rsid w:val="00773D99"/>
    <w:rsid w:val="00777913"/>
    <w:rsid w:val="00783232"/>
    <w:rsid w:val="00786DFE"/>
    <w:rsid w:val="00787743"/>
    <w:rsid w:val="00790740"/>
    <w:rsid w:val="00791A02"/>
    <w:rsid w:val="00792405"/>
    <w:rsid w:val="00793165"/>
    <w:rsid w:val="007959EA"/>
    <w:rsid w:val="007A078A"/>
    <w:rsid w:val="007A0A1C"/>
    <w:rsid w:val="007A19EF"/>
    <w:rsid w:val="007A2339"/>
    <w:rsid w:val="007A29EA"/>
    <w:rsid w:val="007A6909"/>
    <w:rsid w:val="007B0CE9"/>
    <w:rsid w:val="007B174E"/>
    <w:rsid w:val="007B1A5A"/>
    <w:rsid w:val="007B1E6F"/>
    <w:rsid w:val="007B2C68"/>
    <w:rsid w:val="007B459F"/>
    <w:rsid w:val="007B4B35"/>
    <w:rsid w:val="007B56AC"/>
    <w:rsid w:val="007B772F"/>
    <w:rsid w:val="007B7BBB"/>
    <w:rsid w:val="007C43A6"/>
    <w:rsid w:val="007D05EF"/>
    <w:rsid w:val="007D21B1"/>
    <w:rsid w:val="007D27A6"/>
    <w:rsid w:val="007D4B6C"/>
    <w:rsid w:val="007D4B8F"/>
    <w:rsid w:val="007D6D30"/>
    <w:rsid w:val="007D7378"/>
    <w:rsid w:val="007D7CDC"/>
    <w:rsid w:val="007E1DD8"/>
    <w:rsid w:val="007E29EB"/>
    <w:rsid w:val="007F44C7"/>
    <w:rsid w:val="007F4DD6"/>
    <w:rsid w:val="007F672F"/>
    <w:rsid w:val="007F6E05"/>
    <w:rsid w:val="007F77CB"/>
    <w:rsid w:val="0080095A"/>
    <w:rsid w:val="0080190B"/>
    <w:rsid w:val="00803B32"/>
    <w:rsid w:val="00804AE1"/>
    <w:rsid w:val="0080703A"/>
    <w:rsid w:val="008129BF"/>
    <w:rsid w:val="008175F6"/>
    <w:rsid w:val="00820477"/>
    <w:rsid w:val="00822533"/>
    <w:rsid w:val="008266D8"/>
    <w:rsid w:val="008266F9"/>
    <w:rsid w:val="00832323"/>
    <w:rsid w:val="00832E8B"/>
    <w:rsid w:val="0083516C"/>
    <w:rsid w:val="00842FB7"/>
    <w:rsid w:val="00843357"/>
    <w:rsid w:val="00844724"/>
    <w:rsid w:val="00844C36"/>
    <w:rsid w:val="0084613B"/>
    <w:rsid w:val="00846E10"/>
    <w:rsid w:val="008510A2"/>
    <w:rsid w:val="0085148B"/>
    <w:rsid w:val="00852285"/>
    <w:rsid w:val="00853001"/>
    <w:rsid w:val="008553EA"/>
    <w:rsid w:val="00856928"/>
    <w:rsid w:val="008569D0"/>
    <w:rsid w:val="00862D97"/>
    <w:rsid w:val="00863D3C"/>
    <w:rsid w:val="00867C10"/>
    <w:rsid w:val="00871C38"/>
    <w:rsid w:val="008746C0"/>
    <w:rsid w:val="00874CEA"/>
    <w:rsid w:val="00880892"/>
    <w:rsid w:val="00880B9D"/>
    <w:rsid w:val="0088776B"/>
    <w:rsid w:val="00887A98"/>
    <w:rsid w:val="0089196C"/>
    <w:rsid w:val="0089197C"/>
    <w:rsid w:val="008931CA"/>
    <w:rsid w:val="00894067"/>
    <w:rsid w:val="008949BD"/>
    <w:rsid w:val="00896874"/>
    <w:rsid w:val="00897F2D"/>
    <w:rsid w:val="008A033A"/>
    <w:rsid w:val="008A380F"/>
    <w:rsid w:val="008B34CA"/>
    <w:rsid w:val="008B3C7F"/>
    <w:rsid w:val="008B445A"/>
    <w:rsid w:val="008B73EB"/>
    <w:rsid w:val="008C0940"/>
    <w:rsid w:val="008C17F1"/>
    <w:rsid w:val="008C1870"/>
    <w:rsid w:val="008C1FD5"/>
    <w:rsid w:val="008C2232"/>
    <w:rsid w:val="008C2DFD"/>
    <w:rsid w:val="008C3133"/>
    <w:rsid w:val="008C4449"/>
    <w:rsid w:val="008C55ED"/>
    <w:rsid w:val="008C69B9"/>
    <w:rsid w:val="008C70F6"/>
    <w:rsid w:val="008D1B7F"/>
    <w:rsid w:val="008D20E6"/>
    <w:rsid w:val="008D2EC5"/>
    <w:rsid w:val="008D4B6A"/>
    <w:rsid w:val="008E08A8"/>
    <w:rsid w:val="008E11AD"/>
    <w:rsid w:val="008E33B3"/>
    <w:rsid w:val="008E77B1"/>
    <w:rsid w:val="008E7E54"/>
    <w:rsid w:val="008F0AC1"/>
    <w:rsid w:val="008F17AD"/>
    <w:rsid w:val="008F385E"/>
    <w:rsid w:val="008F449F"/>
    <w:rsid w:val="008F6344"/>
    <w:rsid w:val="008F7216"/>
    <w:rsid w:val="00901568"/>
    <w:rsid w:val="00901D0A"/>
    <w:rsid w:val="009022EA"/>
    <w:rsid w:val="00903E98"/>
    <w:rsid w:val="00915FAC"/>
    <w:rsid w:val="00917655"/>
    <w:rsid w:val="00917772"/>
    <w:rsid w:val="00917820"/>
    <w:rsid w:val="0092034C"/>
    <w:rsid w:val="0092180E"/>
    <w:rsid w:val="00924EAD"/>
    <w:rsid w:val="00925B5F"/>
    <w:rsid w:val="00926709"/>
    <w:rsid w:val="009312EA"/>
    <w:rsid w:val="009316A7"/>
    <w:rsid w:val="00932EAC"/>
    <w:rsid w:val="00935169"/>
    <w:rsid w:val="009413E9"/>
    <w:rsid w:val="00944410"/>
    <w:rsid w:val="00945B83"/>
    <w:rsid w:val="00947311"/>
    <w:rsid w:val="00951B34"/>
    <w:rsid w:val="00955E81"/>
    <w:rsid w:val="00956AA5"/>
    <w:rsid w:val="009639FB"/>
    <w:rsid w:val="00964350"/>
    <w:rsid w:val="00970F4E"/>
    <w:rsid w:val="00971DF3"/>
    <w:rsid w:val="009749D8"/>
    <w:rsid w:val="00975379"/>
    <w:rsid w:val="009761A7"/>
    <w:rsid w:val="00980A4E"/>
    <w:rsid w:val="009834D6"/>
    <w:rsid w:val="00991674"/>
    <w:rsid w:val="00992DE4"/>
    <w:rsid w:val="00994EA9"/>
    <w:rsid w:val="00996697"/>
    <w:rsid w:val="009A2151"/>
    <w:rsid w:val="009A4735"/>
    <w:rsid w:val="009A5030"/>
    <w:rsid w:val="009A6E26"/>
    <w:rsid w:val="009B0472"/>
    <w:rsid w:val="009B219C"/>
    <w:rsid w:val="009B238C"/>
    <w:rsid w:val="009B71B6"/>
    <w:rsid w:val="009C1000"/>
    <w:rsid w:val="009C3104"/>
    <w:rsid w:val="009C5779"/>
    <w:rsid w:val="009C631F"/>
    <w:rsid w:val="009C66A8"/>
    <w:rsid w:val="009C7684"/>
    <w:rsid w:val="009C7F41"/>
    <w:rsid w:val="009D0316"/>
    <w:rsid w:val="009D2ADE"/>
    <w:rsid w:val="009D68FA"/>
    <w:rsid w:val="009D737C"/>
    <w:rsid w:val="009D7F7C"/>
    <w:rsid w:val="009E00D0"/>
    <w:rsid w:val="009E1504"/>
    <w:rsid w:val="009E4A9A"/>
    <w:rsid w:val="009F03EF"/>
    <w:rsid w:val="009F099A"/>
    <w:rsid w:val="009F19E1"/>
    <w:rsid w:val="009F203C"/>
    <w:rsid w:val="009F3155"/>
    <w:rsid w:val="009F3323"/>
    <w:rsid w:val="009F5679"/>
    <w:rsid w:val="009F5786"/>
    <w:rsid w:val="009F65E8"/>
    <w:rsid w:val="00A053F3"/>
    <w:rsid w:val="00A13CCD"/>
    <w:rsid w:val="00A15F1B"/>
    <w:rsid w:val="00A17DCB"/>
    <w:rsid w:val="00A241F3"/>
    <w:rsid w:val="00A249CC"/>
    <w:rsid w:val="00A312AE"/>
    <w:rsid w:val="00A320BE"/>
    <w:rsid w:val="00A33ADE"/>
    <w:rsid w:val="00A36725"/>
    <w:rsid w:val="00A37321"/>
    <w:rsid w:val="00A42D50"/>
    <w:rsid w:val="00A42DA1"/>
    <w:rsid w:val="00A433A6"/>
    <w:rsid w:val="00A5675C"/>
    <w:rsid w:val="00A61DD7"/>
    <w:rsid w:val="00A61FBF"/>
    <w:rsid w:val="00A63E89"/>
    <w:rsid w:val="00A64A5A"/>
    <w:rsid w:val="00A65814"/>
    <w:rsid w:val="00A66093"/>
    <w:rsid w:val="00A66339"/>
    <w:rsid w:val="00A66912"/>
    <w:rsid w:val="00A705D6"/>
    <w:rsid w:val="00A70A86"/>
    <w:rsid w:val="00A71C3E"/>
    <w:rsid w:val="00A73E42"/>
    <w:rsid w:val="00A73F14"/>
    <w:rsid w:val="00A75268"/>
    <w:rsid w:val="00A753CC"/>
    <w:rsid w:val="00A8027D"/>
    <w:rsid w:val="00A8323E"/>
    <w:rsid w:val="00A83CCE"/>
    <w:rsid w:val="00A9046D"/>
    <w:rsid w:val="00A937B2"/>
    <w:rsid w:val="00A93AC9"/>
    <w:rsid w:val="00A9483D"/>
    <w:rsid w:val="00A96B37"/>
    <w:rsid w:val="00AA09C0"/>
    <w:rsid w:val="00AA284C"/>
    <w:rsid w:val="00AA5FEA"/>
    <w:rsid w:val="00AA68D1"/>
    <w:rsid w:val="00AA6DAF"/>
    <w:rsid w:val="00AA72D2"/>
    <w:rsid w:val="00AB1567"/>
    <w:rsid w:val="00AB1903"/>
    <w:rsid w:val="00AB2E59"/>
    <w:rsid w:val="00AB3AAD"/>
    <w:rsid w:val="00AB3C4C"/>
    <w:rsid w:val="00AB59BC"/>
    <w:rsid w:val="00AC0422"/>
    <w:rsid w:val="00AC3EB7"/>
    <w:rsid w:val="00AC580E"/>
    <w:rsid w:val="00AC5C3D"/>
    <w:rsid w:val="00AC6126"/>
    <w:rsid w:val="00AD0EAB"/>
    <w:rsid w:val="00AE1CA7"/>
    <w:rsid w:val="00AE1E2A"/>
    <w:rsid w:val="00AE2CAE"/>
    <w:rsid w:val="00AE4274"/>
    <w:rsid w:val="00AF0042"/>
    <w:rsid w:val="00AF05BA"/>
    <w:rsid w:val="00AF299A"/>
    <w:rsid w:val="00AF2E17"/>
    <w:rsid w:val="00AF336F"/>
    <w:rsid w:val="00AF7B39"/>
    <w:rsid w:val="00B0025A"/>
    <w:rsid w:val="00B016B8"/>
    <w:rsid w:val="00B03500"/>
    <w:rsid w:val="00B071B7"/>
    <w:rsid w:val="00B074AC"/>
    <w:rsid w:val="00B10770"/>
    <w:rsid w:val="00B1381D"/>
    <w:rsid w:val="00B14985"/>
    <w:rsid w:val="00B2535B"/>
    <w:rsid w:val="00B2586F"/>
    <w:rsid w:val="00B27F85"/>
    <w:rsid w:val="00B3018B"/>
    <w:rsid w:val="00B31056"/>
    <w:rsid w:val="00B352B5"/>
    <w:rsid w:val="00B36624"/>
    <w:rsid w:val="00B36EF5"/>
    <w:rsid w:val="00B37AA2"/>
    <w:rsid w:val="00B37DC0"/>
    <w:rsid w:val="00B40B1D"/>
    <w:rsid w:val="00B45F66"/>
    <w:rsid w:val="00B50B8D"/>
    <w:rsid w:val="00B52659"/>
    <w:rsid w:val="00B5269B"/>
    <w:rsid w:val="00B554B0"/>
    <w:rsid w:val="00B56EBB"/>
    <w:rsid w:val="00B61011"/>
    <w:rsid w:val="00B6108B"/>
    <w:rsid w:val="00B61E3B"/>
    <w:rsid w:val="00B6286C"/>
    <w:rsid w:val="00B64040"/>
    <w:rsid w:val="00B66B79"/>
    <w:rsid w:val="00B66F15"/>
    <w:rsid w:val="00B67A65"/>
    <w:rsid w:val="00B67F5F"/>
    <w:rsid w:val="00B7113E"/>
    <w:rsid w:val="00B72CD7"/>
    <w:rsid w:val="00B74480"/>
    <w:rsid w:val="00B804F1"/>
    <w:rsid w:val="00B80A23"/>
    <w:rsid w:val="00B868C4"/>
    <w:rsid w:val="00B95257"/>
    <w:rsid w:val="00B970D6"/>
    <w:rsid w:val="00B97BAC"/>
    <w:rsid w:val="00BA1196"/>
    <w:rsid w:val="00BA6380"/>
    <w:rsid w:val="00BA6A44"/>
    <w:rsid w:val="00BA6E43"/>
    <w:rsid w:val="00BB1204"/>
    <w:rsid w:val="00BB1923"/>
    <w:rsid w:val="00BB22B4"/>
    <w:rsid w:val="00BB28CE"/>
    <w:rsid w:val="00BB437A"/>
    <w:rsid w:val="00BB563C"/>
    <w:rsid w:val="00BC3149"/>
    <w:rsid w:val="00BC34CF"/>
    <w:rsid w:val="00BC5B71"/>
    <w:rsid w:val="00BC6760"/>
    <w:rsid w:val="00BC6B24"/>
    <w:rsid w:val="00BD6DE4"/>
    <w:rsid w:val="00BE07FD"/>
    <w:rsid w:val="00BE0C81"/>
    <w:rsid w:val="00BE1594"/>
    <w:rsid w:val="00BE7311"/>
    <w:rsid w:val="00BF02F9"/>
    <w:rsid w:val="00BF1DD3"/>
    <w:rsid w:val="00BF2858"/>
    <w:rsid w:val="00BF289C"/>
    <w:rsid w:val="00BF364E"/>
    <w:rsid w:val="00BF58F2"/>
    <w:rsid w:val="00BF627B"/>
    <w:rsid w:val="00BF6656"/>
    <w:rsid w:val="00C01DC6"/>
    <w:rsid w:val="00C052BC"/>
    <w:rsid w:val="00C064F5"/>
    <w:rsid w:val="00C12406"/>
    <w:rsid w:val="00C14977"/>
    <w:rsid w:val="00C21FE9"/>
    <w:rsid w:val="00C2208D"/>
    <w:rsid w:val="00C25E46"/>
    <w:rsid w:val="00C26BA1"/>
    <w:rsid w:val="00C33BC6"/>
    <w:rsid w:val="00C3588C"/>
    <w:rsid w:val="00C37F4D"/>
    <w:rsid w:val="00C45409"/>
    <w:rsid w:val="00C472AC"/>
    <w:rsid w:val="00C5051F"/>
    <w:rsid w:val="00C52D42"/>
    <w:rsid w:val="00C5300C"/>
    <w:rsid w:val="00C53383"/>
    <w:rsid w:val="00C542F3"/>
    <w:rsid w:val="00C54420"/>
    <w:rsid w:val="00C54B49"/>
    <w:rsid w:val="00C5607F"/>
    <w:rsid w:val="00C57D1A"/>
    <w:rsid w:val="00C6236E"/>
    <w:rsid w:val="00C63321"/>
    <w:rsid w:val="00C636D1"/>
    <w:rsid w:val="00C6410F"/>
    <w:rsid w:val="00C66214"/>
    <w:rsid w:val="00C66E6C"/>
    <w:rsid w:val="00C67E35"/>
    <w:rsid w:val="00C708D4"/>
    <w:rsid w:val="00C70D97"/>
    <w:rsid w:val="00C70EA5"/>
    <w:rsid w:val="00C7100B"/>
    <w:rsid w:val="00C74837"/>
    <w:rsid w:val="00C7599D"/>
    <w:rsid w:val="00C775B8"/>
    <w:rsid w:val="00C77EF8"/>
    <w:rsid w:val="00C80202"/>
    <w:rsid w:val="00C8031B"/>
    <w:rsid w:val="00C81D79"/>
    <w:rsid w:val="00C825B8"/>
    <w:rsid w:val="00C84B88"/>
    <w:rsid w:val="00C86440"/>
    <w:rsid w:val="00C878FE"/>
    <w:rsid w:val="00C94963"/>
    <w:rsid w:val="00C97934"/>
    <w:rsid w:val="00CA00D7"/>
    <w:rsid w:val="00CA28E4"/>
    <w:rsid w:val="00CA53BD"/>
    <w:rsid w:val="00CA5608"/>
    <w:rsid w:val="00CA5B7A"/>
    <w:rsid w:val="00CB1F62"/>
    <w:rsid w:val="00CC03F3"/>
    <w:rsid w:val="00CC27EA"/>
    <w:rsid w:val="00CC2BC5"/>
    <w:rsid w:val="00CC57A4"/>
    <w:rsid w:val="00CC5A55"/>
    <w:rsid w:val="00CC7EFD"/>
    <w:rsid w:val="00CD04F2"/>
    <w:rsid w:val="00CD1179"/>
    <w:rsid w:val="00CD15ED"/>
    <w:rsid w:val="00CD5B1F"/>
    <w:rsid w:val="00CD690F"/>
    <w:rsid w:val="00CD796D"/>
    <w:rsid w:val="00CE1486"/>
    <w:rsid w:val="00CE39A3"/>
    <w:rsid w:val="00CE445F"/>
    <w:rsid w:val="00CE536C"/>
    <w:rsid w:val="00CF1275"/>
    <w:rsid w:val="00CF2A4D"/>
    <w:rsid w:val="00CF4B79"/>
    <w:rsid w:val="00CF719F"/>
    <w:rsid w:val="00CF7E76"/>
    <w:rsid w:val="00D01009"/>
    <w:rsid w:val="00D01D85"/>
    <w:rsid w:val="00D02F71"/>
    <w:rsid w:val="00D05D88"/>
    <w:rsid w:val="00D07E34"/>
    <w:rsid w:val="00D1265C"/>
    <w:rsid w:val="00D15C7A"/>
    <w:rsid w:val="00D20C7A"/>
    <w:rsid w:val="00D23CE0"/>
    <w:rsid w:val="00D24400"/>
    <w:rsid w:val="00D24F4C"/>
    <w:rsid w:val="00D32944"/>
    <w:rsid w:val="00D32A47"/>
    <w:rsid w:val="00D353F7"/>
    <w:rsid w:val="00D37B85"/>
    <w:rsid w:val="00D41845"/>
    <w:rsid w:val="00D43E13"/>
    <w:rsid w:val="00D45701"/>
    <w:rsid w:val="00D469C9"/>
    <w:rsid w:val="00D5057C"/>
    <w:rsid w:val="00D51BF6"/>
    <w:rsid w:val="00D557AE"/>
    <w:rsid w:val="00D56D64"/>
    <w:rsid w:val="00D5712E"/>
    <w:rsid w:val="00D57A63"/>
    <w:rsid w:val="00D57F11"/>
    <w:rsid w:val="00D61DB3"/>
    <w:rsid w:val="00D67CCE"/>
    <w:rsid w:val="00D71BE3"/>
    <w:rsid w:val="00D72CB1"/>
    <w:rsid w:val="00D72DD1"/>
    <w:rsid w:val="00D7484F"/>
    <w:rsid w:val="00D749D5"/>
    <w:rsid w:val="00D754F4"/>
    <w:rsid w:val="00D75643"/>
    <w:rsid w:val="00D75B98"/>
    <w:rsid w:val="00D77C86"/>
    <w:rsid w:val="00D80B3C"/>
    <w:rsid w:val="00D80C1E"/>
    <w:rsid w:val="00D82A21"/>
    <w:rsid w:val="00D85B5A"/>
    <w:rsid w:val="00D87D77"/>
    <w:rsid w:val="00D91FCF"/>
    <w:rsid w:val="00D92849"/>
    <w:rsid w:val="00D92A13"/>
    <w:rsid w:val="00D92C3C"/>
    <w:rsid w:val="00D94A3F"/>
    <w:rsid w:val="00D97BCE"/>
    <w:rsid w:val="00DA06F9"/>
    <w:rsid w:val="00DA0ED5"/>
    <w:rsid w:val="00DA14DD"/>
    <w:rsid w:val="00DA40FC"/>
    <w:rsid w:val="00DA543C"/>
    <w:rsid w:val="00DA567A"/>
    <w:rsid w:val="00DA5A47"/>
    <w:rsid w:val="00DB0CC7"/>
    <w:rsid w:val="00DB3D57"/>
    <w:rsid w:val="00DB48ED"/>
    <w:rsid w:val="00DB554D"/>
    <w:rsid w:val="00DB6388"/>
    <w:rsid w:val="00DB781D"/>
    <w:rsid w:val="00DB7AF8"/>
    <w:rsid w:val="00DC0B84"/>
    <w:rsid w:val="00DC1DB1"/>
    <w:rsid w:val="00DC3E22"/>
    <w:rsid w:val="00DC4FD6"/>
    <w:rsid w:val="00DD221E"/>
    <w:rsid w:val="00DD4BEF"/>
    <w:rsid w:val="00DE19F2"/>
    <w:rsid w:val="00DE21B8"/>
    <w:rsid w:val="00DE3311"/>
    <w:rsid w:val="00DE6661"/>
    <w:rsid w:val="00DE7B6A"/>
    <w:rsid w:val="00DF2D2E"/>
    <w:rsid w:val="00DF38C4"/>
    <w:rsid w:val="00DF4905"/>
    <w:rsid w:val="00DF5982"/>
    <w:rsid w:val="00DF7444"/>
    <w:rsid w:val="00DF755D"/>
    <w:rsid w:val="00E04DC5"/>
    <w:rsid w:val="00E05500"/>
    <w:rsid w:val="00E06AFD"/>
    <w:rsid w:val="00E103CC"/>
    <w:rsid w:val="00E107C6"/>
    <w:rsid w:val="00E12EBB"/>
    <w:rsid w:val="00E130A1"/>
    <w:rsid w:val="00E13582"/>
    <w:rsid w:val="00E16AF6"/>
    <w:rsid w:val="00E21E55"/>
    <w:rsid w:val="00E25C42"/>
    <w:rsid w:val="00E26AE5"/>
    <w:rsid w:val="00E27BA6"/>
    <w:rsid w:val="00E30325"/>
    <w:rsid w:val="00E331AB"/>
    <w:rsid w:val="00E33A6B"/>
    <w:rsid w:val="00E348D5"/>
    <w:rsid w:val="00E376D8"/>
    <w:rsid w:val="00E42B24"/>
    <w:rsid w:val="00E4672A"/>
    <w:rsid w:val="00E4685A"/>
    <w:rsid w:val="00E46D6F"/>
    <w:rsid w:val="00E46E76"/>
    <w:rsid w:val="00E47B70"/>
    <w:rsid w:val="00E517E5"/>
    <w:rsid w:val="00E518AB"/>
    <w:rsid w:val="00E531D2"/>
    <w:rsid w:val="00E53986"/>
    <w:rsid w:val="00E539DD"/>
    <w:rsid w:val="00E564FE"/>
    <w:rsid w:val="00E57AD6"/>
    <w:rsid w:val="00E60C65"/>
    <w:rsid w:val="00E63626"/>
    <w:rsid w:val="00E6365B"/>
    <w:rsid w:val="00E64486"/>
    <w:rsid w:val="00E65E38"/>
    <w:rsid w:val="00E662DE"/>
    <w:rsid w:val="00E747F9"/>
    <w:rsid w:val="00E807DF"/>
    <w:rsid w:val="00E809F0"/>
    <w:rsid w:val="00E8220F"/>
    <w:rsid w:val="00E83927"/>
    <w:rsid w:val="00E845C6"/>
    <w:rsid w:val="00E84737"/>
    <w:rsid w:val="00E91129"/>
    <w:rsid w:val="00E91632"/>
    <w:rsid w:val="00E91782"/>
    <w:rsid w:val="00E92C64"/>
    <w:rsid w:val="00E970E9"/>
    <w:rsid w:val="00E97626"/>
    <w:rsid w:val="00EA03FC"/>
    <w:rsid w:val="00EA198C"/>
    <w:rsid w:val="00EA30C3"/>
    <w:rsid w:val="00EB3599"/>
    <w:rsid w:val="00EB4C68"/>
    <w:rsid w:val="00EB6012"/>
    <w:rsid w:val="00EB7DC7"/>
    <w:rsid w:val="00EC0671"/>
    <w:rsid w:val="00EC2627"/>
    <w:rsid w:val="00EC4CE1"/>
    <w:rsid w:val="00EC55DD"/>
    <w:rsid w:val="00ED259D"/>
    <w:rsid w:val="00ED2E70"/>
    <w:rsid w:val="00ED5E3C"/>
    <w:rsid w:val="00EE117C"/>
    <w:rsid w:val="00EE229E"/>
    <w:rsid w:val="00EE2334"/>
    <w:rsid w:val="00EE41A4"/>
    <w:rsid w:val="00EF0FCF"/>
    <w:rsid w:val="00EF2361"/>
    <w:rsid w:val="00EF3F1D"/>
    <w:rsid w:val="00EF474F"/>
    <w:rsid w:val="00EF640E"/>
    <w:rsid w:val="00EF65F7"/>
    <w:rsid w:val="00EF7069"/>
    <w:rsid w:val="00EF719D"/>
    <w:rsid w:val="00F03A42"/>
    <w:rsid w:val="00F06882"/>
    <w:rsid w:val="00F06D38"/>
    <w:rsid w:val="00F06D62"/>
    <w:rsid w:val="00F1096E"/>
    <w:rsid w:val="00F117BE"/>
    <w:rsid w:val="00F11CC1"/>
    <w:rsid w:val="00F12B18"/>
    <w:rsid w:val="00F15D0D"/>
    <w:rsid w:val="00F15E8B"/>
    <w:rsid w:val="00F1616F"/>
    <w:rsid w:val="00F16B0C"/>
    <w:rsid w:val="00F17B6E"/>
    <w:rsid w:val="00F23197"/>
    <w:rsid w:val="00F236A9"/>
    <w:rsid w:val="00F2423B"/>
    <w:rsid w:val="00F2734F"/>
    <w:rsid w:val="00F311CD"/>
    <w:rsid w:val="00F32AC1"/>
    <w:rsid w:val="00F3455C"/>
    <w:rsid w:val="00F3515F"/>
    <w:rsid w:val="00F355FA"/>
    <w:rsid w:val="00F364C3"/>
    <w:rsid w:val="00F376D9"/>
    <w:rsid w:val="00F44091"/>
    <w:rsid w:val="00F52249"/>
    <w:rsid w:val="00F53142"/>
    <w:rsid w:val="00F53434"/>
    <w:rsid w:val="00F5361E"/>
    <w:rsid w:val="00F53DD7"/>
    <w:rsid w:val="00F54256"/>
    <w:rsid w:val="00F5727E"/>
    <w:rsid w:val="00F579CE"/>
    <w:rsid w:val="00F579F5"/>
    <w:rsid w:val="00F6027F"/>
    <w:rsid w:val="00F63BA1"/>
    <w:rsid w:val="00F658E7"/>
    <w:rsid w:val="00F66457"/>
    <w:rsid w:val="00F7039C"/>
    <w:rsid w:val="00F70528"/>
    <w:rsid w:val="00F709CA"/>
    <w:rsid w:val="00F72E77"/>
    <w:rsid w:val="00F73830"/>
    <w:rsid w:val="00F81782"/>
    <w:rsid w:val="00F81F80"/>
    <w:rsid w:val="00F82084"/>
    <w:rsid w:val="00F8358A"/>
    <w:rsid w:val="00F857FD"/>
    <w:rsid w:val="00F877E6"/>
    <w:rsid w:val="00F917FA"/>
    <w:rsid w:val="00F91884"/>
    <w:rsid w:val="00F926FE"/>
    <w:rsid w:val="00F930E2"/>
    <w:rsid w:val="00F97CFA"/>
    <w:rsid w:val="00FA01DF"/>
    <w:rsid w:val="00FA1673"/>
    <w:rsid w:val="00FA4F15"/>
    <w:rsid w:val="00FA5323"/>
    <w:rsid w:val="00FA5B9C"/>
    <w:rsid w:val="00FA72A7"/>
    <w:rsid w:val="00FA7995"/>
    <w:rsid w:val="00FA7C51"/>
    <w:rsid w:val="00FB0303"/>
    <w:rsid w:val="00FB1C11"/>
    <w:rsid w:val="00FB243D"/>
    <w:rsid w:val="00FB7E83"/>
    <w:rsid w:val="00FC386F"/>
    <w:rsid w:val="00FC3DE5"/>
    <w:rsid w:val="00FC55F9"/>
    <w:rsid w:val="00FC6A16"/>
    <w:rsid w:val="00FD1029"/>
    <w:rsid w:val="00FD6CEE"/>
    <w:rsid w:val="00FE0AAE"/>
    <w:rsid w:val="00FE16AC"/>
    <w:rsid w:val="00FE1AB7"/>
    <w:rsid w:val="00FE2D94"/>
    <w:rsid w:val="00FE5306"/>
    <w:rsid w:val="00FE5D16"/>
    <w:rsid w:val="00FE6733"/>
    <w:rsid w:val="00FF0F92"/>
    <w:rsid w:val="00FF1939"/>
    <w:rsid w:val="00FF2AAB"/>
    <w:rsid w:val="00FF5841"/>
    <w:rsid w:val="00FF60E8"/>
    <w:rsid w:val="00FF6CCB"/>
    <w:rsid w:val="0293C716"/>
    <w:rsid w:val="039FBBF1"/>
    <w:rsid w:val="0B995CE7"/>
    <w:rsid w:val="146B2298"/>
    <w:rsid w:val="370F522D"/>
    <w:rsid w:val="3BBF07DA"/>
    <w:rsid w:val="489C99DE"/>
    <w:rsid w:val="4901928F"/>
    <w:rsid w:val="5B9D314A"/>
    <w:rsid w:val="5ED7C188"/>
    <w:rsid w:val="6974357C"/>
    <w:rsid w:val="7E4C9A41"/>
    <w:rsid w:val="7FEB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D5EDE"/>
  <w15:docId w15:val="{D9548AF7-6001-4516-8645-7BEE9D92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23F"/>
    <w:pPr>
      <w:widowControl w:val="0"/>
      <w:spacing w:before="100" w:after="100"/>
    </w:pPr>
    <w:rPr>
      <w:snapToGrid w:val="0"/>
      <w:sz w:val="24"/>
    </w:rPr>
  </w:style>
  <w:style w:type="paragraph" w:styleId="Heading1">
    <w:name w:val="heading 1"/>
    <w:basedOn w:val="Normal"/>
    <w:next w:val="Normal"/>
    <w:link w:val="Heading1Char"/>
    <w:qFormat/>
    <w:rsid w:val="005F13E3"/>
    <w:pPr>
      <w:keepNext/>
      <w:widowControl/>
      <w:spacing w:before="240" w:after="60"/>
      <w:outlineLvl w:val="0"/>
    </w:pPr>
    <w:rPr>
      <w:rFonts w:ascii="Arial" w:hAnsi="Arial"/>
      <w:b/>
      <w:snapToGrid/>
      <w:kern w:val="28"/>
      <w:sz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71123F"/>
    <w:pPr>
      <w:spacing w:before="0" w:after="0"/>
    </w:pPr>
  </w:style>
  <w:style w:type="paragraph" w:customStyle="1" w:styleId="DefinitionList">
    <w:name w:val="Definition List"/>
    <w:basedOn w:val="Normal"/>
    <w:next w:val="DefinitionTerm"/>
    <w:rsid w:val="0071123F"/>
    <w:pPr>
      <w:spacing w:before="0" w:after="0"/>
      <w:ind w:left="360"/>
    </w:pPr>
  </w:style>
  <w:style w:type="character" w:customStyle="1" w:styleId="Definition">
    <w:name w:val="Definition"/>
    <w:rsid w:val="0071123F"/>
    <w:rPr>
      <w:i/>
    </w:rPr>
  </w:style>
  <w:style w:type="paragraph" w:customStyle="1" w:styleId="H1">
    <w:name w:val="H1"/>
    <w:basedOn w:val="Normal"/>
    <w:next w:val="Normal"/>
    <w:rsid w:val="0071123F"/>
    <w:pPr>
      <w:keepNext/>
      <w:outlineLvl w:val="1"/>
    </w:pPr>
    <w:rPr>
      <w:b/>
      <w:kern w:val="36"/>
      <w:sz w:val="48"/>
    </w:rPr>
  </w:style>
  <w:style w:type="paragraph" w:customStyle="1" w:styleId="H2">
    <w:name w:val="H2"/>
    <w:basedOn w:val="Normal"/>
    <w:next w:val="Normal"/>
    <w:rsid w:val="0071123F"/>
    <w:pPr>
      <w:keepNext/>
      <w:outlineLvl w:val="2"/>
    </w:pPr>
    <w:rPr>
      <w:b/>
      <w:sz w:val="36"/>
    </w:rPr>
  </w:style>
  <w:style w:type="paragraph" w:customStyle="1" w:styleId="H3">
    <w:name w:val="H3"/>
    <w:basedOn w:val="Normal"/>
    <w:next w:val="Normal"/>
    <w:rsid w:val="0071123F"/>
    <w:pPr>
      <w:keepNext/>
      <w:outlineLvl w:val="3"/>
    </w:pPr>
    <w:rPr>
      <w:b/>
      <w:sz w:val="28"/>
    </w:rPr>
  </w:style>
  <w:style w:type="paragraph" w:customStyle="1" w:styleId="H4">
    <w:name w:val="H4"/>
    <w:basedOn w:val="Normal"/>
    <w:next w:val="Normal"/>
    <w:rsid w:val="0071123F"/>
    <w:pPr>
      <w:keepNext/>
      <w:outlineLvl w:val="4"/>
    </w:pPr>
    <w:rPr>
      <w:b/>
    </w:rPr>
  </w:style>
  <w:style w:type="paragraph" w:customStyle="1" w:styleId="H5">
    <w:name w:val="H5"/>
    <w:basedOn w:val="Normal"/>
    <w:next w:val="Normal"/>
    <w:rsid w:val="0071123F"/>
    <w:pPr>
      <w:keepNext/>
      <w:outlineLvl w:val="5"/>
    </w:pPr>
    <w:rPr>
      <w:b/>
      <w:sz w:val="20"/>
    </w:rPr>
  </w:style>
  <w:style w:type="paragraph" w:customStyle="1" w:styleId="H6">
    <w:name w:val="H6"/>
    <w:basedOn w:val="Normal"/>
    <w:next w:val="Normal"/>
    <w:rsid w:val="0071123F"/>
    <w:pPr>
      <w:keepNext/>
      <w:outlineLvl w:val="6"/>
    </w:pPr>
    <w:rPr>
      <w:b/>
      <w:sz w:val="16"/>
    </w:rPr>
  </w:style>
  <w:style w:type="paragraph" w:customStyle="1" w:styleId="Address">
    <w:name w:val="Address"/>
    <w:basedOn w:val="Normal"/>
    <w:next w:val="Normal"/>
    <w:rsid w:val="0071123F"/>
    <w:pPr>
      <w:spacing w:before="0" w:after="0"/>
    </w:pPr>
    <w:rPr>
      <w:i/>
    </w:rPr>
  </w:style>
  <w:style w:type="paragraph" w:customStyle="1" w:styleId="Blockquote">
    <w:name w:val="Blockquote"/>
    <w:basedOn w:val="Normal"/>
    <w:rsid w:val="0071123F"/>
    <w:pPr>
      <w:ind w:left="360" w:right="360"/>
    </w:pPr>
  </w:style>
  <w:style w:type="character" w:customStyle="1" w:styleId="CITE">
    <w:name w:val="CITE"/>
    <w:rsid w:val="0071123F"/>
    <w:rPr>
      <w:i/>
    </w:rPr>
  </w:style>
  <w:style w:type="character" w:customStyle="1" w:styleId="CODE">
    <w:name w:val="CODE"/>
    <w:rsid w:val="0071123F"/>
    <w:rPr>
      <w:rFonts w:ascii="Courier New" w:hAnsi="Courier New"/>
      <w:sz w:val="20"/>
    </w:rPr>
  </w:style>
  <w:style w:type="character" w:styleId="Emphasis">
    <w:name w:val="Emphasis"/>
    <w:basedOn w:val="DefaultParagraphFont"/>
    <w:qFormat/>
    <w:rsid w:val="0071123F"/>
    <w:rPr>
      <w:i/>
    </w:rPr>
  </w:style>
  <w:style w:type="character" w:styleId="Hyperlink">
    <w:name w:val="Hyperlink"/>
    <w:basedOn w:val="DefaultParagraphFont"/>
    <w:uiPriority w:val="99"/>
    <w:rsid w:val="0071123F"/>
    <w:rPr>
      <w:color w:val="0000FF"/>
      <w:u w:val="single"/>
    </w:rPr>
  </w:style>
  <w:style w:type="character" w:styleId="FollowedHyperlink">
    <w:name w:val="FollowedHyperlink"/>
    <w:basedOn w:val="DefaultParagraphFont"/>
    <w:rsid w:val="0071123F"/>
    <w:rPr>
      <w:color w:val="800080"/>
      <w:u w:val="single"/>
    </w:rPr>
  </w:style>
  <w:style w:type="character" w:customStyle="1" w:styleId="Keyboard">
    <w:name w:val="Keyboard"/>
    <w:rsid w:val="0071123F"/>
    <w:rPr>
      <w:rFonts w:ascii="Courier New" w:hAnsi="Courier New"/>
      <w:b/>
      <w:sz w:val="20"/>
    </w:rPr>
  </w:style>
  <w:style w:type="paragraph" w:customStyle="1" w:styleId="Preformatted">
    <w:name w:val="Preformatted"/>
    <w:basedOn w:val="Normal"/>
    <w:rsid w:val="0071123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71123F"/>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71123F"/>
    <w:pPr>
      <w:widowControl w:val="0"/>
      <w:pBdr>
        <w:bottom w:val="double" w:sz="2" w:space="0" w:color="000000"/>
      </w:pBdr>
      <w:jc w:val="center"/>
    </w:pPr>
    <w:rPr>
      <w:rFonts w:ascii="Arial" w:hAnsi="Arial"/>
      <w:snapToGrid w:val="0"/>
      <w:vanish/>
      <w:sz w:val="16"/>
    </w:rPr>
  </w:style>
  <w:style w:type="character" w:customStyle="1" w:styleId="Sample">
    <w:name w:val="Sample"/>
    <w:rsid w:val="0071123F"/>
    <w:rPr>
      <w:rFonts w:ascii="Courier New" w:hAnsi="Courier New"/>
    </w:rPr>
  </w:style>
  <w:style w:type="character" w:styleId="Strong">
    <w:name w:val="Strong"/>
    <w:basedOn w:val="DefaultParagraphFont"/>
    <w:uiPriority w:val="22"/>
    <w:qFormat/>
    <w:rsid w:val="0071123F"/>
    <w:rPr>
      <w:b/>
    </w:rPr>
  </w:style>
  <w:style w:type="character" w:customStyle="1" w:styleId="Typewriter">
    <w:name w:val="Typewriter"/>
    <w:rsid w:val="0071123F"/>
    <w:rPr>
      <w:rFonts w:ascii="Courier New" w:hAnsi="Courier New"/>
      <w:sz w:val="20"/>
    </w:rPr>
  </w:style>
  <w:style w:type="character" w:customStyle="1" w:styleId="Variable">
    <w:name w:val="Variable"/>
    <w:rsid w:val="0071123F"/>
    <w:rPr>
      <w:i/>
    </w:rPr>
  </w:style>
  <w:style w:type="character" w:customStyle="1" w:styleId="HTMLMarkup">
    <w:name w:val="HTML Markup"/>
    <w:rsid w:val="0071123F"/>
    <w:rPr>
      <w:vanish/>
      <w:color w:val="FF0000"/>
    </w:rPr>
  </w:style>
  <w:style w:type="character" w:customStyle="1" w:styleId="Comment">
    <w:name w:val="Comment"/>
    <w:rsid w:val="0071123F"/>
    <w:rPr>
      <w:vanish/>
    </w:rPr>
  </w:style>
  <w:style w:type="paragraph" w:styleId="DocumentMap">
    <w:name w:val="Document Map"/>
    <w:basedOn w:val="Normal"/>
    <w:semiHidden/>
    <w:rsid w:val="0071123F"/>
    <w:pPr>
      <w:shd w:val="clear" w:color="auto" w:fill="000080"/>
    </w:pPr>
    <w:rPr>
      <w:rFonts w:ascii="Tahoma" w:hAnsi="Tahoma"/>
    </w:rPr>
  </w:style>
  <w:style w:type="paragraph" w:styleId="Header">
    <w:name w:val="header"/>
    <w:basedOn w:val="Normal"/>
    <w:link w:val="HeaderChar"/>
    <w:rsid w:val="0071123F"/>
    <w:pPr>
      <w:tabs>
        <w:tab w:val="center" w:pos="4320"/>
        <w:tab w:val="right" w:pos="8640"/>
      </w:tabs>
    </w:pPr>
  </w:style>
  <w:style w:type="paragraph" w:styleId="Footer">
    <w:name w:val="footer"/>
    <w:basedOn w:val="Normal"/>
    <w:link w:val="FooterChar"/>
    <w:rsid w:val="0071123F"/>
    <w:pPr>
      <w:tabs>
        <w:tab w:val="center" w:pos="4320"/>
        <w:tab w:val="right" w:pos="8640"/>
      </w:tabs>
    </w:pPr>
  </w:style>
  <w:style w:type="paragraph" w:styleId="PlainText">
    <w:name w:val="Plain Text"/>
    <w:basedOn w:val="Normal"/>
    <w:rsid w:val="00296059"/>
    <w:pPr>
      <w:widowControl/>
      <w:spacing w:before="0" w:after="0"/>
    </w:pPr>
    <w:rPr>
      <w:rFonts w:ascii="Courier New" w:hAnsi="Courier New" w:cs="Courier New"/>
      <w:snapToGrid/>
      <w:sz w:val="20"/>
      <w:lang w:val="en-GB"/>
    </w:rPr>
  </w:style>
  <w:style w:type="paragraph" w:customStyle="1" w:styleId="OmniPage3">
    <w:name w:val="OmniPage #3"/>
    <w:basedOn w:val="Normal"/>
    <w:rsid w:val="00296059"/>
    <w:pPr>
      <w:widowControl/>
      <w:spacing w:before="0" w:after="0" w:line="280" w:lineRule="atLeast"/>
    </w:pPr>
    <w:rPr>
      <w:snapToGrid/>
      <w:sz w:val="22"/>
    </w:rPr>
  </w:style>
  <w:style w:type="paragraph" w:styleId="Index2">
    <w:name w:val="index 2"/>
    <w:basedOn w:val="Normal"/>
    <w:next w:val="Normal"/>
    <w:semiHidden/>
    <w:rsid w:val="00DE331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ind w:left="283"/>
      <w:jc w:val="both"/>
    </w:pPr>
    <w:rPr>
      <w:rFonts w:ascii="Arial" w:hAnsi="Arial"/>
      <w:snapToGrid/>
      <w:sz w:val="22"/>
      <w:lang w:val="en-GB"/>
    </w:rPr>
  </w:style>
  <w:style w:type="paragraph" w:styleId="BodyTextIndent">
    <w:name w:val="Body Text Indent"/>
    <w:basedOn w:val="Normal"/>
    <w:rsid w:val="00894067"/>
    <w:pPr>
      <w:snapToGrid w:val="0"/>
      <w:ind w:left="426"/>
    </w:pPr>
    <w:rPr>
      <w:rFonts w:ascii="Arial" w:hAnsi="Arial" w:cs="Arial"/>
      <w:snapToGrid/>
      <w:sz w:val="20"/>
    </w:rPr>
  </w:style>
  <w:style w:type="paragraph" w:styleId="BalloonText">
    <w:name w:val="Balloon Text"/>
    <w:basedOn w:val="Normal"/>
    <w:semiHidden/>
    <w:rsid w:val="007E1DD8"/>
    <w:rPr>
      <w:rFonts w:ascii="Tahoma" w:hAnsi="Tahoma" w:cs="Tahoma"/>
      <w:sz w:val="16"/>
      <w:szCs w:val="16"/>
    </w:rPr>
  </w:style>
  <w:style w:type="character" w:styleId="CommentReference">
    <w:name w:val="annotation reference"/>
    <w:basedOn w:val="DefaultParagraphFont"/>
    <w:semiHidden/>
    <w:rsid w:val="007E1DD8"/>
    <w:rPr>
      <w:sz w:val="16"/>
      <w:szCs w:val="16"/>
    </w:rPr>
  </w:style>
  <w:style w:type="paragraph" w:styleId="CommentText">
    <w:name w:val="annotation text"/>
    <w:basedOn w:val="Normal"/>
    <w:link w:val="CommentTextChar"/>
    <w:semiHidden/>
    <w:rsid w:val="007E1DD8"/>
    <w:rPr>
      <w:sz w:val="20"/>
    </w:rPr>
  </w:style>
  <w:style w:type="paragraph" w:styleId="CommentSubject">
    <w:name w:val="annotation subject"/>
    <w:basedOn w:val="CommentText"/>
    <w:next w:val="CommentText"/>
    <w:semiHidden/>
    <w:rsid w:val="007E1DD8"/>
    <w:rPr>
      <w:b/>
      <w:bCs/>
    </w:rPr>
  </w:style>
  <w:style w:type="paragraph" w:customStyle="1" w:styleId="Char">
    <w:name w:val="Char"/>
    <w:basedOn w:val="Normal"/>
    <w:rsid w:val="00853001"/>
    <w:pPr>
      <w:widowControl/>
      <w:spacing w:before="0" w:after="160" w:line="240" w:lineRule="exact"/>
    </w:pPr>
    <w:rPr>
      <w:rFonts w:ascii="Tahoma" w:hAnsi="Tahoma"/>
      <w:snapToGrid/>
      <w:sz w:val="20"/>
    </w:rPr>
  </w:style>
  <w:style w:type="table" w:styleId="Table3Deffects3">
    <w:name w:val="Table 3D effects 3"/>
    <w:basedOn w:val="TableNormal"/>
    <w:rsid w:val="000C7CA3"/>
    <w:pPr>
      <w:widowControl w:val="0"/>
      <w:spacing w:before="100" w:after="1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0C7CA3"/>
    <w:pPr>
      <w:widowControl w:val="0"/>
      <w:spacing w:before="100" w:after="1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ntemporary">
    <w:name w:val="Table Contemporary"/>
    <w:basedOn w:val="TableNormal"/>
    <w:rsid w:val="000C7CA3"/>
    <w:pPr>
      <w:widowControl w:val="0"/>
      <w:spacing w:before="100" w:after="1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ooterChar">
    <w:name w:val="Footer Char"/>
    <w:basedOn w:val="DefaultParagraphFont"/>
    <w:link w:val="Footer"/>
    <w:uiPriority w:val="99"/>
    <w:rsid w:val="003B0BA3"/>
    <w:rPr>
      <w:snapToGrid w:val="0"/>
      <w:sz w:val="24"/>
    </w:rPr>
  </w:style>
  <w:style w:type="paragraph" w:styleId="FootnoteText">
    <w:name w:val="footnote text"/>
    <w:basedOn w:val="Normal"/>
    <w:link w:val="FootnoteTextChar"/>
    <w:rsid w:val="00CF719F"/>
    <w:rPr>
      <w:sz w:val="20"/>
    </w:rPr>
  </w:style>
  <w:style w:type="character" w:customStyle="1" w:styleId="FootnoteTextChar">
    <w:name w:val="Footnote Text Char"/>
    <w:basedOn w:val="DefaultParagraphFont"/>
    <w:link w:val="FootnoteText"/>
    <w:rsid w:val="00CF719F"/>
    <w:rPr>
      <w:snapToGrid w:val="0"/>
    </w:rPr>
  </w:style>
  <w:style w:type="character" w:styleId="FootnoteReference">
    <w:name w:val="footnote reference"/>
    <w:basedOn w:val="DefaultParagraphFont"/>
    <w:rsid w:val="00CF719F"/>
    <w:rPr>
      <w:vertAlign w:val="superscript"/>
    </w:rPr>
  </w:style>
  <w:style w:type="table" w:styleId="TableGrid">
    <w:name w:val="Table Grid"/>
    <w:basedOn w:val="TableNormal"/>
    <w:rsid w:val="00741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ED3"/>
    <w:pPr>
      <w:autoSpaceDE w:val="0"/>
      <w:autoSpaceDN w:val="0"/>
      <w:adjustRightInd w:val="0"/>
    </w:pPr>
    <w:rPr>
      <w:color w:val="000000"/>
      <w:sz w:val="24"/>
      <w:szCs w:val="24"/>
    </w:rPr>
  </w:style>
  <w:style w:type="table" w:customStyle="1" w:styleId="ColorfulList1">
    <w:name w:val="Colorful List1"/>
    <w:basedOn w:val="TableNormal"/>
    <w:uiPriority w:val="72"/>
    <w:rsid w:val="000E47B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styleId="PageNumber">
    <w:name w:val="page number"/>
    <w:basedOn w:val="DefaultParagraphFont"/>
    <w:rsid w:val="00A9483D"/>
  </w:style>
  <w:style w:type="table" w:styleId="MediumList2-Accent2">
    <w:name w:val="Medium List 2 Accent 2"/>
    <w:basedOn w:val="TableNormal"/>
    <w:uiPriority w:val="66"/>
    <w:rsid w:val="00282B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themeColor="accent2"/>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Table3Deffects2">
    <w:name w:val="Table 3D effects 2"/>
    <w:basedOn w:val="TableNormal"/>
    <w:rsid w:val="00371AF9"/>
    <w:pPr>
      <w:widowControl w:val="0"/>
      <w:spacing w:before="100" w:after="1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aliases w:val="Red"/>
    <w:basedOn w:val="Normal"/>
    <w:link w:val="ListParagraphChar"/>
    <w:uiPriority w:val="34"/>
    <w:qFormat/>
    <w:rsid w:val="00281BD3"/>
    <w:pPr>
      <w:ind w:left="720"/>
      <w:contextualSpacing/>
    </w:pPr>
  </w:style>
  <w:style w:type="character" w:customStyle="1" w:styleId="HeaderChar">
    <w:name w:val="Header Char"/>
    <w:basedOn w:val="DefaultParagraphFont"/>
    <w:link w:val="Header"/>
    <w:rsid w:val="00282418"/>
    <w:rPr>
      <w:snapToGrid w:val="0"/>
      <w:sz w:val="24"/>
    </w:rPr>
  </w:style>
  <w:style w:type="paragraph" w:styleId="Revision">
    <w:name w:val="Revision"/>
    <w:hidden/>
    <w:uiPriority w:val="99"/>
    <w:semiHidden/>
    <w:rsid w:val="005074A9"/>
    <w:rPr>
      <w:snapToGrid w:val="0"/>
      <w:sz w:val="24"/>
    </w:rPr>
  </w:style>
  <w:style w:type="character" w:customStyle="1" w:styleId="ListParagraphChar">
    <w:name w:val="List Paragraph Char"/>
    <w:aliases w:val="Red Char"/>
    <w:link w:val="ListParagraph"/>
    <w:uiPriority w:val="34"/>
    <w:locked/>
    <w:rsid w:val="00AF2E17"/>
    <w:rPr>
      <w:snapToGrid w:val="0"/>
      <w:sz w:val="24"/>
    </w:rPr>
  </w:style>
  <w:style w:type="paragraph" w:styleId="BodyText">
    <w:name w:val="Body Text"/>
    <w:basedOn w:val="Normal"/>
    <w:link w:val="BodyTextChar"/>
    <w:semiHidden/>
    <w:unhideWhenUsed/>
    <w:rsid w:val="005F13E3"/>
    <w:pPr>
      <w:spacing w:after="120"/>
    </w:pPr>
  </w:style>
  <w:style w:type="character" w:customStyle="1" w:styleId="BodyTextChar">
    <w:name w:val="Body Text Char"/>
    <w:basedOn w:val="DefaultParagraphFont"/>
    <w:link w:val="BodyText"/>
    <w:semiHidden/>
    <w:rsid w:val="005F13E3"/>
    <w:rPr>
      <w:snapToGrid w:val="0"/>
      <w:sz w:val="24"/>
    </w:rPr>
  </w:style>
  <w:style w:type="character" w:customStyle="1" w:styleId="Heading1Char">
    <w:name w:val="Heading 1 Char"/>
    <w:basedOn w:val="DefaultParagraphFont"/>
    <w:link w:val="Heading1"/>
    <w:rsid w:val="005F13E3"/>
    <w:rPr>
      <w:rFonts w:ascii="Arial" w:hAnsi="Arial"/>
      <w:b/>
      <w:kern w:val="28"/>
      <w:sz w:val="28"/>
      <w:lang w:val="en-GB" w:eastAsia="en-GB"/>
    </w:rPr>
  </w:style>
  <w:style w:type="paragraph" w:styleId="Title">
    <w:name w:val="Title"/>
    <w:basedOn w:val="Normal"/>
    <w:link w:val="TitleChar"/>
    <w:qFormat/>
    <w:rsid w:val="005F13E3"/>
    <w:pPr>
      <w:tabs>
        <w:tab w:val="left" w:pos="-720"/>
      </w:tabs>
      <w:suppressAutoHyphens/>
      <w:spacing w:before="0" w:after="0"/>
      <w:jc w:val="center"/>
    </w:pPr>
    <w:rPr>
      <w:b/>
      <w:snapToGrid/>
      <w:sz w:val="48"/>
      <w:lang w:eastAsia="en-GB"/>
    </w:rPr>
  </w:style>
  <w:style w:type="character" w:customStyle="1" w:styleId="TitleChar">
    <w:name w:val="Title Char"/>
    <w:basedOn w:val="DefaultParagraphFont"/>
    <w:link w:val="Title"/>
    <w:rsid w:val="005F13E3"/>
    <w:rPr>
      <w:b/>
      <w:sz w:val="48"/>
      <w:lang w:eastAsia="en-GB"/>
    </w:rPr>
  </w:style>
  <w:style w:type="paragraph" w:customStyle="1" w:styleId="normaltableau">
    <w:name w:val="normal_tableau"/>
    <w:basedOn w:val="Normal"/>
    <w:rsid w:val="005F13E3"/>
    <w:pPr>
      <w:widowControl/>
      <w:spacing w:before="120" w:after="120"/>
      <w:jc w:val="both"/>
    </w:pPr>
    <w:rPr>
      <w:rFonts w:ascii="Optima" w:hAnsi="Optima"/>
      <w:snapToGrid/>
      <w:sz w:val="22"/>
      <w:lang w:val="en-GB" w:eastAsia="en-GB"/>
    </w:rPr>
  </w:style>
  <w:style w:type="character" w:customStyle="1" w:styleId="CommentTextChar">
    <w:name w:val="Comment Text Char"/>
    <w:basedOn w:val="DefaultParagraphFont"/>
    <w:link w:val="CommentText"/>
    <w:semiHidden/>
    <w:rsid w:val="008D20E6"/>
    <w:rPr>
      <w:snapToGrid w:val="0"/>
    </w:rPr>
  </w:style>
  <w:style w:type="character" w:styleId="UnresolvedMention">
    <w:name w:val="Unresolved Mention"/>
    <w:basedOn w:val="DefaultParagraphFont"/>
    <w:uiPriority w:val="99"/>
    <w:semiHidden/>
    <w:unhideWhenUsed/>
    <w:rsid w:val="007542BF"/>
    <w:rPr>
      <w:color w:val="605E5C"/>
      <w:shd w:val="clear" w:color="auto" w:fill="E1DFDD"/>
    </w:rPr>
  </w:style>
  <w:style w:type="paragraph" w:customStyle="1" w:styleId="01hHaupttitel">
    <w:name w:val="01 h_Haupttitel"/>
    <w:basedOn w:val="Normal"/>
    <w:next w:val="Normal"/>
    <w:rsid w:val="00BC6B24"/>
    <w:pPr>
      <w:widowControl/>
      <w:pBdr>
        <w:top w:val="dotted" w:sz="8" w:space="1" w:color="auto"/>
        <w:bottom w:val="dotted" w:sz="8" w:space="1" w:color="auto"/>
      </w:pBdr>
      <w:spacing w:before="320" w:after="240" w:line="480" w:lineRule="atLeast"/>
    </w:pPr>
    <w:rPr>
      <w:rFonts w:ascii="Arial Narrow" w:hAnsi="Arial Narrow"/>
      <w:b/>
      <w:caps/>
      <w:snapToGrid/>
      <w:sz w:val="36"/>
      <w:szCs w:val="36"/>
      <w:lang w:val="de-CH" w:eastAsia="de-CH"/>
    </w:rPr>
  </w:style>
  <w:style w:type="paragraph" w:styleId="NormalWeb">
    <w:name w:val="Normal (Web)"/>
    <w:basedOn w:val="Normal"/>
    <w:uiPriority w:val="99"/>
    <w:unhideWhenUsed/>
    <w:rsid w:val="00BC6B24"/>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5250">
      <w:bodyDiv w:val="1"/>
      <w:marLeft w:val="0"/>
      <w:marRight w:val="0"/>
      <w:marTop w:val="0"/>
      <w:marBottom w:val="0"/>
      <w:divBdr>
        <w:top w:val="none" w:sz="0" w:space="0" w:color="auto"/>
        <w:left w:val="none" w:sz="0" w:space="0" w:color="auto"/>
        <w:bottom w:val="none" w:sz="0" w:space="0" w:color="auto"/>
        <w:right w:val="none" w:sz="0" w:space="0" w:color="auto"/>
      </w:divBdr>
    </w:div>
    <w:div w:id="350179589">
      <w:bodyDiv w:val="1"/>
      <w:marLeft w:val="0"/>
      <w:marRight w:val="0"/>
      <w:marTop w:val="0"/>
      <w:marBottom w:val="0"/>
      <w:divBdr>
        <w:top w:val="none" w:sz="0" w:space="0" w:color="auto"/>
        <w:left w:val="none" w:sz="0" w:space="0" w:color="auto"/>
        <w:bottom w:val="none" w:sz="0" w:space="0" w:color="auto"/>
        <w:right w:val="none" w:sz="0" w:space="0" w:color="auto"/>
      </w:divBdr>
    </w:div>
    <w:div w:id="537399342">
      <w:bodyDiv w:val="1"/>
      <w:marLeft w:val="0"/>
      <w:marRight w:val="0"/>
      <w:marTop w:val="0"/>
      <w:marBottom w:val="0"/>
      <w:divBdr>
        <w:top w:val="none" w:sz="0" w:space="0" w:color="auto"/>
        <w:left w:val="none" w:sz="0" w:space="0" w:color="auto"/>
        <w:bottom w:val="none" w:sz="0" w:space="0" w:color="auto"/>
        <w:right w:val="none" w:sz="0" w:space="0" w:color="auto"/>
      </w:divBdr>
    </w:div>
    <w:div w:id="693964967">
      <w:bodyDiv w:val="1"/>
      <w:marLeft w:val="0"/>
      <w:marRight w:val="0"/>
      <w:marTop w:val="0"/>
      <w:marBottom w:val="0"/>
      <w:divBdr>
        <w:top w:val="none" w:sz="0" w:space="0" w:color="auto"/>
        <w:left w:val="none" w:sz="0" w:space="0" w:color="auto"/>
        <w:bottom w:val="none" w:sz="0" w:space="0" w:color="auto"/>
        <w:right w:val="none" w:sz="0" w:space="0" w:color="auto"/>
      </w:divBdr>
    </w:div>
    <w:div w:id="1022827947">
      <w:bodyDiv w:val="1"/>
      <w:marLeft w:val="0"/>
      <w:marRight w:val="0"/>
      <w:marTop w:val="0"/>
      <w:marBottom w:val="0"/>
      <w:divBdr>
        <w:top w:val="none" w:sz="0" w:space="0" w:color="auto"/>
        <w:left w:val="none" w:sz="0" w:space="0" w:color="auto"/>
        <w:bottom w:val="none" w:sz="0" w:space="0" w:color="auto"/>
        <w:right w:val="none" w:sz="0" w:space="0" w:color="auto"/>
      </w:divBdr>
    </w:div>
    <w:div w:id="1089935103">
      <w:bodyDiv w:val="1"/>
      <w:marLeft w:val="0"/>
      <w:marRight w:val="0"/>
      <w:marTop w:val="0"/>
      <w:marBottom w:val="0"/>
      <w:divBdr>
        <w:top w:val="none" w:sz="0" w:space="0" w:color="auto"/>
        <w:left w:val="none" w:sz="0" w:space="0" w:color="auto"/>
        <w:bottom w:val="none" w:sz="0" w:space="0" w:color="auto"/>
        <w:right w:val="none" w:sz="0" w:space="0" w:color="auto"/>
      </w:divBdr>
    </w:div>
    <w:div w:id="1250389307">
      <w:bodyDiv w:val="1"/>
      <w:marLeft w:val="0"/>
      <w:marRight w:val="0"/>
      <w:marTop w:val="0"/>
      <w:marBottom w:val="0"/>
      <w:divBdr>
        <w:top w:val="none" w:sz="0" w:space="0" w:color="auto"/>
        <w:left w:val="none" w:sz="0" w:space="0" w:color="auto"/>
        <w:bottom w:val="none" w:sz="0" w:space="0" w:color="auto"/>
        <w:right w:val="none" w:sz="0" w:space="0" w:color="auto"/>
      </w:divBdr>
    </w:div>
    <w:div w:id="1347250233">
      <w:bodyDiv w:val="1"/>
      <w:marLeft w:val="0"/>
      <w:marRight w:val="0"/>
      <w:marTop w:val="0"/>
      <w:marBottom w:val="0"/>
      <w:divBdr>
        <w:top w:val="none" w:sz="0" w:space="0" w:color="auto"/>
        <w:left w:val="none" w:sz="0" w:space="0" w:color="auto"/>
        <w:bottom w:val="none" w:sz="0" w:space="0" w:color="auto"/>
        <w:right w:val="none" w:sz="0" w:space="0" w:color="auto"/>
      </w:divBdr>
    </w:div>
    <w:div w:id="1616138294">
      <w:bodyDiv w:val="1"/>
      <w:marLeft w:val="0"/>
      <w:marRight w:val="0"/>
      <w:marTop w:val="0"/>
      <w:marBottom w:val="0"/>
      <w:divBdr>
        <w:top w:val="none" w:sz="0" w:space="0" w:color="auto"/>
        <w:left w:val="none" w:sz="0" w:space="0" w:color="auto"/>
        <w:bottom w:val="none" w:sz="0" w:space="0" w:color="auto"/>
        <w:right w:val="none" w:sz="0" w:space="0" w:color="auto"/>
      </w:divBdr>
    </w:div>
    <w:div w:id="1742292333">
      <w:bodyDiv w:val="1"/>
      <w:marLeft w:val="0"/>
      <w:marRight w:val="0"/>
      <w:marTop w:val="0"/>
      <w:marBottom w:val="0"/>
      <w:divBdr>
        <w:top w:val="none" w:sz="0" w:space="0" w:color="auto"/>
        <w:left w:val="none" w:sz="0" w:space="0" w:color="auto"/>
        <w:bottom w:val="none" w:sz="0" w:space="0" w:color="auto"/>
        <w:right w:val="none" w:sz="0" w:space="0" w:color="auto"/>
      </w:divBdr>
    </w:div>
    <w:div w:id="1746680074">
      <w:bodyDiv w:val="1"/>
      <w:marLeft w:val="0"/>
      <w:marRight w:val="0"/>
      <w:marTop w:val="0"/>
      <w:marBottom w:val="0"/>
      <w:divBdr>
        <w:top w:val="none" w:sz="0" w:space="0" w:color="auto"/>
        <w:left w:val="none" w:sz="0" w:space="0" w:color="auto"/>
        <w:bottom w:val="none" w:sz="0" w:space="0" w:color="auto"/>
        <w:right w:val="none" w:sz="0" w:space="0" w:color="auto"/>
      </w:divBdr>
    </w:div>
    <w:div w:id="1862474694">
      <w:bodyDiv w:val="1"/>
      <w:marLeft w:val="0"/>
      <w:marRight w:val="0"/>
      <w:marTop w:val="0"/>
      <w:marBottom w:val="0"/>
      <w:divBdr>
        <w:top w:val="none" w:sz="0" w:space="0" w:color="auto"/>
        <w:left w:val="none" w:sz="0" w:space="0" w:color="auto"/>
        <w:bottom w:val="none" w:sz="0" w:space="0" w:color="auto"/>
        <w:right w:val="none" w:sz="0" w:space="0" w:color="auto"/>
      </w:divBdr>
    </w:div>
    <w:div w:id="1911501823">
      <w:bodyDiv w:val="1"/>
      <w:marLeft w:val="0"/>
      <w:marRight w:val="0"/>
      <w:marTop w:val="0"/>
      <w:marBottom w:val="0"/>
      <w:divBdr>
        <w:top w:val="none" w:sz="0" w:space="0" w:color="auto"/>
        <w:left w:val="none" w:sz="0" w:space="0" w:color="auto"/>
        <w:bottom w:val="none" w:sz="0" w:space="0" w:color="auto"/>
        <w:right w:val="none" w:sz="0" w:space="0" w:color="auto"/>
      </w:divBdr>
    </w:div>
    <w:div w:id="198574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b6e558-0cc0-4fbe-b0b5-dab548eeacdf">
      <Terms xmlns="http://schemas.microsoft.com/office/infopath/2007/PartnerControls"/>
    </lcf76f155ced4ddcb4097134ff3c332f>
    <TaxCatchAll xmlns="3466bae5-2255-4667-b2b4-427a49a751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23EB1696E04E4CB681C2850DC974AA" ma:contentTypeVersion="16" ma:contentTypeDescription="Create a new document." ma:contentTypeScope="" ma:versionID="c68055f6a69ffdb2ee03c92b8d309b2f">
  <xsd:schema xmlns:xsd="http://www.w3.org/2001/XMLSchema" xmlns:xs="http://www.w3.org/2001/XMLSchema" xmlns:p="http://schemas.microsoft.com/office/2006/metadata/properties" xmlns:ns2="abb6e558-0cc0-4fbe-b0b5-dab548eeacdf" xmlns:ns3="3466bae5-2255-4667-b2b4-427a49a75148" targetNamespace="http://schemas.microsoft.com/office/2006/metadata/properties" ma:root="true" ma:fieldsID="134d003ac8906fe9daa26a6730211002" ns2:_="" ns3:_="">
    <xsd:import namespace="abb6e558-0cc0-4fbe-b0b5-dab548eeacdf"/>
    <xsd:import namespace="3466bae5-2255-4667-b2b4-427a49a751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b6e558-0cc0-4fbe-b0b5-dab548eea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bc43cd4-23ed-4fb6-b16a-0777e254c027"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66bae5-2255-4667-b2b4-427a49a751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82ceffb-e616-47f6-9acb-09b4498aa0ad}" ma:internalName="TaxCatchAll" ma:showField="CatchAllData" ma:web="3466bae5-2255-4667-b2b4-427a49a751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491E4-AD52-4BB7-AAA7-4266A8454646}">
  <ds:schemaRefs>
    <ds:schemaRef ds:uri="http://schemas.microsoft.com/sharepoint/v3/contenttype/forms"/>
  </ds:schemaRefs>
</ds:datastoreItem>
</file>

<file path=customXml/itemProps2.xml><?xml version="1.0" encoding="utf-8"?>
<ds:datastoreItem xmlns:ds="http://schemas.openxmlformats.org/officeDocument/2006/customXml" ds:itemID="{39C77D21-DBA0-43BB-B334-E064B982B7F0}">
  <ds:schemaRefs>
    <ds:schemaRef ds:uri="http://schemas.openxmlformats.org/officeDocument/2006/bibliography"/>
  </ds:schemaRefs>
</ds:datastoreItem>
</file>

<file path=customXml/itemProps3.xml><?xml version="1.0" encoding="utf-8"?>
<ds:datastoreItem xmlns:ds="http://schemas.openxmlformats.org/officeDocument/2006/customXml" ds:itemID="{ADFC12DF-8089-4C63-B9AE-6F800AF52A9D}">
  <ds:schemaRefs>
    <ds:schemaRef ds:uri="http://schemas.microsoft.com/office/2006/metadata/properties"/>
    <ds:schemaRef ds:uri="http://schemas.microsoft.com/office/infopath/2007/PartnerControls"/>
    <ds:schemaRef ds:uri="abb6e558-0cc0-4fbe-b0b5-dab548eeacdf"/>
    <ds:schemaRef ds:uri="3466bae5-2255-4667-b2b4-427a49a75148"/>
  </ds:schemaRefs>
</ds:datastoreItem>
</file>

<file path=customXml/itemProps4.xml><?xml version="1.0" encoding="utf-8"?>
<ds:datastoreItem xmlns:ds="http://schemas.openxmlformats.org/officeDocument/2006/customXml" ds:itemID="{5BCC7C76-97FB-4FEA-AC0F-076A7AC1B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b6e558-0cc0-4fbe-b0b5-dab548eeacdf"/>
    <ds:schemaRef ds:uri="3466bae5-2255-4667-b2b4-427a49a75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Majlinda Jupolli</dc:creator>
  <cp:keywords/>
  <dc:description/>
  <cp:lastModifiedBy>Ana Janelidze</cp:lastModifiedBy>
  <cp:revision>352</cp:revision>
  <cp:lastPrinted>2007-10-25T10:02:00Z</cp:lastPrinted>
  <dcterms:created xsi:type="dcterms:W3CDTF">2026-02-08T12:49:00Z</dcterms:created>
  <dcterms:modified xsi:type="dcterms:W3CDTF">2026-05-12T13:45:00Z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GrammarlyDocumentId">
    <vt:lpwstr>4ee5ce81367b41a052333adf720c250a710ae238a0f9bab52a6fea9c7eece689</vt:lpwstr>
  </property>
  <property fmtid="{D5CDD505-2E9C-101B-9397-08002B2CF9AE}" pid="4" name="ContentTypeId">
    <vt:lpwstr>0x0101003423EB1696E04E4CB681C2850DC974AA</vt:lpwstr>
  </property>
  <property fmtid="{D5CDD505-2E9C-101B-9397-08002B2CF9AE}" pid="5" name="Order">
    <vt:r8>34966200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MediaServiceImageTags">
    <vt:lpwstr/>
  </property>
</Properties>
</file>