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0D7" w:rsidRDefault="003E60D7" w:rsidP="003E60D7">
      <w:pPr>
        <w:rPr>
          <w:rFonts w:ascii="Sylfaen" w:eastAsia="SimHei" w:hAnsi="Sylfaen" w:cs="Arial"/>
          <w:b/>
          <w:sz w:val="24"/>
          <w:szCs w:val="24"/>
          <w:lang w:val="ka-GE"/>
        </w:rPr>
      </w:pPr>
    </w:p>
    <w:p w:rsidR="00B13F62" w:rsidRPr="00B13F62" w:rsidRDefault="00B13F62" w:rsidP="00B13F62">
      <w:pPr>
        <w:jc w:val="both"/>
        <w:rPr>
          <w:rFonts w:ascii="Sylfaen" w:hAnsi="Sylfaen" w:cs="Arial"/>
          <w:color w:val="222222"/>
          <w:sz w:val="24"/>
          <w:szCs w:val="24"/>
          <w:shd w:val="clear" w:color="auto" w:fill="FFFFFF"/>
        </w:rPr>
      </w:pPr>
      <w:proofErr w:type="spellStart"/>
      <w:proofErr w:type="gram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ექიმი</w:t>
      </w:r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>-</w:t>
      </w:r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ფსიქიატრის</w:t>
      </w:r>
      <w:proofErr w:type="spellEnd"/>
      <w:proofErr w:type="gram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უფლება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მოვალეობა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: </w:t>
      </w:r>
    </w:p>
    <w:p w:rsidR="00B13F62" w:rsidRPr="00B13F62" w:rsidRDefault="00B13F62" w:rsidP="00B13F62">
      <w:pPr>
        <w:pStyle w:val="ListParagraph"/>
        <w:numPr>
          <w:ilvl w:val="0"/>
          <w:numId w:val="3"/>
        </w:numPr>
        <w:jc w:val="both"/>
        <w:rPr>
          <w:rFonts w:ascii="Sylfaen" w:hAnsi="Sylfaen" w:cs="Arial"/>
          <w:color w:val="222222"/>
          <w:sz w:val="24"/>
          <w:szCs w:val="24"/>
          <w:shd w:val="clear" w:color="auto" w:fill="FFFFFF"/>
        </w:rPr>
      </w:pP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ექიმი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ფსიქიატრის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მიღება</w:t>
      </w:r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>-</w:t>
      </w:r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გათავისუფლების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წესი</w:t>
      </w:r>
      <w:proofErr w:type="spellEnd"/>
      <w:r w:rsidR="0046084A">
        <w:rPr>
          <w:rFonts w:ascii="Sylfaen" w:hAnsi="Sylfaen" w:cs="Sylfaen"/>
          <w:color w:val="222222"/>
          <w:sz w:val="24"/>
          <w:szCs w:val="24"/>
          <w:shd w:val="clear" w:color="auto" w:fill="FFFFFF"/>
          <w:lang w:val="ka-GE"/>
        </w:rPr>
        <w:t>.</w:t>
      </w:r>
      <w:bookmarkStart w:id="0" w:name="_GoBack"/>
      <w:bookmarkEnd w:id="0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ექიმი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ფსიქიატრის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თანამდებობაზე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მიიღება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პირი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რომელსაც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აქვს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ფსიქიატრიის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სპეციალობაში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დამოუკიდებელი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საექიმო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საქმიანობის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უფლების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დამადასტურებელი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სახელმწიფო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მოწმობა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და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ფსიქიატრად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მუშაობის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გამოცდილება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არანაკლებ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5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წელი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. </w:t>
      </w:r>
      <w:proofErr w:type="spellStart"/>
      <w:proofErr w:type="gram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ექიმი</w:t>
      </w:r>
      <w:proofErr w:type="spellEnd"/>
      <w:proofErr w:type="gram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ფსიქიატრი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მიიღება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და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დაკავებული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თანამდებობიდან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თავისუფლდება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ცენტრის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გენერალური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დირექტორის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მიერ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დადგენილი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წესის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მიხედვით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;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ექიმი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ფსიქიატრი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უშუალოდ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ექვემდებარება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გენერალური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დირექტორის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მოადგილეს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ფსიქიატრიული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მიმართულებით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. </w:t>
      </w:r>
      <w:proofErr w:type="spellStart"/>
      <w:proofErr w:type="gram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ექიმი</w:t>
      </w:r>
      <w:proofErr w:type="spellEnd"/>
      <w:proofErr w:type="gram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ფსიქიატრი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თანამდებობრივი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მოვალეობის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შესრულებისას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ხელმძღვანელობს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ცენტრის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გენერალური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დირექტორის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ბრძანებებით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და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განკარგულებებით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ცენტრის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შინაგანაწესით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და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ამ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თანამდებობრივი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ინსტრუქციით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საქართველოს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ოკუპირებული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ტერიტორიებიდან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დევნილთა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შრომის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ჯანმრთელობის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და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სოციალური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დაცვის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მინისტრის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ბრძანებებით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და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სხვა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დარგობრივი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ნორმატიული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აქტებით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. </w:t>
      </w:r>
    </w:p>
    <w:p w:rsidR="00B13F62" w:rsidRPr="00B13F62" w:rsidRDefault="00B13F62" w:rsidP="00B13F62">
      <w:pPr>
        <w:pStyle w:val="ListParagraph"/>
        <w:numPr>
          <w:ilvl w:val="0"/>
          <w:numId w:val="3"/>
        </w:numPr>
        <w:jc w:val="both"/>
        <w:rPr>
          <w:rFonts w:ascii="Sylfaen" w:hAnsi="Sylfaen"/>
          <w:sz w:val="24"/>
          <w:szCs w:val="24"/>
        </w:rPr>
      </w:pP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ექიმი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ფსიქიატრის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მოვალეობები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: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ნარკოლოგიური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ამბულატორიული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მიმართულებით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ექიმი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ფსიქიატრი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: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ვალდებულია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მიიღოს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ერთჯერად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სამედიცინო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შემოწმებაზე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პირი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შეაფასოს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მისი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ფსიქიკური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ჯანმრთელობის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მდგომარეობა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შეიყვანოს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ჯანმრთელობის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შესახებ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ელექტრონული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ჩანაწერების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(EHR)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სისტემაში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ინფორმაცია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გაეცნოს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და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გაითვალისწინოს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ამ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სისტემაში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პირის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შესახებ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მონაცემები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დააფიქსიროს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ერთჯერადი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ფსიქიატრიული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შემოწმების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შედეგი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ელექტრონულად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. </w:t>
      </w:r>
      <w:proofErr w:type="spellStart"/>
      <w:proofErr w:type="gram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რთული</w:t>
      </w:r>
      <w:proofErr w:type="spellEnd"/>
      <w:proofErr w:type="gram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შემთხვევების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დროს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უფლებამოსილია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მოიწვიოს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კონსილიუმი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ექიმი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სპეციალისტების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ჩართულობით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ასევე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გადაამისამართოს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პირი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ფსიქიატრიულ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ექსპერტიზის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ჩასატარებლად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ფსიქიატრიულ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სტაციონარში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ფსიქიატრიულ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ამბულატორიულ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განყოფილებაში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. </w:t>
      </w:r>
      <w:proofErr w:type="spellStart"/>
      <w:proofErr w:type="gram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პასუხისმგებელი</w:t>
      </w:r>
      <w:proofErr w:type="spellEnd"/>
      <w:proofErr w:type="gram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პირია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სამუშაო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საათებში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მომხდარ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ყველა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რთულ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შემთხვევასთან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დაკავშირებით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აცნობოს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განყოფილების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უფროსს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. </w:t>
      </w:r>
      <w:proofErr w:type="spellStart"/>
      <w:proofErr w:type="gram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მიიღოს</w:t>
      </w:r>
      <w:proofErr w:type="spellEnd"/>
      <w:proofErr w:type="gram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მონაწილეობას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სხვა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ექიმი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სპეციალისტების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მიერ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მოწვეულ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კონსილიუმში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. </w:t>
      </w:r>
    </w:p>
    <w:p w:rsidR="00B6521F" w:rsidRPr="005629F6" w:rsidRDefault="00B13F62" w:rsidP="00B13F62">
      <w:pPr>
        <w:pStyle w:val="ListParagraph"/>
        <w:numPr>
          <w:ilvl w:val="0"/>
          <w:numId w:val="3"/>
        </w:numPr>
        <w:jc w:val="both"/>
        <w:rPr>
          <w:rFonts w:ascii="Sylfaen" w:hAnsi="Sylfaen"/>
          <w:sz w:val="24"/>
          <w:szCs w:val="24"/>
        </w:rPr>
      </w:pPr>
      <w:proofErr w:type="spellStart"/>
      <w:proofErr w:type="gram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ექიმი</w:t>
      </w:r>
      <w:proofErr w:type="spellEnd"/>
      <w:proofErr w:type="gram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ფსიქიატრის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პასუხისმგებლობა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: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ექიმი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ფსიქიატრი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პასუხისმგებელია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თანამდებობრივი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ინსტრუქციით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შინაგანაწესით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შრომითი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ხელშეკრულებით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და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სხვა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დარგობრივი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ნორმატიული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აქტებით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lastRenderedPageBreak/>
        <w:t>გათვალისწინებული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მოვალეობის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ზუსტ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დროულ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და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ჯეროვან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13F62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შესრულებაზე</w:t>
      </w:r>
      <w:proofErr w:type="spellEnd"/>
      <w:r w:rsidRPr="00B13F62">
        <w:rPr>
          <w:rFonts w:ascii="Sylfaen" w:hAnsi="Sylfaen" w:cs="Arial"/>
          <w:color w:val="222222"/>
          <w:sz w:val="24"/>
          <w:szCs w:val="24"/>
          <w:shd w:val="clear" w:color="auto" w:fill="FFFFFF"/>
        </w:rPr>
        <w:t>.</w:t>
      </w:r>
    </w:p>
    <w:p w:rsidR="005629F6" w:rsidRPr="001A7715" w:rsidRDefault="00F84FAE" w:rsidP="005629F6">
      <w:pPr>
        <w:pStyle w:val="ListParagraph"/>
        <w:ind w:left="1080"/>
        <w:jc w:val="both"/>
        <w:rPr>
          <w:rFonts w:ascii="Sylfaen" w:hAnsi="Sylfaen"/>
          <w:sz w:val="24"/>
          <w:szCs w:val="24"/>
        </w:rPr>
      </w:pPr>
      <w:r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 xml:space="preserve">   </w:t>
      </w:r>
      <w:r>
        <w:rPr>
          <w:rFonts w:ascii="Sylfaen" w:hAnsi="Sylfaen" w:cs="Sylfaen"/>
          <w:color w:val="222222"/>
          <w:sz w:val="24"/>
          <w:szCs w:val="24"/>
          <w:shd w:val="clear" w:color="auto" w:fill="FFFFFF"/>
          <w:lang w:val="ka-GE"/>
        </w:rPr>
        <w:t xml:space="preserve">  საკონტაქტო  </w:t>
      </w:r>
      <w:r w:rsidR="005629F6"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hr@</w:t>
      </w:r>
      <w:r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mhpa</w:t>
      </w:r>
      <w:r w:rsidRPr="00F84FAE">
        <w:rPr>
          <w:rFonts w:ascii="Sylfaen" w:hAnsi="Sylfaen"/>
          <w:sz w:val="24"/>
          <w:szCs w:val="24"/>
        </w:rPr>
        <w:t>.</w:t>
      </w:r>
      <w:r>
        <w:rPr>
          <w:rFonts w:ascii="Sylfaen" w:hAnsi="Sylfaen"/>
          <w:sz w:val="24"/>
          <w:szCs w:val="24"/>
        </w:rPr>
        <w:t>ge</w:t>
      </w:r>
    </w:p>
    <w:p w:rsidR="001A7715" w:rsidRPr="00B13F62" w:rsidRDefault="001A7715" w:rsidP="001A7715">
      <w:pPr>
        <w:pStyle w:val="ListParagraph"/>
        <w:numPr>
          <w:ilvl w:val="0"/>
          <w:numId w:val="3"/>
        </w:numPr>
        <w:jc w:val="both"/>
        <w:rPr>
          <w:rFonts w:ascii="Sylfaen" w:hAnsi="Sylfaen"/>
          <w:sz w:val="24"/>
          <w:szCs w:val="24"/>
        </w:rPr>
      </w:pPr>
      <w:r w:rsidRPr="00BA456C">
        <w:rPr>
          <w:rFonts w:ascii="Sylfaen" w:hAnsi="Sylfaen"/>
          <w:b/>
          <w:sz w:val="28"/>
          <w:szCs w:val="28"/>
          <w:lang w:val="ka-GE"/>
        </w:rPr>
        <w:t xml:space="preserve">მისამართი:   </w:t>
      </w:r>
      <w:proofErr w:type="spellStart"/>
      <w:r w:rsidRPr="00BA456C">
        <w:rPr>
          <w:rFonts w:ascii="Sylfaen" w:hAnsi="Sylfaen" w:cs="Sylfaen"/>
          <w:b/>
          <w:color w:val="000000"/>
          <w:sz w:val="28"/>
          <w:szCs w:val="28"/>
        </w:rPr>
        <w:t>შპს</w:t>
      </w:r>
      <w:proofErr w:type="spellEnd"/>
      <w:r w:rsidRPr="00BA456C">
        <w:rPr>
          <w:rFonts w:ascii="DejaVu Sans Book" w:hAnsi="DejaVu Sans Book"/>
          <w:b/>
          <w:color w:val="000000"/>
          <w:sz w:val="28"/>
          <w:szCs w:val="28"/>
        </w:rPr>
        <w:t xml:space="preserve"> ,,</w:t>
      </w:r>
      <w:proofErr w:type="spellStart"/>
      <w:r w:rsidRPr="00BA456C">
        <w:rPr>
          <w:rFonts w:ascii="Sylfaen" w:hAnsi="Sylfaen" w:cs="Sylfaen"/>
          <w:b/>
          <w:color w:val="000000"/>
          <w:sz w:val="28"/>
          <w:szCs w:val="28"/>
        </w:rPr>
        <w:t>ფსიქიკური</w:t>
      </w:r>
      <w:proofErr w:type="spellEnd"/>
      <w:r w:rsidRPr="00BA456C">
        <w:rPr>
          <w:rFonts w:ascii="DejaVu Sans Book" w:hAnsi="DejaVu Sans Book"/>
          <w:b/>
          <w:color w:val="000000"/>
          <w:sz w:val="28"/>
          <w:szCs w:val="28"/>
        </w:rPr>
        <w:t xml:space="preserve"> </w:t>
      </w:r>
      <w:proofErr w:type="spellStart"/>
      <w:r w:rsidRPr="00BA456C">
        <w:rPr>
          <w:rFonts w:ascii="Sylfaen" w:hAnsi="Sylfaen" w:cs="Sylfaen"/>
          <w:b/>
          <w:color w:val="000000"/>
          <w:sz w:val="28"/>
          <w:szCs w:val="28"/>
        </w:rPr>
        <w:t>ჯანმრთელობის</w:t>
      </w:r>
      <w:proofErr w:type="spellEnd"/>
      <w:r w:rsidRPr="00BA456C">
        <w:rPr>
          <w:rFonts w:ascii="DejaVu Sans Book" w:hAnsi="DejaVu Sans Book"/>
          <w:b/>
          <w:color w:val="000000"/>
          <w:sz w:val="28"/>
          <w:szCs w:val="28"/>
        </w:rPr>
        <w:t xml:space="preserve"> </w:t>
      </w:r>
      <w:proofErr w:type="spellStart"/>
      <w:r w:rsidRPr="00BA456C">
        <w:rPr>
          <w:rFonts w:ascii="Sylfaen" w:hAnsi="Sylfaen" w:cs="Sylfaen"/>
          <w:b/>
          <w:color w:val="000000"/>
          <w:sz w:val="28"/>
          <w:szCs w:val="28"/>
        </w:rPr>
        <w:t>და</w:t>
      </w:r>
      <w:proofErr w:type="spellEnd"/>
      <w:r w:rsidRPr="00BA456C">
        <w:rPr>
          <w:rFonts w:ascii="DejaVu Sans Book" w:hAnsi="DejaVu Sans Book"/>
          <w:b/>
          <w:color w:val="000000"/>
          <w:sz w:val="28"/>
          <w:szCs w:val="28"/>
        </w:rPr>
        <w:t xml:space="preserve"> </w:t>
      </w:r>
      <w:proofErr w:type="spellStart"/>
      <w:r w:rsidRPr="00BA456C">
        <w:rPr>
          <w:rFonts w:ascii="Sylfaen" w:hAnsi="Sylfaen" w:cs="Sylfaen"/>
          <w:b/>
          <w:color w:val="000000"/>
          <w:sz w:val="28"/>
          <w:szCs w:val="28"/>
        </w:rPr>
        <w:t>ნარკომანიის</w:t>
      </w:r>
      <w:proofErr w:type="spellEnd"/>
      <w:r w:rsidRPr="00BA456C">
        <w:rPr>
          <w:rFonts w:ascii="DejaVu Sans Book" w:hAnsi="DejaVu Sans Book"/>
          <w:b/>
          <w:color w:val="000000"/>
          <w:sz w:val="28"/>
          <w:szCs w:val="28"/>
        </w:rPr>
        <w:t xml:space="preserve"> </w:t>
      </w:r>
      <w:proofErr w:type="spellStart"/>
      <w:r w:rsidRPr="00BA456C">
        <w:rPr>
          <w:rFonts w:ascii="Sylfaen" w:hAnsi="Sylfaen" w:cs="Sylfaen"/>
          <w:b/>
          <w:color w:val="000000"/>
          <w:sz w:val="28"/>
          <w:szCs w:val="28"/>
        </w:rPr>
        <w:t>პრევენციის</w:t>
      </w:r>
      <w:proofErr w:type="spellEnd"/>
      <w:r w:rsidRPr="00BA456C">
        <w:rPr>
          <w:rFonts w:ascii="DejaVu Sans Book" w:hAnsi="DejaVu Sans Book"/>
          <w:b/>
          <w:color w:val="000000"/>
          <w:sz w:val="28"/>
          <w:szCs w:val="28"/>
        </w:rPr>
        <w:t xml:space="preserve"> </w:t>
      </w:r>
      <w:proofErr w:type="spellStart"/>
      <w:r w:rsidRPr="00BA456C">
        <w:rPr>
          <w:rFonts w:ascii="Sylfaen" w:hAnsi="Sylfaen" w:cs="Sylfaen"/>
          <w:b/>
          <w:color w:val="000000"/>
          <w:sz w:val="28"/>
          <w:szCs w:val="28"/>
        </w:rPr>
        <w:t>ცენტრი</w:t>
      </w:r>
      <w:proofErr w:type="spellEnd"/>
      <w:r w:rsidRPr="00BA456C">
        <w:rPr>
          <w:rFonts w:ascii="DejaVu Sans Book" w:hAnsi="DejaVu Sans Book"/>
          <w:b/>
          <w:color w:val="000000"/>
          <w:sz w:val="28"/>
          <w:szCs w:val="28"/>
        </w:rPr>
        <w:t>“</w:t>
      </w:r>
      <w:r w:rsidRPr="00BA456C">
        <w:rPr>
          <w:rFonts w:ascii="Sylfaen" w:hAnsi="Sylfaen"/>
          <w:b/>
          <w:color w:val="000000"/>
          <w:sz w:val="28"/>
          <w:szCs w:val="28"/>
          <w:lang w:val="ka-GE"/>
        </w:rPr>
        <w:t xml:space="preserve">       ქ. თბილისი   </w:t>
      </w:r>
      <w:r w:rsidRPr="00BA456C">
        <w:rPr>
          <w:rFonts w:ascii="Sylfaen" w:hAnsi="Sylfaen"/>
          <w:b/>
          <w:sz w:val="28"/>
          <w:szCs w:val="28"/>
          <w:lang w:val="ka-GE"/>
        </w:rPr>
        <w:t xml:space="preserve">ქავთარაძის ჩიხი </w:t>
      </w:r>
      <w:r w:rsidRPr="00BA456C">
        <w:rPr>
          <w:rFonts w:ascii="Sylfaen" w:hAnsi="Sylfaen"/>
          <w:b/>
          <w:sz w:val="28"/>
          <w:szCs w:val="28"/>
          <w:lang w:val="ru-RU"/>
        </w:rPr>
        <w:t>№2</w:t>
      </w:r>
    </w:p>
    <w:sectPr w:rsidR="001A7715" w:rsidRPr="00B13F62" w:rsidSect="006A603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 Boo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91DBF"/>
    <w:multiLevelType w:val="hybridMultilevel"/>
    <w:tmpl w:val="CAD012E6"/>
    <w:lvl w:ilvl="0" w:tplc="E4226D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A61C51"/>
    <w:multiLevelType w:val="hybridMultilevel"/>
    <w:tmpl w:val="8F2E7534"/>
    <w:lvl w:ilvl="0" w:tplc="3E0CC516">
      <w:start w:val="1"/>
      <w:numFmt w:val="upperRoman"/>
      <w:lvlText w:val="%1."/>
      <w:lvlJc w:val="left"/>
      <w:pPr>
        <w:ind w:left="1800" w:hanging="72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6BB3C47"/>
    <w:multiLevelType w:val="hybridMultilevel"/>
    <w:tmpl w:val="51E29D04"/>
    <w:lvl w:ilvl="0" w:tplc="DEDC3CEA">
      <w:start w:val="1"/>
      <w:numFmt w:val="upperRoman"/>
      <w:lvlText w:val="%1."/>
      <w:lvlJc w:val="left"/>
      <w:pPr>
        <w:ind w:left="1080" w:hanging="720"/>
      </w:pPr>
      <w:rPr>
        <w:rFonts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6E3E"/>
    <w:rsid w:val="001A7715"/>
    <w:rsid w:val="003E60D7"/>
    <w:rsid w:val="0046084A"/>
    <w:rsid w:val="005629F6"/>
    <w:rsid w:val="006A6032"/>
    <w:rsid w:val="006F5837"/>
    <w:rsid w:val="00706E3E"/>
    <w:rsid w:val="00B13F62"/>
    <w:rsid w:val="00B6521F"/>
    <w:rsid w:val="00F84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0D7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E60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3E60D7"/>
    <w:pPr>
      <w:ind w:left="720"/>
      <w:contextualSpacing/>
    </w:pPr>
    <w:rPr>
      <w:rFonts w:eastAsiaTheme="minorHAnsi"/>
    </w:rPr>
  </w:style>
  <w:style w:type="character" w:styleId="Hyperlink">
    <w:name w:val="Hyperlink"/>
    <w:basedOn w:val="DefaultParagraphFont"/>
    <w:uiPriority w:val="99"/>
    <w:unhideWhenUsed/>
    <w:rsid w:val="001A7715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 Marghishvili</dc:creator>
  <cp:keywords/>
  <dc:description/>
  <cp:lastModifiedBy>User</cp:lastModifiedBy>
  <cp:revision>5</cp:revision>
  <dcterms:created xsi:type="dcterms:W3CDTF">2025-06-04T13:15:00Z</dcterms:created>
  <dcterms:modified xsi:type="dcterms:W3CDTF">2025-11-18T08:41:00Z</dcterms:modified>
</cp:coreProperties>
</file>