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89770" w14:textId="77777777" w:rsidR="001C0639" w:rsidRPr="004D4247" w:rsidRDefault="001C0639" w:rsidP="001C0639">
      <w:pPr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ტექნიკური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დავალება</w:t>
      </w:r>
      <w:r w:rsidRPr="004D4247">
        <w:rPr>
          <w:b/>
          <w:bCs/>
          <w:noProof/>
          <w:lang w:val="ru-RU"/>
        </w:rPr>
        <w:t xml:space="preserve"> „</w:t>
      </w:r>
      <w:r w:rsidRPr="004D4247">
        <w:rPr>
          <w:rFonts w:ascii="Sylfaen" w:hAnsi="Sylfaen" w:cs="Sylfaen"/>
          <w:b/>
          <w:bCs/>
          <w:noProof/>
          <w:lang w:val="ru-RU"/>
        </w:rPr>
        <w:t>მხარდაჭერის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სახლის</w:t>
      </w:r>
      <w:r w:rsidRPr="004D4247">
        <w:rPr>
          <w:b/>
          <w:bCs/>
          <w:noProof/>
          <w:lang w:val="ru-RU"/>
        </w:rPr>
        <w:t xml:space="preserve">“ </w:t>
      </w:r>
      <w:r w:rsidRPr="004D4247">
        <w:rPr>
          <w:rFonts w:ascii="Sylfaen" w:hAnsi="Sylfaen" w:cs="Sylfaen"/>
          <w:b/>
          <w:bCs/>
          <w:noProof/>
          <w:lang w:val="ru-RU"/>
        </w:rPr>
        <w:t>ვებ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აპლიკაციისთვის</w:t>
      </w:r>
    </w:p>
    <w:p w14:paraId="1B967510" w14:textId="77777777" w:rsidR="001C0639" w:rsidRPr="004D4247" w:rsidRDefault="001C0639" w:rsidP="001C0639">
      <w:pPr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შესავალი</w:t>
      </w:r>
    </w:p>
    <w:p w14:paraId="7615A453" w14:textId="3F9BB12E" w:rsidR="001C0639" w:rsidRPr="004D4247" w:rsidRDefault="001C0639" w:rsidP="00642938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>„</w:t>
      </w:r>
      <w:r w:rsidRPr="004D4247">
        <w:rPr>
          <w:rFonts w:ascii="Sylfaen" w:hAnsi="Sylfaen" w:cs="Sylfaen"/>
          <w:noProof/>
          <w:lang w:val="ru-RU"/>
        </w:rPr>
        <w:t>მხარდაჭერის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სახლი</w:t>
      </w:r>
      <w:r w:rsidRPr="004D4247">
        <w:rPr>
          <w:noProof/>
          <w:lang w:val="ru-RU"/>
        </w:rPr>
        <w:t xml:space="preserve">“ </w:t>
      </w:r>
      <w:r w:rsidRPr="004D4247">
        <w:rPr>
          <w:rFonts w:ascii="Sylfaen" w:hAnsi="Sylfaen" w:cs="Sylfaen"/>
          <w:noProof/>
          <w:lang w:val="ru-RU"/>
        </w:rPr>
        <w:t>არის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მიმწოდებელი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რომელიც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შიდა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ქვემო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ქართლის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რეგიონებში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ხანდაზმულ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პირებს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მობილურ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 xml:space="preserve">შინ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მოვლასა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ფსიქო</w:t>
      </w:r>
      <w:r w:rsidRPr="004D4247">
        <w:rPr>
          <w:noProof/>
          <w:lang w:val="ru-RU"/>
        </w:rPr>
        <w:t>-</w:t>
      </w:r>
      <w:r w:rsidRPr="004D4247">
        <w:rPr>
          <w:rFonts w:ascii="Sylfaen" w:hAnsi="Sylfaen" w:cs="Sylfaen"/>
          <w:noProof/>
          <w:lang w:val="ru-RU"/>
        </w:rPr>
        <w:t>სოციალურ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მხარდაჭერას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სთავაზობს</w:t>
      </w:r>
      <w:r w:rsidRPr="004D4247">
        <w:rPr>
          <w:noProof/>
          <w:lang w:val="ru-RU"/>
        </w:rPr>
        <w:t xml:space="preserve">.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მიწოდების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გაუმჯობესების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ეფექტურობის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გაზრდისა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შიდა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ოპერაციების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გამარტივების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მიზნით</w:t>
      </w:r>
      <w:r w:rsidRPr="004D4247">
        <w:rPr>
          <w:noProof/>
          <w:lang w:val="ru-RU"/>
        </w:rPr>
        <w:t>, „</w:t>
      </w:r>
      <w:r w:rsidRPr="004D4247">
        <w:rPr>
          <w:rFonts w:ascii="Sylfaen" w:hAnsi="Sylfaen" w:cs="Sylfaen"/>
          <w:noProof/>
          <w:lang w:val="ru-RU"/>
        </w:rPr>
        <w:t>მხარდაჭერის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სახლი</w:t>
      </w:r>
      <w:r w:rsidRPr="004D4247">
        <w:rPr>
          <w:noProof/>
          <w:lang w:val="ru-RU"/>
        </w:rPr>
        <w:t>“</w:t>
      </w:r>
      <w:r w:rsidRPr="004D4247">
        <w:rPr>
          <w:rFonts w:ascii="Sylfaen" w:hAnsi="Sylfaen" w:cs="Sylfaen"/>
          <w:noProof/>
          <w:lang w:val="ru-RU"/>
        </w:rPr>
        <w:t xml:space="preserve"> გეგმავს შექმნას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ყოვლისმომცველი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ვებ</w:t>
      </w:r>
      <w:r w:rsidRPr="004D4247">
        <w:rPr>
          <w:noProof/>
          <w:lang w:val="ru-RU"/>
        </w:rPr>
        <w:t>-</w:t>
      </w:r>
      <w:r w:rsidRPr="004D4247">
        <w:rPr>
          <w:rFonts w:ascii="Sylfaen" w:hAnsi="Sylfaen" w:cs="Sylfaen"/>
          <w:noProof/>
          <w:lang w:val="ru-RU"/>
        </w:rPr>
        <w:t>აპლიკაცია</w:t>
      </w:r>
      <w:r w:rsidRPr="004D4247">
        <w:rPr>
          <w:noProof/>
          <w:lang w:val="ru-RU"/>
        </w:rPr>
        <w:t>.</w:t>
      </w:r>
    </w:p>
    <w:p w14:paraId="374E093A" w14:textId="3964B282" w:rsidR="001C0639" w:rsidRPr="004D4247" w:rsidRDefault="001C0639" w:rsidP="00642938">
      <w:pPr>
        <w:jc w:val="both"/>
        <w:rPr>
          <w:noProof/>
          <w:lang w:val="ru-RU"/>
        </w:rPr>
      </w:pPr>
      <w:r w:rsidRPr="004D4247">
        <w:rPr>
          <w:rFonts w:ascii="Sylfaen" w:hAnsi="Sylfaen" w:cs="Sylfaen"/>
          <w:noProof/>
          <w:lang w:val="ru-RU"/>
        </w:rPr>
        <w:t>პლატფორმა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მხარს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დაუჭერს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ძირითად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ოპერაციულ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ფუნქციებს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მათ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შორის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კლიენტების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დაგეგმვას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მომვლელთა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კოორდინირებას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ანგარიშსწორებას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ანგარიშგებას</w:t>
      </w:r>
      <w:r w:rsidRPr="004D4247">
        <w:rPr>
          <w:noProof/>
          <w:lang w:val="ru-RU"/>
        </w:rPr>
        <w:t xml:space="preserve">. 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ჩაანაცვლებს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არსებულ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არაავტომატურ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პროცესებს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ინტეგრირებული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ციფრული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სისტემით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რაც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უზრუნველყოფს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ცენტრალიზებულ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/>
          <w:noProof/>
          <w:lang w:val="ru-RU"/>
        </w:rPr>
        <w:t xml:space="preserve">ანალიტიკას </w:t>
      </w:r>
      <w:r w:rsidRPr="004D4247">
        <w:rPr>
          <w:rFonts w:ascii="Sylfaen" w:hAnsi="Sylfaen" w:cs="Sylfaen"/>
          <w:noProof/>
          <w:lang w:val="ru-RU"/>
        </w:rPr>
        <w:t>რეალურ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დროში</w:t>
      </w:r>
      <w:r w:rsidRPr="004D4247">
        <w:rPr>
          <w:noProof/>
          <w:lang w:val="ru-RU"/>
        </w:rPr>
        <w:t xml:space="preserve"> 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გაუმჯობესებულ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მონიტორინგსა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ანგარიშვალდებულებას</w:t>
      </w:r>
      <w:r w:rsidRPr="004D4247">
        <w:rPr>
          <w:noProof/>
          <w:lang w:val="ru-RU"/>
        </w:rPr>
        <w:t>.</w:t>
      </w:r>
    </w:p>
    <w:p w14:paraId="47C4C053" w14:textId="288AEAD3" w:rsidR="001C0639" w:rsidRPr="006E020D" w:rsidRDefault="001C0639" w:rsidP="005B573E">
      <w:pPr>
        <w:jc w:val="both"/>
        <w:rPr>
          <w:noProof/>
          <w:lang w:val="ka-GE"/>
        </w:rPr>
      </w:pPr>
      <w:r w:rsidRPr="004D4247">
        <w:rPr>
          <w:rFonts w:ascii="Sylfaen" w:hAnsi="Sylfaen" w:cs="Sylfaen"/>
          <w:noProof/>
          <w:lang w:val="ru-RU"/>
        </w:rPr>
        <w:t>ორგანიზაციისა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შესახებ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დამატებითი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ინფორმაცია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ხელმისაწვდომია</w:t>
      </w:r>
      <w:r w:rsidRPr="004D4247">
        <w:rPr>
          <w:noProof/>
          <w:lang w:val="ru-RU"/>
        </w:rPr>
        <w:t xml:space="preserve"> </w:t>
      </w:r>
      <w:hyperlink r:id="rId7" w:history="1">
        <w:r w:rsidRPr="001973B0">
          <w:rPr>
            <w:rStyle w:val="Hyperlink"/>
            <w:rFonts w:ascii="Sylfaen" w:hAnsi="Sylfaen" w:cs="Sylfaen"/>
            <w:b/>
            <w:bCs/>
            <w:noProof/>
            <w:lang w:val="ru-RU"/>
          </w:rPr>
          <w:t>შემდეგ</w:t>
        </w:r>
        <w:r w:rsidRPr="001973B0">
          <w:rPr>
            <w:rStyle w:val="Hyperlink"/>
            <w:b/>
            <w:bCs/>
            <w:noProof/>
            <w:lang w:val="ru-RU"/>
          </w:rPr>
          <w:t xml:space="preserve"> </w:t>
        </w:r>
        <w:r w:rsidRPr="001973B0">
          <w:rPr>
            <w:rStyle w:val="Hyperlink"/>
            <w:rFonts w:ascii="Sylfaen" w:hAnsi="Sylfaen" w:cs="Sylfaen"/>
            <w:b/>
            <w:bCs/>
            <w:noProof/>
            <w:lang w:val="ru-RU"/>
          </w:rPr>
          <w:t>ბმულზე</w:t>
        </w:r>
        <w:r w:rsidR="006E020D" w:rsidRPr="001973B0">
          <w:rPr>
            <w:rStyle w:val="Hyperlink"/>
            <w:b/>
            <w:bCs/>
            <w:noProof/>
            <w:lang w:val="ka-GE"/>
          </w:rPr>
          <w:t>.</w:t>
        </w:r>
      </w:hyperlink>
    </w:p>
    <w:p w14:paraId="62130A37" w14:textId="77777777" w:rsidR="001C0639" w:rsidRPr="004D4247" w:rsidRDefault="001C0639" w:rsidP="001C0639">
      <w:pPr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პროექტის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მიმოხილვა</w:t>
      </w:r>
    </w:p>
    <w:p w14:paraId="1A7D28FA" w14:textId="757AAC89" w:rsidR="001C0639" w:rsidRPr="00D71DC0" w:rsidRDefault="001C0639" w:rsidP="00C25882">
      <w:pPr>
        <w:jc w:val="both"/>
        <w:rPr>
          <w:noProof/>
          <w:lang w:val="ka-GE"/>
        </w:rPr>
      </w:pPr>
      <w:r w:rsidRPr="004D4247">
        <w:rPr>
          <w:rFonts w:ascii="Sylfaen" w:hAnsi="Sylfaen" w:cs="Sylfaen"/>
          <w:noProof/>
          <w:lang w:val="ru-RU"/>
        </w:rPr>
        <w:t>ვებ</w:t>
      </w:r>
      <w:r w:rsidRPr="004D4247">
        <w:rPr>
          <w:noProof/>
          <w:lang w:val="ru-RU"/>
        </w:rPr>
        <w:t>-</w:t>
      </w:r>
      <w:r w:rsidRPr="004D4247">
        <w:rPr>
          <w:rFonts w:ascii="Sylfaen" w:hAnsi="Sylfaen"/>
          <w:noProof/>
          <w:lang w:val="ru-RU"/>
        </w:rPr>
        <w:t xml:space="preserve">ზე დაფუძნებული </w:t>
      </w:r>
      <w:r w:rsidRPr="004D4247">
        <w:rPr>
          <w:rFonts w:ascii="Sylfaen" w:hAnsi="Sylfaen" w:cs="Sylfaen"/>
          <w:noProof/>
          <w:lang w:val="ru-RU"/>
        </w:rPr>
        <w:t>აპლიკაციის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შემუშავება</w:t>
      </w:r>
      <w:r w:rsidRPr="004D4247">
        <w:rPr>
          <w:noProof/>
          <w:lang w:val="ru-RU"/>
        </w:rPr>
        <w:t xml:space="preserve"> Laravel API-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ბექენდისა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JavaScript-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ფრონ</w:t>
      </w:r>
      <w:r w:rsidR="00F14EB0" w:rsidRPr="004D4247">
        <w:rPr>
          <w:rFonts w:ascii="Sylfaen" w:hAnsi="Sylfaen" w:cs="Sylfaen"/>
          <w:noProof/>
          <w:lang w:val="ru-RU"/>
        </w:rPr>
        <w:t>ტ</w:t>
      </w:r>
      <w:r w:rsidRPr="004D4247">
        <w:rPr>
          <w:rFonts w:ascii="Sylfaen" w:hAnsi="Sylfaen" w:cs="Sylfaen"/>
          <w:noProof/>
          <w:lang w:val="ru-RU"/>
        </w:rPr>
        <w:t xml:space="preserve">ენდის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ჩარჩოს გამოყენებით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 xml:space="preserve">როგორებიცაა </w:t>
      </w:r>
      <w:r w:rsidRPr="004D4247">
        <w:rPr>
          <w:noProof/>
          <w:lang w:val="ru-RU"/>
        </w:rPr>
        <w:t xml:space="preserve"> Vue.js, React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Angular)</w:t>
      </w:r>
      <w:r w:rsidR="000F0C42" w:rsidRPr="004D4247">
        <w:rPr>
          <w:rFonts w:ascii="Sylfaen" w:hAnsi="Sylfaen" w:cs="Sylfaen"/>
          <w:noProof/>
          <w:lang w:val="ru-RU"/>
        </w:rPr>
        <w:t xml:space="preserve">,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რათა მოხდეს “მხარდაჭერის სახლის” ბიზნეს პროცესების ციფრული ტრანსფორმაცია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რაც გააუმჯობესებს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ეფექტურობას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/>
          <w:noProof/>
          <w:lang w:val="ru-RU"/>
        </w:rPr>
        <w:t xml:space="preserve">მონაცემთა ცენტრალიზაციას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 xml:space="preserve">უზრუნველყოფს უფრო სწრაფ ანგარიშგებასა და მონიტორინგს. </w:t>
      </w:r>
    </w:p>
    <w:p w14:paraId="4E99CE2B" w14:textId="77777777" w:rsidR="001C0639" w:rsidRPr="004D4247" w:rsidRDefault="001C0639" w:rsidP="001C0639">
      <w:pPr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მიზნები</w:t>
      </w:r>
    </w:p>
    <w:p w14:paraId="7D872F2B" w14:textId="14A0C9E9" w:rsidR="001C0639" w:rsidRPr="004D4247" w:rsidRDefault="001C0639" w:rsidP="001C0639">
      <w:pPr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 xml:space="preserve">არსებული არაავტომატური ბიზნეს პროცესების გაციფრულება. </w:t>
      </w:r>
    </w:p>
    <w:p w14:paraId="6AF8E7FB" w14:textId="77777777" w:rsidR="001C0639" w:rsidRPr="004D4247" w:rsidRDefault="001C0639" w:rsidP="001C0639">
      <w:pPr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ცენტრალიზებული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დანერგვა</w:t>
      </w:r>
      <w:r w:rsidRPr="004D4247">
        <w:rPr>
          <w:noProof/>
          <w:lang w:val="ru-RU"/>
        </w:rPr>
        <w:t xml:space="preserve">. </w:t>
      </w:r>
    </w:p>
    <w:p w14:paraId="462985DF" w14:textId="7DB2455E" w:rsidR="001C0639" w:rsidRPr="004D4247" w:rsidRDefault="001C0639" w:rsidP="001C0639">
      <w:pPr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ოპერაციული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ეფექტურობის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გაძლიერება 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/>
          <w:noProof/>
          <w:lang w:val="ru-RU"/>
        </w:rPr>
        <w:t xml:space="preserve">ცდომილების </w:t>
      </w:r>
      <w:r w:rsidRPr="004D4247">
        <w:rPr>
          <w:rFonts w:ascii="Sylfaen" w:hAnsi="Sylfaen" w:cs="Sylfaen"/>
          <w:noProof/>
          <w:lang w:val="ru-RU"/>
        </w:rPr>
        <w:t>მაჩვენებლის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შემცირება</w:t>
      </w:r>
      <w:r w:rsidRPr="004D4247">
        <w:rPr>
          <w:noProof/>
          <w:lang w:val="ru-RU"/>
        </w:rPr>
        <w:t>.</w:t>
      </w:r>
    </w:p>
    <w:p w14:paraId="53C747E2" w14:textId="5A065B00" w:rsidR="001C0639" w:rsidRPr="00D71DC0" w:rsidRDefault="001C0639" w:rsidP="001C0639">
      <w:pPr>
        <w:rPr>
          <w:noProof/>
          <w:lang w:val="ka-GE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მარტივი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სწრაფი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ზუსტი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ანგარიშგების</w:t>
      </w:r>
      <w:r w:rsidRPr="004D4247">
        <w:rPr>
          <w:noProof/>
          <w:lang w:val="ru-RU"/>
        </w:rPr>
        <w:t xml:space="preserve">  </w:t>
      </w:r>
      <w:r w:rsidRPr="004D4247">
        <w:rPr>
          <w:rFonts w:ascii="Sylfaen" w:hAnsi="Sylfaen" w:cs="Sylfaen"/>
          <w:noProof/>
          <w:lang w:val="ru-RU"/>
        </w:rPr>
        <w:t>უზრუნველყოფა</w:t>
      </w:r>
      <w:r w:rsidRPr="004D4247">
        <w:rPr>
          <w:noProof/>
          <w:lang w:val="ru-RU"/>
        </w:rPr>
        <w:t>.</w:t>
      </w:r>
    </w:p>
    <w:p w14:paraId="1F1D7874" w14:textId="77777777" w:rsidR="001C0639" w:rsidRPr="004D4247" w:rsidRDefault="001C0639" w:rsidP="001C0639">
      <w:pPr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ფუნქციური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მოთხოვნები</w:t>
      </w:r>
    </w:p>
    <w:p w14:paraId="48A2BB54" w14:textId="61344022" w:rsidR="001C0639" w:rsidRPr="004D4247" w:rsidRDefault="001C0639" w:rsidP="006A5353">
      <w:pPr>
        <w:jc w:val="both"/>
        <w:rPr>
          <w:noProof/>
          <w:lang w:val="ru-RU"/>
        </w:rPr>
      </w:pPr>
      <w:r w:rsidRPr="004D4247">
        <w:rPr>
          <w:b/>
          <w:bCs/>
          <w:noProof/>
          <w:lang w:val="ru-RU"/>
        </w:rPr>
        <w:t xml:space="preserve">1. </w:t>
      </w:r>
      <w:r w:rsidRPr="004D4247">
        <w:rPr>
          <w:rFonts w:ascii="Sylfaen" w:hAnsi="Sylfaen" w:cs="Sylfaen"/>
          <w:b/>
          <w:bCs/>
          <w:noProof/>
          <w:lang w:val="ru-RU"/>
        </w:rPr>
        <w:t>მომხმარებელთა მართვა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და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როლები</w:t>
      </w:r>
      <w:r w:rsidR="0010010A" w:rsidRPr="004D4247">
        <w:rPr>
          <w:rFonts w:ascii="Sylfaen" w:hAnsi="Sylfaen" w:cs="Sylfaen"/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 xml:space="preserve">- 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/>
          <w:noProof/>
          <w:lang w:val="ru-RU"/>
        </w:rPr>
        <w:t xml:space="preserve">მომხმარებელთა </w:t>
      </w:r>
      <w:r w:rsidRPr="004D4247">
        <w:rPr>
          <w:rFonts w:ascii="Sylfaen" w:hAnsi="Sylfaen" w:cs="Sylfaen"/>
          <w:noProof/>
          <w:lang w:val="ru-RU"/>
        </w:rPr>
        <w:t>მკაფიოდ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განსაზღვრული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როლები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დაშვების კონტროლი</w:t>
      </w:r>
      <w:r w:rsidR="000F0C42" w:rsidRPr="004D4247">
        <w:rPr>
          <w:noProof/>
          <w:lang w:val="ru-RU"/>
        </w:rPr>
        <w:t xml:space="preserve">: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ადმინისტრატორი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სრული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წვდომა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ყველა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ფუნქციასა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მონაცემზე</w:t>
      </w:r>
      <w:r w:rsidRPr="004D4247">
        <w:rPr>
          <w:noProof/>
          <w:lang w:val="ru-RU"/>
        </w:rPr>
        <w:t xml:space="preserve">) - </w:t>
      </w:r>
      <w:r w:rsidRPr="004D4247">
        <w:rPr>
          <w:rFonts w:ascii="Sylfaen" w:hAnsi="Sylfaen" w:cs="Sylfaen"/>
          <w:noProof/>
          <w:lang w:val="ru-RU"/>
        </w:rPr>
        <w:t>კოორდინატორი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გრაფიკის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კლიენტი</w:t>
      </w:r>
      <w:r w:rsidR="000F0C42" w:rsidRPr="004D4247">
        <w:rPr>
          <w:rFonts w:ascii="Sylfaen" w:hAnsi="Sylfaen" w:cs="Sylfaen"/>
          <w:noProof/>
          <w:lang w:val="ru-RU"/>
        </w:rPr>
        <w:t xml:space="preserve">თა </w:t>
      </w:r>
      <w:r w:rsidRPr="004D4247">
        <w:rPr>
          <w:rFonts w:ascii="Sylfaen" w:hAnsi="Sylfaen" w:cs="Sylfaen"/>
          <w:noProof/>
          <w:lang w:val="ru-RU"/>
        </w:rPr>
        <w:t>ინფორმაციის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მომვლელის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დავალებების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 xml:space="preserve">) - </w:t>
      </w:r>
      <w:r w:rsidRPr="004D4247">
        <w:rPr>
          <w:rFonts w:ascii="Sylfaen" w:hAnsi="Sylfaen" w:cs="Sylfaen"/>
          <w:noProof/>
          <w:lang w:val="ru-RU"/>
        </w:rPr>
        <w:t>მომვლელი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გრაფიკებზე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წვდომა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ვიზიტების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ჩანაწერების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განახლება</w:t>
      </w:r>
      <w:r w:rsidRPr="004D4247">
        <w:rPr>
          <w:noProof/>
          <w:lang w:val="ru-RU"/>
        </w:rPr>
        <w:t xml:space="preserve">) - </w:t>
      </w:r>
      <w:r w:rsidRPr="004D4247">
        <w:rPr>
          <w:rFonts w:ascii="Sylfaen" w:hAnsi="Sylfaen" w:cs="Sylfaen"/>
          <w:noProof/>
          <w:lang w:val="ru-RU"/>
        </w:rPr>
        <w:t>ფინანსური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მენეჯერი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ანგარიშსწორების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ინვოისების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გადახდების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 xml:space="preserve">) - </w:t>
      </w:r>
      <w:r w:rsidRPr="004D4247">
        <w:rPr>
          <w:rFonts w:ascii="Sylfaen" w:hAnsi="Sylfaen" w:cs="Sylfaen"/>
          <w:noProof/>
          <w:lang w:val="ru-RU"/>
        </w:rPr>
        <w:t>ანალიტიკოსი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ანგარიშების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გენერირება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/>
          <w:noProof/>
          <w:lang w:val="ru-RU"/>
        </w:rPr>
        <w:t xml:space="preserve">მათზე </w:t>
      </w:r>
      <w:r w:rsidRPr="004D4247">
        <w:rPr>
          <w:rFonts w:ascii="Sylfaen" w:hAnsi="Sylfaen" w:cs="Sylfaen"/>
          <w:noProof/>
          <w:lang w:val="ru-RU"/>
        </w:rPr>
        <w:t>წვდომა</w:t>
      </w:r>
      <w:r w:rsidRPr="004D4247">
        <w:rPr>
          <w:noProof/>
          <w:lang w:val="ru-RU"/>
        </w:rPr>
        <w:t xml:space="preserve">) - </w:t>
      </w:r>
      <w:r w:rsidRPr="004D4247">
        <w:rPr>
          <w:rFonts w:ascii="Sylfaen" w:hAnsi="Sylfaen" w:cs="Sylfaen"/>
          <w:noProof/>
          <w:lang w:val="ru-RU"/>
        </w:rPr>
        <w:t>წინასწარ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განსაზღვრული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დაჯგუფებული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/>
          <w:noProof/>
          <w:lang w:val="ru-RU"/>
        </w:rPr>
        <w:t xml:space="preserve">როლები </w:t>
      </w:r>
      <w:r w:rsidRPr="004D4247">
        <w:rPr>
          <w:rFonts w:ascii="Sylfaen" w:hAnsi="Sylfaen" w:cs="Sylfaen"/>
          <w:noProof/>
          <w:lang w:val="ru-RU"/>
        </w:rPr>
        <w:t>დაშვების ვარიაბელური დონეებით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/>
          <w:noProof/>
          <w:lang w:val="ru-RU"/>
        </w:rPr>
        <w:t>ამ როლებ</w:t>
      </w:r>
      <w:r w:rsidR="000F0C42" w:rsidRPr="004D4247">
        <w:rPr>
          <w:rFonts w:ascii="Sylfaen" w:hAnsi="Sylfaen"/>
          <w:noProof/>
          <w:lang w:val="ru-RU"/>
        </w:rPr>
        <w:t>ზე დაყრდნობით</w:t>
      </w:r>
      <w:r w:rsidRPr="004D4247">
        <w:rPr>
          <w:rFonts w:ascii="Sylfaen" w:hAnsi="Sylfaen"/>
          <w:noProof/>
          <w:lang w:val="ru-RU"/>
        </w:rPr>
        <w:t xml:space="preserve">.   </w:t>
      </w:r>
      <w:r w:rsidRPr="004D4247">
        <w:rPr>
          <w:rFonts w:ascii="Sylfaen" w:hAnsi="Sylfaen" w:cs="Sylfaen"/>
          <w:noProof/>
          <w:lang w:val="ru-RU"/>
        </w:rPr>
        <w:t>თითოეული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ასეთი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ჯგუფისთვის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სხვადასხვა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მოდულზე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 xml:space="preserve">დაშვების გააქტიურება ან გამორთვა. </w:t>
      </w:r>
      <w:r w:rsidRPr="004D4247">
        <w:rPr>
          <w:noProof/>
          <w:lang w:val="ru-RU"/>
        </w:rPr>
        <w:t xml:space="preserve"> </w:t>
      </w:r>
    </w:p>
    <w:p w14:paraId="25F96068" w14:textId="77777777" w:rsidR="001C0639" w:rsidRPr="004D4247" w:rsidRDefault="001C0639" w:rsidP="001C0639">
      <w:pPr>
        <w:rPr>
          <w:b/>
          <w:bCs/>
          <w:noProof/>
          <w:lang w:val="ru-RU"/>
        </w:rPr>
      </w:pPr>
    </w:p>
    <w:p w14:paraId="35C564CB" w14:textId="7D3DF940" w:rsidR="001C0639" w:rsidRPr="00B36AA8" w:rsidRDefault="001C0639" w:rsidP="007B613F">
      <w:pPr>
        <w:jc w:val="both"/>
        <w:rPr>
          <w:b/>
          <w:bCs/>
          <w:noProof/>
          <w:lang w:val="ka-GE"/>
        </w:rPr>
      </w:pPr>
      <w:r w:rsidRPr="004D4247">
        <w:rPr>
          <w:b/>
          <w:bCs/>
          <w:noProof/>
          <w:lang w:val="ru-RU"/>
        </w:rPr>
        <w:lastRenderedPageBreak/>
        <w:t xml:space="preserve">2. </w:t>
      </w:r>
      <w:r w:rsidRPr="004D4247">
        <w:rPr>
          <w:rFonts w:ascii="Sylfaen" w:hAnsi="Sylfaen" w:cs="Sylfaen"/>
          <w:b/>
          <w:bCs/>
          <w:noProof/>
          <w:lang w:val="ru-RU"/>
        </w:rPr>
        <w:t>კლიენტთა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მართვის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მოდული</w:t>
      </w:r>
      <w:r w:rsidRPr="004D4247">
        <w:rPr>
          <w:b/>
          <w:bCs/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კლიენტ</w:t>
      </w:r>
      <w:r w:rsidR="000F0C42" w:rsidRPr="004D4247">
        <w:rPr>
          <w:rFonts w:ascii="Sylfaen" w:hAnsi="Sylfaen" w:cs="Sylfaen"/>
          <w:noProof/>
          <w:lang w:val="ru-RU"/>
        </w:rPr>
        <w:t xml:space="preserve">თა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საწყისი</w:t>
      </w:r>
      <w:r w:rsidRPr="004D4247">
        <w:rPr>
          <w:noProof/>
          <w:lang w:val="ru-RU"/>
        </w:rPr>
        <w:t xml:space="preserve">  </w:t>
      </w:r>
      <w:r w:rsidRPr="004D4247">
        <w:rPr>
          <w:rFonts w:ascii="Sylfaen" w:hAnsi="Sylfaen" w:cs="Sylfaen"/>
          <w:noProof/>
          <w:lang w:val="ru-RU"/>
        </w:rPr>
        <w:t>ინფორმაციის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აღრიცხვა</w:t>
      </w:r>
      <w:r w:rsidRPr="00930033">
        <w:rPr>
          <w:noProof/>
          <w:lang w:val="ru-RU"/>
        </w:rPr>
        <w:t>.</w:t>
      </w:r>
      <w:r w:rsidRPr="004D4247">
        <w:rPr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კლიენტ</w:t>
      </w:r>
      <w:r w:rsidR="000F0C42" w:rsidRPr="004D4247">
        <w:rPr>
          <w:rFonts w:ascii="Sylfaen" w:hAnsi="Sylfaen" w:cs="Sylfaen"/>
          <w:noProof/>
          <w:lang w:val="ru-RU"/>
        </w:rPr>
        <w:t>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სტატუსის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აქტიური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არააქტიური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დისკვალიფიცირებული</w:t>
      </w:r>
      <w:r w:rsidRPr="004D4247">
        <w:rPr>
          <w:noProof/>
          <w:lang w:val="ru-RU"/>
        </w:rPr>
        <w:t xml:space="preserve">). - </w:t>
      </w:r>
      <w:r w:rsidRPr="004D4247">
        <w:rPr>
          <w:rFonts w:ascii="Sylfaen" w:hAnsi="Sylfaen" w:cs="Sylfaen"/>
          <w:noProof/>
          <w:lang w:val="ru-RU"/>
        </w:rPr>
        <w:t>კლიენ</w:t>
      </w:r>
      <w:r w:rsidR="000F0C42" w:rsidRPr="004D4247">
        <w:rPr>
          <w:rFonts w:ascii="Sylfaen" w:hAnsi="Sylfaen" w:cs="Sylfaen"/>
          <w:noProof/>
          <w:lang w:val="ru-RU"/>
        </w:rPr>
        <w:t xml:space="preserve">ტთა 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ვიზიტების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ჩანიშვნა</w:t>
      </w:r>
      <w:r w:rsidRPr="004D4247">
        <w:rPr>
          <w:noProof/>
          <w:lang w:val="ru-RU"/>
        </w:rPr>
        <w:t xml:space="preserve">. - </w:t>
      </w:r>
      <w:r w:rsidRPr="004D4247">
        <w:rPr>
          <w:rFonts w:ascii="Sylfaen" w:hAnsi="Sylfaen"/>
          <w:noProof/>
          <w:lang w:val="ru-RU"/>
        </w:rPr>
        <w:t>ციფრული საცავი კლიენტ</w:t>
      </w:r>
      <w:r w:rsidR="000F0C42" w:rsidRPr="004D4247">
        <w:rPr>
          <w:rFonts w:ascii="Sylfaen" w:hAnsi="Sylfaen"/>
          <w:noProof/>
          <w:lang w:val="ru-RU"/>
        </w:rPr>
        <w:t>თ</w:t>
      </w:r>
      <w:r w:rsidRPr="004D4247">
        <w:rPr>
          <w:rFonts w:ascii="Sylfaen" w:hAnsi="Sylfaen"/>
          <w:noProof/>
          <w:lang w:val="ru-RU"/>
        </w:rPr>
        <w:t xml:space="preserve">ა მოვლის სავალდებულო დოკუმენტაციებისთვის </w:t>
      </w:r>
      <w:r w:rsidRPr="004D4247">
        <w:rPr>
          <w:noProof/>
          <w:lang w:val="ru-RU"/>
        </w:rPr>
        <w:t>(</w:t>
      </w:r>
      <w:r w:rsidRPr="004D4247">
        <w:rPr>
          <w:rFonts w:ascii="Sylfaen" w:hAnsi="Sylfaen" w:cs="Sylfaen"/>
          <w:noProof/>
          <w:lang w:val="ru-RU"/>
        </w:rPr>
        <w:t>მათ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შორის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თანხმობის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ფორმები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კონტრაქტები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</w:t>
      </w:r>
      <w:r w:rsidRPr="004D4247">
        <w:rPr>
          <w:noProof/>
          <w:lang w:val="ru-RU"/>
        </w:rPr>
        <w:t>.</w:t>
      </w:r>
      <w:r w:rsidRPr="004D4247">
        <w:rPr>
          <w:rFonts w:ascii="Sylfaen" w:hAnsi="Sylfaen" w:cs="Sylfaen"/>
          <w:noProof/>
          <w:lang w:val="ru-RU"/>
        </w:rPr>
        <w:t>შ</w:t>
      </w:r>
      <w:r w:rsidRPr="004D4247">
        <w:rPr>
          <w:noProof/>
          <w:lang w:val="ru-RU"/>
        </w:rPr>
        <w:t>.).</w:t>
      </w:r>
    </w:p>
    <w:p w14:paraId="70B8934A" w14:textId="047A7119" w:rsidR="001C0639" w:rsidRPr="007B1DE5" w:rsidRDefault="001C0639" w:rsidP="007B613F">
      <w:pPr>
        <w:jc w:val="both"/>
        <w:rPr>
          <w:rFonts w:ascii="Sylfaen" w:hAnsi="Sylfaen"/>
          <w:b/>
          <w:bCs/>
          <w:noProof/>
          <w:lang w:val="ka-GE"/>
        </w:rPr>
      </w:pPr>
      <w:r w:rsidRPr="004D4247">
        <w:rPr>
          <w:b/>
          <w:bCs/>
          <w:noProof/>
          <w:lang w:val="ru-RU"/>
        </w:rPr>
        <w:t xml:space="preserve">3. </w:t>
      </w:r>
      <w:r w:rsidRPr="004D4247">
        <w:rPr>
          <w:rFonts w:ascii="Sylfaen" w:hAnsi="Sylfaen" w:cs="Sylfaen"/>
          <w:b/>
          <w:bCs/>
          <w:noProof/>
          <w:lang w:val="ru-RU"/>
        </w:rPr>
        <w:t>მომსახურების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დაგეგმვა</w:t>
      </w:r>
      <w:r w:rsidRPr="004D4247">
        <w:rPr>
          <w:b/>
          <w:bCs/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მომვლელის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ვიზიტების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ციფრული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 xml:space="preserve">ჩანიშვნა </w:t>
      </w:r>
      <w:r w:rsidRPr="004D4247">
        <w:rPr>
          <w:noProof/>
          <w:lang w:val="ru-RU"/>
        </w:rPr>
        <w:t>(</w:t>
      </w:r>
      <w:r w:rsidRPr="004D4247">
        <w:rPr>
          <w:rFonts w:ascii="Sylfaen" w:hAnsi="Sylfaen" w:cs="Sylfaen"/>
          <w:noProof/>
          <w:lang w:val="ru-RU"/>
        </w:rPr>
        <w:t>ტურების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დაგეგმვა</w:t>
      </w:r>
      <w:r w:rsidRPr="004D4247">
        <w:rPr>
          <w:noProof/>
          <w:lang w:val="ru-RU"/>
        </w:rPr>
        <w:t xml:space="preserve">) </w:t>
      </w:r>
      <w:r w:rsidRPr="004D4247">
        <w:rPr>
          <w:rFonts w:ascii="Sylfaen" w:hAnsi="Sylfaen" w:cs="Sylfaen"/>
          <w:noProof/>
          <w:lang w:val="ru-RU"/>
        </w:rPr>
        <w:t>ყოველთვიური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სამუშაო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გრაფიკების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გენერირება</w:t>
      </w:r>
      <w:r w:rsidRPr="004D4247">
        <w:rPr>
          <w:noProof/>
          <w:lang w:val="ru-RU"/>
        </w:rPr>
        <w:t xml:space="preserve">. - </w:t>
      </w:r>
      <w:r w:rsidRPr="004D4247">
        <w:rPr>
          <w:rFonts w:ascii="Sylfaen" w:hAnsi="Sylfaen" w:cs="Sylfaen"/>
          <w:noProof/>
          <w:lang w:val="ru-RU"/>
        </w:rPr>
        <w:t>მომვლელთა ხელმისაწვდომობისა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დავალებების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/>
          <w:noProof/>
          <w:lang w:val="ru-RU"/>
        </w:rPr>
        <w:t>სამუშაო განრიგი)</w:t>
      </w:r>
      <w:r w:rsidR="007B1DE5">
        <w:rPr>
          <w:rFonts w:ascii="Sylfaen" w:hAnsi="Sylfaen"/>
          <w:noProof/>
          <w:lang w:val="ka-GE"/>
        </w:rPr>
        <w:t>.</w:t>
      </w:r>
    </w:p>
    <w:p w14:paraId="75F822D4" w14:textId="4D900C3A" w:rsidR="001C0639" w:rsidRPr="00B36AA8" w:rsidRDefault="001C0639" w:rsidP="007B613F">
      <w:pPr>
        <w:jc w:val="both"/>
        <w:rPr>
          <w:rFonts w:ascii="Sylfaen" w:hAnsi="Sylfaen"/>
          <w:b/>
          <w:bCs/>
          <w:noProof/>
          <w:lang w:val="ka-GE"/>
        </w:rPr>
      </w:pPr>
      <w:r w:rsidRPr="004D4247">
        <w:rPr>
          <w:b/>
          <w:bCs/>
          <w:noProof/>
          <w:lang w:val="ru-RU"/>
        </w:rPr>
        <w:t xml:space="preserve">4. </w:t>
      </w:r>
      <w:r w:rsidRPr="004D4247">
        <w:rPr>
          <w:rFonts w:ascii="Sylfaen" w:hAnsi="Sylfaen" w:cs="Sylfaen"/>
          <w:b/>
          <w:bCs/>
          <w:noProof/>
          <w:lang w:val="ru-RU"/>
        </w:rPr>
        <w:t>ანგარიშსწორება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და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ინვოისები</w:t>
      </w:r>
      <w:r w:rsidRPr="004D4247">
        <w:rPr>
          <w:b/>
          <w:bCs/>
          <w:noProof/>
          <w:lang w:val="ru-RU"/>
        </w:rPr>
        <w:t xml:space="preserve"> </w:t>
      </w:r>
      <w:r w:rsidRPr="00765207">
        <w:rPr>
          <w:b/>
          <w:bCs/>
          <w:noProof/>
          <w:lang w:val="ru-RU"/>
        </w:rPr>
        <w:t>-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ხარჯების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ავტომატური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გაანგარიშება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ტიპებისა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პაკეტების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მიხედვით</w:t>
      </w:r>
      <w:r w:rsidRPr="004D4247">
        <w:rPr>
          <w:noProof/>
          <w:lang w:val="ru-RU"/>
        </w:rPr>
        <w:t xml:space="preserve">. - </w:t>
      </w:r>
      <w:r w:rsidRPr="004D4247">
        <w:rPr>
          <w:rFonts w:ascii="Sylfaen" w:hAnsi="Sylfaen" w:cs="Sylfaen"/>
          <w:noProof/>
          <w:lang w:val="ru-RU"/>
        </w:rPr>
        <w:t>ინვოისების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გადახდების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="008D18A2" w:rsidRPr="004D4247">
        <w:rPr>
          <w:rFonts w:ascii="Sylfaen" w:hAnsi="Sylfaen" w:cs="Sylfaen"/>
          <w:noProof/>
          <w:lang w:val="ru-RU"/>
        </w:rPr>
        <w:t>ნაშთის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ელექტრონული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ფოსტის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შეტყობინებებთან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/>
          <w:noProof/>
          <w:lang w:val="ru-RU"/>
        </w:rPr>
        <w:t xml:space="preserve">ინტეგრაცია </w:t>
      </w:r>
      <w:r w:rsidRPr="004D4247">
        <w:rPr>
          <w:rFonts w:ascii="Sylfaen" w:hAnsi="Sylfaen" w:cs="Sylfaen"/>
          <w:noProof/>
          <w:lang w:val="ru-RU"/>
        </w:rPr>
        <w:t>ინვოისების გაგზავნისთვის.</w:t>
      </w:r>
    </w:p>
    <w:p w14:paraId="4DD1411C" w14:textId="6F7D74BA" w:rsidR="001C0639" w:rsidRPr="007B613F" w:rsidRDefault="001C0639" w:rsidP="007B613F">
      <w:pPr>
        <w:jc w:val="both"/>
        <w:rPr>
          <w:noProof/>
          <w:lang w:val="ka-GE"/>
        </w:rPr>
      </w:pPr>
      <w:r w:rsidRPr="004D4247">
        <w:rPr>
          <w:b/>
          <w:bCs/>
          <w:noProof/>
          <w:lang w:val="ru-RU"/>
        </w:rPr>
        <w:t xml:space="preserve">5. </w:t>
      </w:r>
      <w:r w:rsidRPr="004D4247">
        <w:rPr>
          <w:rFonts w:ascii="Sylfaen" w:hAnsi="Sylfaen" w:cs="Sylfaen"/>
          <w:b/>
          <w:bCs/>
          <w:noProof/>
          <w:lang w:val="ru-RU"/>
        </w:rPr>
        <w:t>ანგარიშგება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და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>ანალიტიკა</w:t>
      </w:r>
      <w:r w:rsidRPr="004D4247">
        <w:rPr>
          <w:b/>
          <w:bCs/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რეალურ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დროში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ანგარიშგების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შესაძლებლობები</w:t>
      </w:r>
      <w:r w:rsidRPr="004D4247">
        <w:rPr>
          <w:noProof/>
          <w:lang w:val="ru-RU"/>
        </w:rPr>
        <w:t xml:space="preserve">. - </w:t>
      </w:r>
      <w:r w:rsidRPr="004D4247">
        <w:rPr>
          <w:rFonts w:ascii="Sylfaen" w:hAnsi="Sylfaen" w:cs="Sylfaen"/>
          <w:noProof/>
          <w:lang w:val="ru-RU"/>
        </w:rPr>
        <w:t>წინასწარ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განსაზღვრული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ანგარიშების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გენერირება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მაგ</w:t>
      </w:r>
      <w:r w:rsidRPr="004D4247">
        <w:rPr>
          <w:noProof/>
          <w:lang w:val="ru-RU"/>
        </w:rPr>
        <w:t xml:space="preserve">., </w:t>
      </w:r>
      <w:r w:rsidRPr="004D4247">
        <w:rPr>
          <w:rFonts w:ascii="Sylfaen" w:hAnsi="Sylfaen" w:cs="Sylfaen"/>
          <w:noProof/>
          <w:lang w:val="ru-RU"/>
        </w:rPr>
        <w:t>ყოველდღიური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აქტივობა</w:t>
      </w:r>
      <w:r w:rsidRPr="004D4247">
        <w:rPr>
          <w:noProof/>
          <w:lang w:val="ru-RU"/>
        </w:rPr>
        <w:t xml:space="preserve">, </w:t>
      </w:r>
      <w:r w:rsidR="008D18A2" w:rsidRPr="004D4247">
        <w:rPr>
          <w:rFonts w:ascii="Sylfaen" w:hAnsi="Sylfaen" w:cs="Sylfaen"/>
          <w:noProof/>
          <w:lang w:val="ru-RU"/>
        </w:rPr>
        <w:t>საბოლოო ბალანსი</w:t>
      </w:r>
      <w:r w:rsidRPr="004D4247">
        <w:rPr>
          <w:rFonts w:ascii="Sylfaen" w:hAnsi="Sylfaen" w:cs="Sylfaen"/>
          <w:noProof/>
          <w:lang w:val="ru-RU"/>
        </w:rPr>
        <w:t>,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კლიენტთა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ანალიტიკა</w:t>
      </w:r>
      <w:r w:rsidRPr="004D4247">
        <w:rPr>
          <w:noProof/>
          <w:lang w:val="ru-RU"/>
        </w:rPr>
        <w:t xml:space="preserve">). - </w:t>
      </w:r>
      <w:r w:rsidRPr="004D4247">
        <w:rPr>
          <w:rFonts w:ascii="Sylfaen" w:hAnsi="Sylfaen" w:cs="Sylfaen"/>
          <w:noProof/>
          <w:lang w:val="ru-RU"/>
        </w:rPr>
        <w:t>ექსპორტის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შესაძლებლობები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სხვადასხვა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ფორმატში</w:t>
      </w:r>
      <w:r w:rsidRPr="004D4247">
        <w:rPr>
          <w:noProof/>
          <w:lang w:val="ru-RU"/>
        </w:rPr>
        <w:t xml:space="preserve"> (PDF, Excel).</w:t>
      </w:r>
    </w:p>
    <w:p w14:paraId="6FBBA27D" w14:textId="0FC92D9D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ტექნიკური</w:t>
      </w:r>
      <w:r w:rsidRPr="004D4247">
        <w:rPr>
          <w:b/>
          <w:bCs/>
          <w:noProof/>
          <w:lang w:val="ru-RU"/>
        </w:rPr>
        <w:t xml:space="preserve"> </w:t>
      </w:r>
      <w:r w:rsidRPr="004D4247">
        <w:rPr>
          <w:rFonts w:ascii="Sylfaen" w:hAnsi="Sylfaen" w:cs="Sylfaen"/>
          <w:b/>
          <w:bCs/>
          <w:noProof/>
          <w:lang w:val="ru-RU"/>
        </w:rPr>
        <w:t xml:space="preserve">მახასიათებლები </w:t>
      </w:r>
    </w:p>
    <w:p w14:paraId="4A427AD1" w14:textId="18750FB0" w:rsidR="001C0639" w:rsidRPr="007B1DE5" w:rsidRDefault="001C0639" w:rsidP="007B1DE5">
      <w:pPr>
        <w:jc w:val="both"/>
        <w:rPr>
          <w:b/>
          <w:bCs/>
          <w:noProof/>
          <w:lang w:val="ka-GE"/>
        </w:rPr>
      </w:pPr>
      <w:r w:rsidRPr="004D4247">
        <w:rPr>
          <w:rFonts w:ascii="Sylfaen" w:hAnsi="Sylfaen"/>
          <w:b/>
          <w:bCs/>
          <w:noProof/>
          <w:lang w:val="ru-RU"/>
        </w:rPr>
        <w:t>ბექენდი</w:t>
      </w:r>
      <w:r w:rsidRPr="004D4247">
        <w:rPr>
          <w:b/>
          <w:bCs/>
          <w:noProof/>
          <w:lang w:val="ru-RU"/>
        </w:rPr>
        <w:t xml:space="preserve"> - </w:t>
      </w:r>
      <w:r w:rsidRPr="004D4247">
        <w:rPr>
          <w:noProof/>
          <w:lang w:val="ru-RU"/>
        </w:rPr>
        <w:t xml:space="preserve">Laravel (PHP 8.x) - MySQL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ბაზა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შენახვისთვის</w:t>
      </w:r>
      <w:r w:rsidRPr="004D4247">
        <w:rPr>
          <w:noProof/>
          <w:lang w:val="ru-RU"/>
        </w:rPr>
        <w:t xml:space="preserve"> - RESTful API-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შემუშავება</w:t>
      </w:r>
      <w:r w:rsidRPr="004D4247">
        <w:rPr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ავთენტიფიკაცია</w:t>
      </w:r>
      <w:r w:rsidRPr="004D4247">
        <w:rPr>
          <w:noProof/>
          <w:lang w:val="ru-RU"/>
        </w:rPr>
        <w:t xml:space="preserve"> Laravel Sanctum-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შესაბამისი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გადაწყვეტ</w:t>
      </w:r>
      <w:r w:rsidR="00A36927" w:rsidRPr="004D4247">
        <w:rPr>
          <w:rFonts w:ascii="Sylfaen" w:hAnsi="Sylfaen" w:cs="Sylfaen"/>
          <w:noProof/>
          <w:lang w:val="ru-RU"/>
        </w:rPr>
        <w:t xml:space="preserve">ების </w:t>
      </w:r>
      <w:r w:rsidRPr="004D4247">
        <w:rPr>
          <w:rFonts w:ascii="Sylfaen" w:hAnsi="Sylfaen" w:cs="Sylfaen"/>
          <w:noProof/>
          <w:lang w:val="ru-RU"/>
        </w:rPr>
        <w:t>მეშვეობით</w:t>
      </w:r>
    </w:p>
    <w:p w14:paraId="736E7EE3" w14:textId="0D35C94D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/>
          <w:b/>
          <w:bCs/>
          <w:noProof/>
          <w:lang w:val="ru-RU"/>
        </w:rPr>
        <w:t>ფრონტენდი</w:t>
      </w:r>
      <w:r w:rsidRPr="004D4247">
        <w:rPr>
          <w:b/>
          <w:bCs/>
          <w:noProof/>
          <w:lang w:val="ru-RU"/>
        </w:rPr>
        <w:t xml:space="preserve"> -</w:t>
      </w:r>
      <w:r w:rsidRPr="004D4247">
        <w:rPr>
          <w:noProof/>
          <w:lang w:val="ru-RU"/>
        </w:rPr>
        <w:t xml:space="preserve"> JavaScript </w:t>
      </w:r>
      <w:r w:rsidRPr="004D4247">
        <w:rPr>
          <w:rFonts w:ascii="Sylfaen" w:hAnsi="Sylfaen" w:cs="Sylfaen"/>
          <w:noProof/>
          <w:lang w:val="ru-RU"/>
        </w:rPr>
        <w:t>ჩარჩო</w:t>
      </w:r>
      <w:r w:rsidRPr="004D4247">
        <w:rPr>
          <w:noProof/>
          <w:lang w:val="ru-RU"/>
        </w:rPr>
        <w:t>/</w:t>
      </w:r>
      <w:r w:rsidRPr="004D4247">
        <w:rPr>
          <w:rFonts w:ascii="Sylfaen" w:hAnsi="Sylfaen" w:cs="Sylfaen"/>
          <w:noProof/>
          <w:lang w:val="ru-RU"/>
        </w:rPr>
        <w:t>ბიბლიოთეკა</w:t>
      </w:r>
      <w:r w:rsidRPr="004D4247">
        <w:rPr>
          <w:noProof/>
          <w:lang w:val="ru-RU"/>
        </w:rPr>
        <w:t xml:space="preserve"> (React.js, Vue.js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Angular) - Axios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HttpClient API </w:t>
      </w:r>
      <w:r w:rsidRPr="004D4247">
        <w:rPr>
          <w:rFonts w:ascii="Sylfaen" w:hAnsi="Sylfaen" w:cs="Sylfaen"/>
          <w:noProof/>
          <w:lang w:val="ru-RU"/>
        </w:rPr>
        <w:t>ინტეგრაციისთვის</w:t>
      </w:r>
      <w:r w:rsidRPr="004D4247">
        <w:rPr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მდგომარეობის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 xml:space="preserve"> (Redux, Vuex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NgRx) </w:t>
      </w:r>
      <w:r w:rsidRPr="004D4247">
        <w:rPr>
          <w:rFonts w:ascii="Sylfaen" w:hAnsi="Sylfaen" w:cs="Sylfaen"/>
          <w:noProof/>
          <w:lang w:val="ru-RU"/>
        </w:rPr>
        <w:t>ან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შესაბამისი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გადაწყვეტილებების</w:t>
      </w:r>
    </w:p>
    <w:p w14:paraId="7106B7EF" w14:textId="5451624F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უსაფრთხოება</w:t>
      </w:r>
      <w:r w:rsidRPr="004D4247">
        <w:rPr>
          <w:b/>
          <w:bCs/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როლებზე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დაფუძნებული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ავთენტიფიკაცია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ავტორიზაცია</w:t>
      </w:r>
      <w:r w:rsidRPr="004D4247">
        <w:rPr>
          <w:noProof/>
          <w:lang w:val="ru-RU"/>
        </w:rPr>
        <w:t xml:space="preserve"> -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დაშიფვრა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მგრძნობიარე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ინფორმაციისთვის</w:t>
      </w:r>
      <w:r w:rsidRPr="004D4247">
        <w:rPr>
          <w:noProof/>
          <w:lang w:val="ru-RU"/>
        </w:rPr>
        <w:t xml:space="preserve"> - GDPR-</w:t>
      </w:r>
      <w:r w:rsidRPr="004D4247">
        <w:rPr>
          <w:rFonts w:ascii="Sylfaen" w:hAnsi="Sylfaen" w:cs="Sylfaen"/>
          <w:noProof/>
          <w:lang w:val="ru-RU"/>
        </w:rPr>
        <w:t>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ადგილობრივი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მონაცემთა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დაცვის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რეგულაციების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დაცვა</w:t>
      </w:r>
    </w:p>
    <w:p w14:paraId="29CB3433" w14:textId="044391B2" w:rsidR="001C0639" w:rsidRPr="004D4247" w:rsidRDefault="00A36927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ჩაშვება</w:t>
      </w:r>
      <w:r w:rsidR="001C0639" w:rsidRPr="004D4247">
        <w:rPr>
          <w:b/>
          <w:bCs/>
          <w:noProof/>
          <w:lang w:val="ru-RU"/>
        </w:rPr>
        <w:t xml:space="preserve"> </w:t>
      </w:r>
      <w:r w:rsidR="001C0639" w:rsidRPr="004D4247">
        <w:rPr>
          <w:rFonts w:ascii="Sylfaen" w:hAnsi="Sylfaen" w:cs="Sylfaen"/>
          <w:b/>
          <w:bCs/>
          <w:noProof/>
          <w:lang w:val="ru-RU"/>
        </w:rPr>
        <w:t>და</w:t>
      </w:r>
      <w:r w:rsidR="001C0639" w:rsidRPr="004D4247">
        <w:rPr>
          <w:b/>
          <w:bCs/>
          <w:noProof/>
          <w:lang w:val="ru-RU"/>
        </w:rPr>
        <w:t xml:space="preserve"> </w:t>
      </w:r>
      <w:r w:rsidR="001C0639" w:rsidRPr="004D4247">
        <w:rPr>
          <w:rFonts w:ascii="Sylfaen" w:hAnsi="Sylfaen" w:cs="Sylfaen"/>
          <w:b/>
          <w:bCs/>
          <w:noProof/>
          <w:lang w:val="ru-RU"/>
        </w:rPr>
        <w:t>ტექნიკური</w:t>
      </w:r>
      <w:r w:rsidR="001C0639" w:rsidRPr="004D4247">
        <w:rPr>
          <w:b/>
          <w:bCs/>
          <w:noProof/>
          <w:lang w:val="ru-RU"/>
        </w:rPr>
        <w:t xml:space="preserve"> </w:t>
      </w:r>
      <w:r w:rsidR="001C0639" w:rsidRPr="004D4247">
        <w:rPr>
          <w:rFonts w:ascii="Sylfaen" w:hAnsi="Sylfaen" w:cs="Sylfaen"/>
          <w:b/>
          <w:bCs/>
          <w:noProof/>
          <w:lang w:val="ru-RU"/>
        </w:rPr>
        <w:t>მომსახურება</w:t>
      </w:r>
    </w:p>
    <w:p w14:paraId="739E636A" w14:textId="7777777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b/>
          <w:bCs/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რეგულარული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სარეზერვო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ასლების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შექმნა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ტექნიკური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რუტინები</w:t>
      </w:r>
      <w:r w:rsidRPr="004D4247">
        <w:rPr>
          <w:noProof/>
          <w:lang w:val="ru-RU"/>
        </w:rPr>
        <w:t>.</w:t>
      </w:r>
    </w:p>
    <w:p w14:paraId="76F1EB09" w14:textId="21DC54EE" w:rsidR="00A36927" w:rsidRPr="007B1DE5" w:rsidRDefault="001C0639" w:rsidP="007B1DE5">
      <w:pPr>
        <w:jc w:val="both"/>
        <w:rPr>
          <w:noProof/>
          <w:lang w:val="ka-GE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აპლიკაციის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მუშაობისა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="00A36927" w:rsidRPr="004D4247">
        <w:rPr>
          <w:rFonts w:ascii="Sylfaen" w:hAnsi="Sylfaen" w:cs="Sylfaen"/>
          <w:noProof/>
          <w:lang w:val="ru-RU"/>
        </w:rPr>
        <w:t>ხარვეზების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მონიტორინგი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="00A36927" w:rsidRPr="004D4247">
        <w:rPr>
          <w:rFonts w:ascii="Sylfaen" w:hAnsi="Sylfaen" w:cs="Sylfaen"/>
          <w:noProof/>
          <w:lang w:val="ru-RU"/>
        </w:rPr>
        <w:t>აღრიცხვა.</w:t>
      </w:r>
    </w:p>
    <w:p w14:paraId="4DCAF926" w14:textId="531C122B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შესასრულებელი დავალება</w:t>
      </w:r>
    </w:p>
    <w:p w14:paraId="7EC4FA45" w14:textId="7F3E64F5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საწყისი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კოდის</w:t>
      </w:r>
      <w:r w:rsidR="00230DA4" w:rsidRPr="004D4247">
        <w:rPr>
          <w:noProof/>
          <w:lang w:val="ru-RU"/>
        </w:rPr>
        <w:t xml:space="preserve"> 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/>
          <w:noProof/>
          <w:lang w:val="ru-RU"/>
        </w:rPr>
        <w:t xml:space="preserve">შესრულება </w:t>
      </w:r>
      <w:r w:rsidRPr="004D4247">
        <w:rPr>
          <w:rFonts w:ascii="Sylfaen" w:hAnsi="Sylfaen" w:cs="Sylfaen"/>
          <w:noProof/>
          <w:lang w:val="ru-RU"/>
        </w:rPr>
        <w:t>შესაბამისი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დოკუმენტაციი</w:t>
      </w:r>
      <w:r w:rsidR="000F0C42" w:rsidRPr="004D4247">
        <w:rPr>
          <w:rFonts w:ascii="Sylfaen" w:hAnsi="Sylfaen" w:cs="Sylfaen"/>
          <w:noProof/>
          <w:lang w:val="ru-RU"/>
        </w:rPr>
        <w:t>ს მიხედვით,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ტესტირების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შემდეგ</w:t>
      </w:r>
      <w:r w:rsidR="00230DA4" w:rsidRPr="004D4247">
        <w:rPr>
          <w:rFonts w:ascii="Sylfaen" w:hAnsi="Sylfaen"/>
          <w:noProof/>
          <w:lang w:val="ru-RU"/>
        </w:rPr>
        <w:t xml:space="preserve">ომ მოთხოვნილი </w:t>
      </w:r>
      <w:r w:rsidRPr="004D4247">
        <w:rPr>
          <w:rFonts w:ascii="Sylfaen" w:hAnsi="Sylfaen" w:cs="Sylfaen"/>
          <w:noProof/>
          <w:lang w:val="ru-RU"/>
        </w:rPr>
        <w:t>ცვლილებების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გათვალისწინებით</w:t>
      </w:r>
      <w:r w:rsidRPr="004D4247">
        <w:rPr>
          <w:noProof/>
          <w:lang w:val="ru-RU"/>
        </w:rPr>
        <w:t>.</w:t>
      </w:r>
    </w:p>
    <w:p w14:paraId="65C2369B" w14:textId="7777777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მომხმარებლის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სახელმძღვანელოები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სასწავლო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მასალები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მათ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შორის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ვიდეოები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სხვადასხვა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მომხმარებელთა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ჯგუფებისთვის</w:t>
      </w:r>
      <w:r w:rsidRPr="004D4247">
        <w:rPr>
          <w:noProof/>
          <w:lang w:val="ru-RU"/>
        </w:rPr>
        <w:t>.</w:t>
      </w:r>
    </w:p>
    <w:p w14:paraId="66B5B6CB" w14:textId="7777777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ტრენინგები</w:t>
      </w:r>
      <w:r w:rsidRPr="004D4247">
        <w:rPr>
          <w:noProof/>
          <w:lang w:val="ru-RU"/>
        </w:rPr>
        <w:t>/</w:t>
      </w:r>
      <w:r w:rsidRPr="004D4247">
        <w:rPr>
          <w:rFonts w:ascii="Sylfaen" w:hAnsi="Sylfaen" w:cs="Sylfaen"/>
          <w:noProof/>
          <w:lang w:val="ru-RU"/>
        </w:rPr>
        <w:t>შესავალი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ადმინისტრატორისთვის</w:t>
      </w:r>
      <w:r w:rsidRPr="004D4247">
        <w:rPr>
          <w:noProof/>
          <w:lang w:val="ru-RU"/>
        </w:rPr>
        <w:t>.</w:t>
      </w:r>
    </w:p>
    <w:p w14:paraId="64326575" w14:textId="1E7E66F6" w:rsidR="001C0639" w:rsidRPr="004D4247" w:rsidRDefault="001C0639" w:rsidP="007B1DE5">
      <w:pPr>
        <w:jc w:val="both"/>
        <w:rPr>
          <w:rFonts w:ascii="Sylfaen" w:hAnsi="Sylfaen"/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="00230DA4" w:rsidRPr="004D4247">
        <w:rPr>
          <w:rFonts w:ascii="Sylfaen" w:hAnsi="Sylfaen"/>
          <w:noProof/>
          <w:lang w:val="ru-RU"/>
        </w:rPr>
        <w:t xml:space="preserve">დოკუმენტაცია </w:t>
      </w:r>
      <w:r w:rsidRPr="004D4247">
        <w:rPr>
          <w:rFonts w:ascii="Sylfaen" w:hAnsi="Sylfaen" w:cs="Sylfaen"/>
          <w:noProof/>
          <w:lang w:val="ru-RU"/>
        </w:rPr>
        <w:t>სისტემის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 w:cs="Sylfaen"/>
          <w:noProof/>
          <w:lang w:val="ru-RU"/>
        </w:rPr>
        <w:t xml:space="preserve">ჩაშვების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კონფიგურაციის</w:t>
      </w:r>
      <w:r w:rsidR="00230DA4" w:rsidRPr="004D4247">
        <w:rPr>
          <w:rFonts w:ascii="Sylfaen" w:hAnsi="Sylfaen"/>
          <w:noProof/>
          <w:lang w:val="ru-RU"/>
        </w:rPr>
        <w:t xml:space="preserve"> შესახებ.</w:t>
      </w:r>
    </w:p>
    <w:p w14:paraId="7C6B1FED" w14:textId="77777777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ვადები</w:t>
      </w:r>
    </w:p>
    <w:p w14:paraId="34B4D2EA" w14:textId="20CAB4E3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lastRenderedPageBreak/>
        <w:t xml:space="preserve">• </w:t>
      </w:r>
      <w:r w:rsidRPr="004D4247">
        <w:rPr>
          <w:rFonts w:ascii="Sylfaen" w:hAnsi="Sylfaen" w:cs="Sylfaen"/>
          <w:noProof/>
          <w:lang w:val="ru-RU"/>
        </w:rPr>
        <w:t>დანერგვის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პროცესი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მიჰყვება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 w:cs="Sylfaen"/>
          <w:noProof/>
          <w:lang w:val="ru-RU"/>
        </w:rPr>
        <w:t>Sprint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მიდგომას</w:t>
      </w:r>
      <w:r w:rsidRPr="004D4247">
        <w:rPr>
          <w:noProof/>
          <w:lang w:val="ru-RU"/>
        </w:rPr>
        <w:t>.</w:t>
      </w:r>
      <w:r w:rsidR="00230DA4" w:rsidRPr="004D4247">
        <w:rPr>
          <w:rFonts w:ascii="Sylfaen" w:hAnsi="Sylfaen" w:cs="Sylfaen"/>
          <w:noProof/>
          <w:lang w:val="ru-RU"/>
        </w:rPr>
        <w:t xml:space="preserve"> დეველოპერების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პროექტის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გუნდები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/>
          <w:noProof/>
          <w:lang w:val="ru-RU"/>
        </w:rPr>
        <w:t xml:space="preserve">ერთმანეთის </w:t>
      </w:r>
      <w:r w:rsidRPr="004D4247">
        <w:rPr>
          <w:rFonts w:ascii="Sylfaen" w:hAnsi="Sylfaen" w:cs="Sylfaen"/>
          <w:noProof/>
          <w:lang w:val="ru-RU"/>
        </w:rPr>
        <w:t>პარალელურად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იმუშავებენ</w:t>
      </w:r>
      <w:r w:rsidRPr="004D4247">
        <w:rPr>
          <w:noProof/>
          <w:lang w:val="ru-RU"/>
        </w:rPr>
        <w:t xml:space="preserve"> </w:t>
      </w:r>
      <w:r w:rsidR="000F0C42" w:rsidRPr="004D4247">
        <w:rPr>
          <w:rFonts w:ascii="Sylfaen" w:hAnsi="Sylfaen" w:cs="Sylfaen"/>
          <w:noProof/>
          <w:lang w:val="ru-RU"/>
        </w:rPr>
        <w:t>დავალებების მართვის</w:t>
      </w:r>
      <w:r w:rsidR="008D18A2" w:rsidRPr="004D4247">
        <w:rPr>
          <w:rFonts w:ascii="Sylfaen" w:hAnsi="Sylfaen" w:cs="Sylfaen"/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პლატფორმის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გამოყენებით</w:t>
      </w:r>
      <w:r w:rsidRPr="004D4247">
        <w:rPr>
          <w:noProof/>
          <w:lang w:val="ru-RU"/>
        </w:rPr>
        <w:t xml:space="preserve">. </w:t>
      </w:r>
      <w:r w:rsidR="008D18A2" w:rsidRPr="004D4247">
        <w:rPr>
          <w:rFonts w:ascii="Sylfaen" w:hAnsi="Sylfaen"/>
          <w:noProof/>
          <w:lang w:val="ru-RU"/>
        </w:rPr>
        <w:t>დეველოპერები იმუშავებენ ორ კვირიანი ინტერვალებით</w:t>
      </w:r>
      <w:r w:rsidR="00230DA4" w:rsidRPr="004D4247">
        <w:rPr>
          <w:noProof/>
          <w:lang w:val="ru-RU"/>
        </w:rPr>
        <w:t>,</w:t>
      </w:r>
      <w:r w:rsidR="00230DA4" w:rsidRPr="004D4247">
        <w:rPr>
          <w:rFonts w:ascii="Sylfaen" w:hAnsi="Sylfaen" w:cs="Sylfaen"/>
          <w:noProof/>
          <w:lang w:val="ru-RU"/>
        </w:rPr>
        <w:t xml:space="preserve"> ხოლო ახლად შემუშავებული მოდულები გადაიხედება და გაიტესტება პროექტის მართვის გუნდის მიერ ყოველი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ციკლის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ბოლოს</w:t>
      </w:r>
      <w:r w:rsidRPr="004D4247">
        <w:rPr>
          <w:noProof/>
          <w:lang w:val="ru-RU"/>
        </w:rPr>
        <w:t xml:space="preserve">. </w:t>
      </w:r>
      <w:r w:rsidR="00230DA4" w:rsidRPr="004D4247">
        <w:rPr>
          <w:rFonts w:ascii="Sylfaen" w:hAnsi="Sylfaen"/>
          <w:noProof/>
          <w:lang w:val="ru-RU"/>
        </w:rPr>
        <w:t>მიწოდებული იქნება სწრაფი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უკუკავშირი</w:t>
      </w:r>
      <w:r w:rsidRPr="004D4247">
        <w:rPr>
          <w:noProof/>
          <w:lang w:val="ru-RU"/>
        </w:rPr>
        <w:t xml:space="preserve">, </w:t>
      </w:r>
      <w:r w:rsidRPr="004D4247">
        <w:rPr>
          <w:rFonts w:ascii="Sylfaen" w:hAnsi="Sylfaen" w:cs="Sylfaen"/>
          <w:noProof/>
          <w:lang w:val="ru-RU"/>
        </w:rPr>
        <w:t>რათა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უზრუნველყოფილი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იყოს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პროექტის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მიზნებთან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უწყვეტი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შესაბამისობა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დროული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კორექტირება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მთელი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პროცესის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განმავლობაში</w:t>
      </w:r>
      <w:r w:rsidRPr="004D4247">
        <w:rPr>
          <w:noProof/>
          <w:lang w:val="ru-RU"/>
        </w:rPr>
        <w:t>.</w:t>
      </w:r>
    </w:p>
    <w:p w14:paraId="180C329A" w14:textId="1EC9C2EF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პროექტის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/>
          <w:noProof/>
          <w:lang w:val="ru-RU"/>
        </w:rPr>
        <w:t xml:space="preserve">დასრულების მოსალოდნელი </w:t>
      </w:r>
      <w:r w:rsidR="00230DA4" w:rsidRPr="004D4247">
        <w:rPr>
          <w:rFonts w:ascii="Sylfaen" w:hAnsi="Sylfaen" w:cs="Sylfaen"/>
          <w:noProof/>
          <w:lang w:val="ru-RU"/>
        </w:rPr>
        <w:t>ვადა:</w:t>
      </w:r>
      <w:r w:rsidRPr="004D4247">
        <w:rPr>
          <w:noProof/>
          <w:lang w:val="ru-RU"/>
        </w:rPr>
        <w:t xml:space="preserve"> 10 </w:t>
      </w:r>
      <w:r w:rsidRPr="004D4247">
        <w:rPr>
          <w:rFonts w:ascii="Sylfaen" w:hAnsi="Sylfaen" w:cs="Sylfaen"/>
          <w:noProof/>
          <w:lang w:val="ru-RU"/>
        </w:rPr>
        <w:t>თვე</w:t>
      </w:r>
      <w:r w:rsidRPr="004D4247">
        <w:rPr>
          <w:noProof/>
          <w:lang w:val="ru-RU"/>
        </w:rPr>
        <w:t>.</w:t>
      </w:r>
    </w:p>
    <w:p w14:paraId="26FDFE63" w14:textId="77777777" w:rsidR="001C0639" w:rsidRPr="004D4247" w:rsidRDefault="001C0639" w:rsidP="007B1DE5">
      <w:pPr>
        <w:jc w:val="both"/>
        <w:rPr>
          <w:b/>
          <w:bCs/>
          <w:noProof/>
          <w:lang w:val="ru-RU"/>
        </w:rPr>
      </w:pPr>
      <w:r w:rsidRPr="004D4247">
        <w:rPr>
          <w:rFonts w:ascii="Sylfaen" w:hAnsi="Sylfaen" w:cs="Sylfaen"/>
          <w:b/>
          <w:bCs/>
          <w:noProof/>
          <w:lang w:val="ru-RU"/>
        </w:rPr>
        <w:t>ეტაპები</w:t>
      </w:r>
    </w:p>
    <w:p w14:paraId="7914D788" w14:textId="744CF7DF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პროექტის</w:t>
      </w:r>
      <w:r w:rsidR="00230DA4" w:rsidRPr="004D4247">
        <w:rPr>
          <w:rFonts w:ascii="Sylfaen" w:hAnsi="Sylfaen" w:cs="Sylfaen"/>
          <w:noProof/>
          <w:lang w:val="ru-RU"/>
        </w:rPr>
        <w:t xml:space="preserve"> აწყობა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კონფიგურაცია</w:t>
      </w:r>
    </w:p>
    <w:p w14:paraId="2F9D65C2" w14:textId="213F2138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ძირითადი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მოდულის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შემუშავება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დანერგვა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კლიენტ</w:t>
      </w:r>
      <w:r w:rsidR="00230DA4" w:rsidRPr="004D4247">
        <w:rPr>
          <w:rFonts w:ascii="Sylfaen" w:hAnsi="Sylfaen" w:cs="Sylfaen"/>
          <w:noProof/>
          <w:lang w:val="ru-RU"/>
        </w:rPr>
        <w:t>ებისა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კონტრაქტ</w:t>
      </w:r>
      <w:r w:rsidR="00230DA4" w:rsidRPr="004D4247">
        <w:rPr>
          <w:rFonts w:ascii="Sylfaen" w:hAnsi="Sylfaen" w:cs="Sylfaen"/>
          <w:noProof/>
          <w:lang w:val="ru-RU"/>
        </w:rPr>
        <w:t>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მართვა</w:t>
      </w:r>
      <w:r w:rsidRPr="004D4247">
        <w:rPr>
          <w:noProof/>
          <w:lang w:val="ru-RU"/>
        </w:rPr>
        <w:t>)</w:t>
      </w:r>
    </w:p>
    <w:p w14:paraId="445585CA" w14:textId="548ACC5E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მომსახურების</w:t>
      </w:r>
      <w:r w:rsidRPr="004D4247">
        <w:rPr>
          <w:noProof/>
          <w:lang w:val="ru-RU"/>
        </w:rPr>
        <w:t xml:space="preserve"> </w:t>
      </w:r>
      <w:r w:rsidR="00230DA4" w:rsidRPr="004D4247">
        <w:rPr>
          <w:rFonts w:ascii="Sylfaen" w:hAnsi="Sylfaen" w:cs="Sylfaen"/>
          <w:noProof/>
          <w:lang w:val="ru-RU"/>
        </w:rPr>
        <w:t>ჩანიშნვის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გადახდის</w:t>
      </w:r>
      <w:r w:rsidR="00230DA4" w:rsidRPr="004D4247">
        <w:rPr>
          <w:rFonts w:ascii="Sylfaen" w:hAnsi="Sylfaen" w:cs="Sylfaen"/>
          <w:noProof/>
          <w:lang w:val="ru-RU"/>
        </w:rPr>
        <w:t xml:space="preserve"> სისტემის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დანერგვა</w:t>
      </w:r>
    </w:p>
    <w:p w14:paraId="1FFA66B5" w14:textId="7777777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ანგარიშგებისა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ანალიტიკის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ინტეგრაცია</w:t>
      </w:r>
    </w:p>
    <w:p w14:paraId="6442FCCD" w14:textId="01C7B18C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მომხმარებ</w:t>
      </w:r>
      <w:r w:rsidR="00230DA4" w:rsidRPr="004D4247">
        <w:rPr>
          <w:rFonts w:ascii="Sylfaen" w:hAnsi="Sylfaen" w:cs="Sylfaen"/>
          <w:noProof/>
          <w:lang w:val="ru-RU"/>
        </w:rPr>
        <w:t xml:space="preserve">ელთა მიმღებლობის </w:t>
      </w:r>
      <w:r w:rsidRPr="004D4247">
        <w:rPr>
          <w:rFonts w:ascii="Sylfaen" w:hAnsi="Sylfaen" w:cs="Sylfaen"/>
          <w:noProof/>
          <w:lang w:val="ru-RU"/>
        </w:rPr>
        <w:t>ტესტირება</w:t>
      </w:r>
    </w:p>
    <w:p w14:paraId="78E93683" w14:textId="7777777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გაშვება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გაშვების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შემდგომი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მხარდაჭერა</w:t>
      </w:r>
    </w:p>
    <w:p w14:paraId="31A05303" w14:textId="25DD2AF7" w:rsidR="001C0639" w:rsidRPr="004D4247" w:rsidRDefault="001C0639" w:rsidP="007B1DE5">
      <w:pPr>
        <w:jc w:val="both"/>
        <w:rPr>
          <w:noProof/>
          <w:lang w:val="ru-RU"/>
        </w:rPr>
      </w:pPr>
      <w:r w:rsidRPr="004D4247">
        <w:rPr>
          <w:noProof/>
          <w:lang w:val="ru-RU"/>
        </w:rPr>
        <w:t xml:space="preserve">• </w:t>
      </w:r>
      <w:r w:rsidRPr="004D4247">
        <w:rPr>
          <w:rFonts w:ascii="Sylfaen" w:hAnsi="Sylfaen" w:cs="Sylfaen"/>
          <w:noProof/>
          <w:lang w:val="ru-RU"/>
        </w:rPr>
        <w:t>სასწავლო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მასალა</w:t>
      </w:r>
      <w:r w:rsidRPr="004D4247">
        <w:rPr>
          <w:noProof/>
          <w:lang w:val="ru-RU"/>
        </w:rPr>
        <w:t xml:space="preserve"> (</w:t>
      </w:r>
      <w:r w:rsidRPr="004D4247">
        <w:rPr>
          <w:rFonts w:ascii="Sylfaen" w:hAnsi="Sylfaen" w:cs="Sylfaen"/>
          <w:noProof/>
          <w:lang w:val="ru-RU"/>
        </w:rPr>
        <w:t>მათ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შორის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ვიდეოები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სხვადასხვა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მომხმარებელთა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ჯგუფებისთვის</w:t>
      </w:r>
      <w:r w:rsidRPr="004D4247">
        <w:rPr>
          <w:noProof/>
          <w:lang w:val="ru-RU"/>
        </w:rPr>
        <w:t xml:space="preserve">) </w:t>
      </w:r>
      <w:r w:rsidRPr="004D4247">
        <w:rPr>
          <w:rFonts w:ascii="Sylfaen" w:hAnsi="Sylfaen" w:cs="Sylfaen"/>
          <w:noProof/>
          <w:lang w:val="ru-RU"/>
        </w:rPr>
        <w:t>და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ტრენინგი</w:t>
      </w:r>
      <w:r w:rsidRPr="004D4247">
        <w:rPr>
          <w:noProof/>
          <w:lang w:val="ru-RU"/>
        </w:rPr>
        <w:t>/</w:t>
      </w:r>
      <w:r w:rsidRPr="004D4247">
        <w:rPr>
          <w:rFonts w:ascii="Sylfaen" w:hAnsi="Sylfaen" w:cs="Sylfaen"/>
          <w:noProof/>
          <w:lang w:val="ru-RU"/>
        </w:rPr>
        <w:t>შესავალი</w:t>
      </w:r>
      <w:r w:rsidRPr="004D4247">
        <w:rPr>
          <w:noProof/>
          <w:lang w:val="ru-RU"/>
        </w:rPr>
        <w:t xml:space="preserve"> </w:t>
      </w:r>
      <w:r w:rsidRPr="004D4247">
        <w:rPr>
          <w:rFonts w:ascii="Sylfaen" w:hAnsi="Sylfaen" w:cs="Sylfaen"/>
          <w:noProof/>
          <w:lang w:val="ru-RU"/>
        </w:rPr>
        <w:t>ადმინისტრატორისთვის</w:t>
      </w:r>
    </w:p>
    <w:sectPr w:rsidR="001C0639" w:rsidRPr="004D4247" w:rsidSect="001C0639">
      <w:headerReference w:type="default" r:id="rId8"/>
      <w:pgSz w:w="11906" w:h="16838"/>
      <w:pgMar w:top="1417" w:right="85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C92EA" w14:textId="77777777" w:rsidR="0044354C" w:rsidRDefault="0044354C" w:rsidP="000F0C42">
      <w:pPr>
        <w:spacing w:after="0" w:line="240" w:lineRule="auto"/>
      </w:pPr>
      <w:r>
        <w:separator/>
      </w:r>
    </w:p>
  </w:endnote>
  <w:endnote w:type="continuationSeparator" w:id="0">
    <w:p w14:paraId="4D5078D7" w14:textId="77777777" w:rsidR="0044354C" w:rsidRDefault="0044354C" w:rsidP="000F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57B77" w14:textId="77777777" w:rsidR="0044354C" w:rsidRDefault="0044354C" w:rsidP="000F0C42">
      <w:pPr>
        <w:spacing w:after="0" w:line="240" w:lineRule="auto"/>
      </w:pPr>
      <w:r>
        <w:separator/>
      </w:r>
    </w:p>
  </w:footnote>
  <w:footnote w:type="continuationSeparator" w:id="0">
    <w:p w14:paraId="14A660B3" w14:textId="77777777" w:rsidR="0044354C" w:rsidRDefault="0044354C" w:rsidP="000F0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A6FC4" w14:textId="4C66C59B" w:rsidR="004F1ED2" w:rsidRDefault="000F0C42" w:rsidP="00AB601E">
    <w:pPr>
      <w:pStyle w:val="Header"/>
      <w:tabs>
        <w:tab w:val="clear" w:pos="4513"/>
        <w:tab w:val="clear" w:pos="9026"/>
      </w:tabs>
      <w:rPr>
        <w:lang w:val="ka-GE"/>
      </w:rPr>
    </w:pPr>
    <w:r>
      <w:rPr>
        <w:noProof/>
        <w:lang w:val="ka-G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B773A4" wp14:editId="108DC0CD">
              <wp:simplePos x="0" y="0"/>
              <wp:positionH relativeFrom="column">
                <wp:posOffset>-4850</wp:posOffset>
              </wp:positionH>
              <wp:positionV relativeFrom="paragraph">
                <wp:posOffset>-138295</wp:posOffset>
              </wp:positionV>
              <wp:extent cx="2011045" cy="971050"/>
              <wp:effectExtent l="0" t="0" r="0" b="0"/>
              <wp:wrapNone/>
              <wp:docPr id="14737619" name="Textfeld 5501476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045" cy="971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791E2" w14:textId="1A59323D" w:rsidR="004F1ED2" w:rsidRPr="000F0C42" w:rsidRDefault="004D4247" w:rsidP="00AB601E">
                          <w:pPr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</w:pPr>
                          <w:r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მომსახურებები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 xml:space="preserve"> </w:t>
                          </w:r>
                          <w:r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უფროსი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 xml:space="preserve"> </w:t>
                          </w:r>
                          <w:r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თაობის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 xml:space="preserve"> ღირსეული ცხოვრებისთვის საქართველოსა და ბოსნია</w:t>
                          </w:r>
                          <w:r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-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 xml:space="preserve"> ჰერც</w:t>
                          </w:r>
                          <w:r w:rsidR="0026474A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ე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გოვინაში (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en-US"/>
                            </w:rPr>
                            <w:t xml:space="preserve">II </w:t>
                          </w:r>
                          <w:r w:rsidR="000F0C42">
                            <w:rPr>
                              <w:rFonts w:ascii="Sylfaen" w:hAnsi="Sylfaen" w:cs="Arial"/>
                              <w:b/>
                              <w:bCs/>
                              <w:lang w:val="ka-GE"/>
                            </w:rPr>
                            <w:t>ფაზა)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773A4" id="_x0000_t202" coordsize="21600,21600" o:spt="202" path="m,l,21600r21600,l21600,xe">
              <v:stroke joinstyle="miter"/>
              <v:path gradientshapeok="t" o:connecttype="rect"/>
            </v:shapetype>
            <v:shape id="Textfeld 550147606" o:spid="_x0000_s1026" type="#_x0000_t202" style="position:absolute;margin-left:-.4pt;margin-top:-10.9pt;width:158.35pt;height:76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" stroked="f">
              <v:fill opacity="0"/>
              <v:textbox inset="0,0,0,0">
                <w:txbxContent>
                  <w:p w14:paraId="458791E2" w14:textId="1A59323D" w:rsidR="004F1ED2" w:rsidRPr="000F0C42" w:rsidRDefault="004D4247" w:rsidP="00AB601E">
                    <w:pPr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</w:pPr>
                    <w:r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მომსახურებები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 xml:space="preserve"> </w:t>
                    </w:r>
                    <w:r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უფროსი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 xml:space="preserve"> </w:t>
                    </w:r>
                    <w:r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თაობის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 xml:space="preserve"> ღირსეული ცხოვრებისთვის საქართველოსა და ბოსნია</w:t>
                    </w:r>
                    <w:r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-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 xml:space="preserve"> ჰერც</w:t>
                    </w:r>
                    <w:r w:rsidR="0026474A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ე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გოვინაში (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en-US"/>
                      </w:rPr>
                      <w:t xml:space="preserve">II </w:t>
                    </w:r>
                    <w:r w:rsidR="000F0C42">
                      <w:rPr>
                        <w:rFonts w:ascii="Sylfaen" w:hAnsi="Sylfaen" w:cs="Arial"/>
                        <w:b/>
                        <w:bCs/>
                        <w:lang w:val="ka-GE"/>
                      </w:rPr>
                      <w:t>ფაზა)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ka-GE"/>
      </w:rPr>
      <w:drawing>
        <wp:anchor distT="0" distB="0" distL="114300" distR="114300" simplePos="0" relativeHeight="251662336" behindDoc="0" locked="0" layoutInCell="1" allowOverlap="1" wp14:anchorId="42E095F5" wp14:editId="3CE5C088">
          <wp:simplePos x="0" y="0"/>
          <wp:positionH relativeFrom="column">
            <wp:posOffset>3132455</wp:posOffset>
          </wp:positionH>
          <wp:positionV relativeFrom="paragraph">
            <wp:posOffset>225425</wp:posOffset>
          </wp:positionV>
          <wp:extent cx="929005" cy="563245"/>
          <wp:effectExtent l="0" t="0" r="0" b="0"/>
          <wp:wrapNone/>
          <wp:docPr id="1593229765" name="Grafik 14" descr="A close-up of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867478EE-6996-6557-0E59-7B89A4AB9C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29765" name="Grafik 14" descr="A close-up of a white background&#10;&#10;Description automatically generated">
                    <a:extLst>
                      <a:ext uri="{FF2B5EF4-FFF2-40B4-BE49-F238E27FC236}">
                        <a16:creationId xmlns:a16="http://schemas.microsoft.com/office/drawing/2014/main" id="{867478EE-6996-6557-0E59-7B89A4AB9C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005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ka-GE"/>
      </w:rPr>
      <w:drawing>
        <wp:anchor distT="0" distB="0" distL="114300" distR="114300" simplePos="0" relativeHeight="251660288" behindDoc="0" locked="0" layoutInCell="1" allowOverlap="1" wp14:anchorId="5517E3CB" wp14:editId="108ABA0A">
          <wp:simplePos x="0" y="0"/>
          <wp:positionH relativeFrom="column">
            <wp:posOffset>4335145</wp:posOffset>
          </wp:positionH>
          <wp:positionV relativeFrom="paragraph">
            <wp:posOffset>170180</wp:posOffset>
          </wp:positionV>
          <wp:extent cx="774065" cy="659765"/>
          <wp:effectExtent l="0" t="0" r="0" b="0"/>
          <wp:wrapNone/>
          <wp:docPr id="723181803" name="Grafik 18" descr="Ein Bild, das Logo, Tex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181803" name="Grafik 18" descr="Ein Bild, das Logo, Text, Grafiken, Symbol enthält.&#10;&#10;Automatisch generierte Beschreibung"/>
                  <pic:cNvPicPr>
                    <a:picLocks noChangeAspect="1"/>
                  </pic:cNvPicPr>
                </pic:nvPicPr>
                <pic:blipFill rotWithShape="1"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774065" cy="659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ka-GE"/>
      </w:rPr>
      <w:drawing>
        <wp:anchor distT="0" distB="0" distL="114300" distR="114300" simplePos="0" relativeHeight="251661312" behindDoc="0" locked="0" layoutInCell="1" allowOverlap="1" wp14:anchorId="350FDC90" wp14:editId="3C8D4C5E">
          <wp:simplePos x="0" y="0"/>
          <wp:positionH relativeFrom="column">
            <wp:posOffset>5160010</wp:posOffset>
          </wp:positionH>
          <wp:positionV relativeFrom="paragraph">
            <wp:posOffset>207010</wp:posOffset>
          </wp:positionV>
          <wp:extent cx="559435" cy="561975"/>
          <wp:effectExtent l="0" t="0" r="0" b="0"/>
          <wp:wrapNone/>
          <wp:docPr id="2035372158" name="Grafik 10" descr="A yellow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372158" name="Grafik 10" descr="A yellow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5E9BC8" w14:textId="4615C657" w:rsidR="004F1ED2" w:rsidRDefault="004F1ED2" w:rsidP="00AB601E">
    <w:pPr>
      <w:pStyle w:val="Header"/>
      <w:ind w:right="565"/>
      <w:rPr>
        <w:lang w:val="ka-GE"/>
      </w:rPr>
    </w:pPr>
  </w:p>
  <w:p w14:paraId="748AF882" w14:textId="77777777" w:rsidR="004F1ED2" w:rsidRDefault="004F1ED2" w:rsidP="00AB601E">
    <w:pPr>
      <w:pStyle w:val="Header"/>
      <w:ind w:right="565"/>
      <w:rPr>
        <w:lang w:val="ka-GE"/>
      </w:rPr>
    </w:pPr>
  </w:p>
  <w:p w14:paraId="126C7D8E" w14:textId="77777777" w:rsidR="004F1ED2" w:rsidRDefault="004F1ED2" w:rsidP="00AB601E">
    <w:pPr>
      <w:pStyle w:val="Header"/>
      <w:ind w:right="565"/>
      <w:rPr>
        <w:lang w:val="ka-GE"/>
      </w:rPr>
    </w:pPr>
  </w:p>
  <w:p w14:paraId="67195A78" w14:textId="77777777" w:rsidR="004F1ED2" w:rsidRDefault="004F1ED2" w:rsidP="00AB601E">
    <w:pPr>
      <w:pStyle w:val="Header"/>
      <w:pBdr>
        <w:bottom w:val="single" w:sz="4" w:space="1" w:color="auto"/>
      </w:pBdr>
      <w:ind w:right="565"/>
      <w:rPr>
        <w:lang w:val="ka-GE"/>
      </w:rPr>
    </w:pPr>
  </w:p>
  <w:p w14:paraId="52B09C0A" w14:textId="77777777" w:rsidR="004F1ED2" w:rsidRDefault="004F1E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516AC"/>
    <w:multiLevelType w:val="hybridMultilevel"/>
    <w:tmpl w:val="097064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66466"/>
    <w:multiLevelType w:val="hybridMultilevel"/>
    <w:tmpl w:val="C1B0EE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87D8A"/>
    <w:multiLevelType w:val="hybridMultilevel"/>
    <w:tmpl w:val="DA28CA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F0E28"/>
    <w:multiLevelType w:val="hybridMultilevel"/>
    <w:tmpl w:val="99AA74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858444">
    <w:abstractNumId w:val="0"/>
  </w:num>
  <w:num w:numId="2" w16cid:durableId="1341927372">
    <w:abstractNumId w:val="3"/>
  </w:num>
  <w:num w:numId="3" w16cid:durableId="693265119">
    <w:abstractNumId w:val="2"/>
  </w:num>
  <w:num w:numId="4" w16cid:durableId="213655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639"/>
    <w:rsid w:val="00073B45"/>
    <w:rsid w:val="000F0C42"/>
    <w:rsid w:val="0010010A"/>
    <w:rsid w:val="001973B0"/>
    <w:rsid w:val="001A617B"/>
    <w:rsid w:val="001C0639"/>
    <w:rsid w:val="00230DA4"/>
    <w:rsid w:val="0026474A"/>
    <w:rsid w:val="0044354C"/>
    <w:rsid w:val="004B4249"/>
    <w:rsid w:val="004D4247"/>
    <w:rsid w:val="004F1ED2"/>
    <w:rsid w:val="004F4AB9"/>
    <w:rsid w:val="00521799"/>
    <w:rsid w:val="005A3811"/>
    <w:rsid w:val="005B573E"/>
    <w:rsid w:val="00640C61"/>
    <w:rsid w:val="00642938"/>
    <w:rsid w:val="006A5353"/>
    <w:rsid w:val="006E020D"/>
    <w:rsid w:val="007305D9"/>
    <w:rsid w:val="00765207"/>
    <w:rsid w:val="007B1DE5"/>
    <w:rsid w:val="007B613F"/>
    <w:rsid w:val="00822164"/>
    <w:rsid w:val="008D18A2"/>
    <w:rsid w:val="00930033"/>
    <w:rsid w:val="00A11199"/>
    <w:rsid w:val="00A36927"/>
    <w:rsid w:val="00AA3107"/>
    <w:rsid w:val="00B15829"/>
    <w:rsid w:val="00B36AA8"/>
    <w:rsid w:val="00BA45D0"/>
    <w:rsid w:val="00C25882"/>
    <w:rsid w:val="00D71DC0"/>
    <w:rsid w:val="00F1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84570D5"/>
  <w15:chartTrackingRefBased/>
  <w15:docId w15:val="{266A1E31-970D-0049-8936-34B47D9AC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639"/>
    <w:pPr>
      <w:spacing w:line="259" w:lineRule="auto"/>
    </w:pPr>
    <w:rPr>
      <w:sz w:val="22"/>
      <w:szCs w:val="22"/>
      <w:lang w:val="de-A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06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6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6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6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6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6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6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6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6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6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6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6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6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6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6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6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6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6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6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6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6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6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6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6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6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6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6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6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6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C0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639"/>
    <w:rPr>
      <w:sz w:val="22"/>
      <w:szCs w:val="22"/>
      <w:lang w:val="de-AT"/>
    </w:rPr>
  </w:style>
  <w:style w:type="character" w:styleId="Hyperlink">
    <w:name w:val="Hyperlink"/>
    <w:basedOn w:val="DefaultParagraphFont"/>
    <w:uiPriority w:val="99"/>
    <w:unhideWhenUsed/>
    <w:rsid w:val="001C0639"/>
    <w:rPr>
      <w:color w:val="467886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F0C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0C42"/>
    <w:rPr>
      <w:sz w:val="22"/>
      <w:szCs w:val="22"/>
      <w:lang w:val="de-AT"/>
    </w:rPr>
  </w:style>
  <w:style w:type="character" w:styleId="UnresolvedMention">
    <w:name w:val="Unresolved Mention"/>
    <w:basedOn w:val="DefaultParagraphFont"/>
    <w:uiPriority w:val="99"/>
    <w:semiHidden/>
    <w:unhideWhenUsed/>
    <w:rsid w:val="001973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B424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hosgeorgia.ge/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Sigua - ASAP Computer Parts, Inc.</dc:creator>
  <cp:keywords/>
  <dc:description/>
  <cp:lastModifiedBy>Tamar Inalishvili</cp:lastModifiedBy>
  <cp:revision>41</cp:revision>
  <dcterms:created xsi:type="dcterms:W3CDTF">2025-08-06T17:48:00Z</dcterms:created>
  <dcterms:modified xsi:type="dcterms:W3CDTF">2025-09-08T12:47:00Z</dcterms:modified>
</cp:coreProperties>
</file>