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D7C75" w14:textId="77777777" w:rsidR="003560D9" w:rsidRPr="00870311" w:rsidRDefault="003560D9" w:rsidP="003560D9">
      <w:pPr>
        <w:jc w:val="center"/>
        <w:rPr>
          <w:rFonts w:ascii="Sylfaen" w:hAnsi="Sylfaen" w:cs="Calibri"/>
          <w:b/>
          <w:color w:val="0069AA"/>
          <w:lang w:val="en-US"/>
        </w:rPr>
      </w:pPr>
      <w:bookmarkStart w:id="0" w:name="OLE_LINK23"/>
      <w:bookmarkStart w:id="1" w:name="OLE_LINK24"/>
      <w:bookmarkStart w:id="2" w:name="_Hlk171091160"/>
      <w:r w:rsidRPr="00870311">
        <w:rPr>
          <w:rFonts w:ascii="Sylfaen" w:hAnsi="Sylfaen" w:cs="Calibri"/>
          <w:b/>
          <w:color w:val="0069AA"/>
          <w:lang w:val="ka-GE"/>
        </w:rPr>
        <w:t>მოთხოვნა განაცხადების მიღებაზე (</w:t>
      </w:r>
      <w:r w:rsidRPr="00870311">
        <w:rPr>
          <w:rFonts w:ascii="Sylfaen" w:hAnsi="Sylfaen" w:cs="Calibri"/>
          <w:b/>
          <w:color w:val="0069AA"/>
          <w:lang w:val="en-US"/>
        </w:rPr>
        <w:t>RFA)</w:t>
      </w:r>
    </w:p>
    <w:bookmarkEnd w:id="0"/>
    <w:bookmarkEnd w:id="1"/>
    <w:p w14:paraId="226C7397" w14:textId="77777777" w:rsidR="003560D9" w:rsidRPr="00870311" w:rsidRDefault="003560D9" w:rsidP="003560D9">
      <w:pPr>
        <w:tabs>
          <w:tab w:val="left" w:pos="2745"/>
          <w:tab w:val="center" w:pos="4320"/>
          <w:tab w:val="center" w:pos="4680"/>
          <w:tab w:val="right" w:pos="8640"/>
          <w:tab w:val="right" w:pos="9360"/>
        </w:tabs>
        <w:jc w:val="center"/>
        <w:rPr>
          <w:rFonts w:ascii="Sylfaen" w:hAnsi="Sylfaen" w:cs="Calibri"/>
          <w:b/>
          <w:color w:val="0069AA"/>
          <w:lang w:val="ka-GE"/>
        </w:rPr>
      </w:pPr>
      <w:r w:rsidRPr="00870311">
        <w:rPr>
          <w:rFonts w:ascii="Sylfaen" w:hAnsi="Sylfaen" w:cs="Calibri"/>
          <w:b/>
          <w:color w:val="0069AA"/>
          <w:lang w:val="ka-GE"/>
        </w:rPr>
        <w:t>აშშ-ის საერთაშორისო განვითარების სააგენტოს (USAID) ადგილობრივი თვითმმართველობის პროგრამა</w:t>
      </w:r>
    </w:p>
    <w:p w14:paraId="6A4F59C8" w14:textId="117BA819" w:rsidR="0033009A" w:rsidRPr="00870311" w:rsidRDefault="003560D9" w:rsidP="003560D9">
      <w:pPr>
        <w:pStyle w:val="Heading2"/>
        <w:jc w:val="center"/>
        <w:rPr>
          <w:rFonts w:ascii="Sylfaen" w:hAnsi="Sylfaen" w:cstheme="minorHAnsi"/>
          <w:bCs/>
          <w:sz w:val="22"/>
        </w:rPr>
      </w:pPr>
      <w:bookmarkStart w:id="3" w:name="_heading=h.gjdgxs" w:colFirst="0" w:colLast="0"/>
      <w:bookmarkStart w:id="4" w:name="OLE_LINK4"/>
      <w:bookmarkStart w:id="5" w:name="OLE_LINK5"/>
      <w:bookmarkEnd w:id="3"/>
      <w:r w:rsidRPr="00870311">
        <w:rPr>
          <w:rFonts w:ascii="Sylfaen" w:hAnsi="Sylfaen" w:cs="Calibri"/>
          <w:sz w:val="22"/>
          <w:lang w:val="ka-GE"/>
        </w:rPr>
        <w:t xml:space="preserve">თემა: </w:t>
      </w:r>
      <w:bookmarkEnd w:id="4"/>
      <w:bookmarkEnd w:id="5"/>
      <w:proofErr w:type="spellStart"/>
      <w:r w:rsidRPr="00870311">
        <w:rPr>
          <w:rFonts w:ascii="Sylfaen" w:hAnsi="Sylfaen" w:cs="Sylfaen"/>
          <w:bCs/>
          <w:sz w:val="22"/>
        </w:rPr>
        <w:t>გამჭვირვალობისა</w:t>
      </w:r>
      <w:proofErr w:type="spellEnd"/>
      <w:r w:rsidRPr="00870311">
        <w:rPr>
          <w:rFonts w:ascii="Sylfaen" w:hAnsi="Sylfaen" w:cstheme="minorHAnsi"/>
          <w:bCs/>
          <w:sz w:val="22"/>
        </w:rPr>
        <w:t xml:space="preserve"> </w:t>
      </w:r>
      <w:proofErr w:type="spellStart"/>
      <w:r w:rsidRPr="00870311">
        <w:rPr>
          <w:rFonts w:ascii="Sylfaen" w:hAnsi="Sylfaen" w:cs="Sylfaen"/>
          <w:bCs/>
          <w:sz w:val="22"/>
        </w:rPr>
        <w:t>და</w:t>
      </w:r>
      <w:proofErr w:type="spellEnd"/>
      <w:r w:rsidRPr="00870311">
        <w:rPr>
          <w:rFonts w:ascii="Sylfaen" w:hAnsi="Sylfaen" w:cstheme="minorHAnsi"/>
          <w:bCs/>
          <w:sz w:val="22"/>
        </w:rPr>
        <w:t xml:space="preserve"> </w:t>
      </w:r>
      <w:proofErr w:type="spellStart"/>
      <w:r w:rsidRPr="00870311">
        <w:rPr>
          <w:rFonts w:ascii="Sylfaen" w:hAnsi="Sylfaen" w:cs="Sylfaen"/>
          <w:bCs/>
          <w:sz w:val="22"/>
        </w:rPr>
        <w:t>ანგარიშვალდებულების</w:t>
      </w:r>
      <w:proofErr w:type="spellEnd"/>
      <w:r w:rsidRPr="00870311">
        <w:rPr>
          <w:rFonts w:ascii="Sylfaen" w:hAnsi="Sylfaen" w:cstheme="minorHAnsi"/>
          <w:bCs/>
          <w:sz w:val="22"/>
        </w:rPr>
        <w:t xml:space="preserve"> </w:t>
      </w:r>
      <w:proofErr w:type="spellStart"/>
      <w:r w:rsidRPr="00870311">
        <w:rPr>
          <w:rFonts w:ascii="Sylfaen" w:hAnsi="Sylfaen" w:cs="Sylfaen"/>
          <w:bCs/>
          <w:sz w:val="22"/>
        </w:rPr>
        <w:t>გაძლიერება</w:t>
      </w:r>
      <w:proofErr w:type="spellEnd"/>
      <w:r w:rsidRPr="00870311">
        <w:rPr>
          <w:rFonts w:ascii="Sylfaen" w:hAnsi="Sylfaen" w:cstheme="minorHAnsi"/>
          <w:bCs/>
          <w:sz w:val="22"/>
        </w:rPr>
        <w:t xml:space="preserve"> </w:t>
      </w:r>
      <w:proofErr w:type="spellStart"/>
      <w:r w:rsidRPr="00870311">
        <w:rPr>
          <w:rFonts w:ascii="Sylfaen" w:hAnsi="Sylfaen" w:cs="Sylfaen"/>
          <w:bCs/>
          <w:sz w:val="22"/>
        </w:rPr>
        <w:t>ადგილობრივ</w:t>
      </w:r>
      <w:proofErr w:type="spellEnd"/>
      <w:r w:rsidRPr="00870311">
        <w:rPr>
          <w:rFonts w:ascii="Sylfaen" w:hAnsi="Sylfaen" w:cstheme="minorHAnsi"/>
          <w:bCs/>
          <w:sz w:val="22"/>
        </w:rPr>
        <w:t xml:space="preserve"> </w:t>
      </w:r>
      <w:proofErr w:type="spellStart"/>
      <w:r w:rsidRPr="00870311">
        <w:rPr>
          <w:rFonts w:ascii="Sylfaen" w:hAnsi="Sylfaen" w:cs="Sylfaen"/>
          <w:bCs/>
          <w:sz w:val="22"/>
        </w:rPr>
        <w:t>თვითმმართველობ</w:t>
      </w:r>
      <w:proofErr w:type="spellEnd"/>
      <w:r w:rsidRPr="00870311">
        <w:rPr>
          <w:rFonts w:ascii="Sylfaen" w:hAnsi="Sylfaen" w:cs="Sylfaen"/>
          <w:bCs/>
          <w:sz w:val="22"/>
          <w:lang w:val="ka-GE"/>
        </w:rPr>
        <w:t>ებში</w:t>
      </w:r>
    </w:p>
    <w:bookmarkEnd w:id="2"/>
    <w:p w14:paraId="51C936D4" w14:textId="6D2BAB3E" w:rsidR="00AB5A85" w:rsidRPr="00870311" w:rsidRDefault="003560D9" w:rsidP="0033009A">
      <w:pPr>
        <w:spacing w:after="120"/>
        <w:jc w:val="center"/>
        <w:rPr>
          <w:rFonts w:ascii="Sylfaen" w:eastAsia="Calibri" w:hAnsi="Sylfaen" w:cstheme="minorHAnsi"/>
          <w:b/>
          <w:color w:val="000000"/>
          <w:lang w:val="en-US"/>
        </w:rPr>
      </w:pPr>
      <w:r w:rsidRPr="00870311">
        <w:rPr>
          <w:rFonts w:ascii="Sylfaen" w:hAnsi="Sylfaen" w:cs="Calibri"/>
          <w:b/>
          <w:color w:val="000000"/>
          <w:lang w:val="ka-GE"/>
        </w:rPr>
        <w:t>შესაძლებლობის ნომერი: USAID-ის ადგილობრივი თვითმმართველობის პროგრამა-RFA</w:t>
      </w:r>
      <w:r w:rsidR="00AB5A85" w:rsidRPr="00870311">
        <w:rPr>
          <w:rFonts w:ascii="Sylfaen" w:hAnsi="Sylfaen" w:cs="Calibri"/>
          <w:b/>
          <w:color w:val="000000"/>
          <w:lang w:val="ka-GE"/>
        </w:rPr>
        <w:t>-01</w:t>
      </w:r>
      <w:r w:rsidR="0033009A" w:rsidRPr="00870311">
        <w:rPr>
          <w:rFonts w:ascii="Sylfaen" w:hAnsi="Sylfaen" w:cs="Calibri"/>
          <w:b/>
          <w:color w:val="000000"/>
          <w:lang w:val="ka-GE"/>
        </w:rPr>
        <w:t>9</w:t>
      </w:r>
    </w:p>
    <w:p w14:paraId="70A9C3C1" w14:textId="77777777" w:rsidR="003560D9" w:rsidRPr="00870311" w:rsidRDefault="003560D9" w:rsidP="003560D9">
      <w:pPr>
        <w:spacing w:after="0"/>
        <w:rPr>
          <w:rFonts w:ascii="Sylfaen" w:hAnsi="Sylfaen" w:cs="Calibri"/>
          <w:b/>
          <w:lang w:val="ka-GE"/>
        </w:rPr>
      </w:pPr>
      <w:r w:rsidRPr="00870311">
        <w:rPr>
          <w:rFonts w:ascii="Sylfaen" w:hAnsi="Sylfaen" w:cs="Calibri"/>
          <w:b/>
          <w:lang w:val="ka-GE"/>
        </w:rPr>
        <w:t>ეტაპი 1: კონცეფციის დოკუმენტები</w:t>
      </w:r>
    </w:p>
    <w:p w14:paraId="3BC7A5B8" w14:textId="54F4BD40" w:rsidR="003560D9" w:rsidRPr="00870311" w:rsidRDefault="003560D9" w:rsidP="003560D9">
      <w:pPr>
        <w:rPr>
          <w:rFonts w:ascii="Sylfaen" w:hAnsi="Sylfaen" w:cs="Calibri"/>
          <w:lang w:val="ka-GE"/>
        </w:rPr>
      </w:pPr>
      <w:r w:rsidRPr="00870311">
        <w:rPr>
          <w:rFonts w:ascii="Sylfaen" w:hAnsi="Sylfaen" w:cs="Calibri"/>
          <w:b/>
          <w:lang w:val="ka-GE"/>
        </w:rPr>
        <w:t xml:space="preserve">გამოქვეყნების თარიღი: </w:t>
      </w:r>
      <w:r w:rsidRPr="00870311">
        <w:rPr>
          <w:rFonts w:ascii="Sylfaen" w:hAnsi="Sylfaen" w:cs="Calibri"/>
          <w:lang w:val="ka-GE"/>
        </w:rPr>
        <w:t xml:space="preserve"> </w:t>
      </w:r>
      <w:r w:rsidR="00E90828">
        <w:rPr>
          <w:rFonts w:ascii="Sylfaen" w:hAnsi="Sylfaen" w:cs="Calibri"/>
          <w:b/>
          <w:lang w:val="ka-GE"/>
        </w:rPr>
        <w:t>8 აგვისტო</w:t>
      </w:r>
      <w:r w:rsidRPr="00870311">
        <w:rPr>
          <w:rFonts w:ascii="Sylfaen" w:hAnsi="Sylfaen" w:cs="Calibri"/>
          <w:b/>
          <w:lang w:val="ka-GE"/>
        </w:rPr>
        <w:t>, 2024</w:t>
      </w:r>
    </w:p>
    <w:p w14:paraId="752D5F2E" w14:textId="5CE390FC" w:rsidR="003560D9" w:rsidRPr="00870311" w:rsidRDefault="003560D9" w:rsidP="003560D9">
      <w:pPr>
        <w:rPr>
          <w:rFonts w:ascii="Sylfaen" w:hAnsi="Sylfaen" w:cs="Calibri"/>
          <w:lang w:val="ka-GE"/>
        </w:rPr>
      </w:pPr>
      <w:r w:rsidRPr="00870311">
        <w:rPr>
          <w:rFonts w:ascii="Sylfaen" w:hAnsi="Sylfaen" w:cs="Calibri"/>
          <w:b/>
          <w:lang w:val="ka-GE"/>
        </w:rPr>
        <w:t xml:space="preserve">კითხვები: </w:t>
      </w:r>
      <w:r w:rsidRPr="00870311">
        <w:rPr>
          <w:rFonts w:ascii="Sylfaen" w:hAnsi="Sylfaen" w:cs="Calibri"/>
          <w:lang w:val="ka-GE"/>
        </w:rPr>
        <w:t>კითხვები უნდა გაიგზავნოს შემდეგ მისამართზე:</w:t>
      </w:r>
      <w:r w:rsidRPr="00870311">
        <w:rPr>
          <w:rFonts w:ascii="Sylfaen" w:hAnsi="Sylfaen" w:cs="Calibri"/>
          <w:b/>
          <w:lang w:val="ka-GE"/>
        </w:rPr>
        <w:t xml:space="preserve"> </w:t>
      </w:r>
      <w:hyperlink r:id="rId11">
        <w:r w:rsidRPr="00870311">
          <w:rPr>
            <w:rFonts w:ascii="Sylfaen" w:hAnsi="Sylfaen" w:cs="Calibri"/>
            <w:color w:val="7F7F7F"/>
            <w:u w:val="single"/>
            <w:lang w:val="ka-GE"/>
          </w:rPr>
          <w:t>GeorgiaLGP.Opportunities@tetratech.com</w:t>
        </w:r>
      </w:hyperlink>
      <w:r w:rsidRPr="00870311">
        <w:rPr>
          <w:rFonts w:ascii="Sylfaen" w:hAnsi="Sylfaen" w:cs="Calibri"/>
          <w:lang w:val="ka-GE"/>
        </w:rPr>
        <w:t xml:space="preserve"> </w:t>
      </w:r>
      <w:r w:rsidRPr="00870311">
        <w:rPr>
          <w:rFonts w:ascii="Sylfaen" w:hAnsi="Sylfaen" w:cs="Calibri"/>
          <w:b/>
          <w:lang w:val="ka-GE"/>
        </w:rPr>
        <w:t xml:space="preserve">2024 წლის </w:t>
      </w:r>
      <w:r w:rsidR="00E90828">
        <w:rPr>
          <w:rFonts w:ascii="Sylfaen" w:hAnsi="Sylfaen" w:cs="Calibri"/>
          <w:b/>
          <w:lang w:val="ka-GE"/>
        </w:rPr>
        <w:t>2</w:t>
      </w:r>
      <w:r w:rsidR="00EF3DFA">
        <w:rPr>
          <w:rFonts w:ascii="Sylfaen" w:hAnsi="Sylfaen" w:cs="Calibri"/>
          <w:b/>
          <w:lang w:val="ka-GE"/>
        </w:rPr>
        <w:t>5 სექტემბერი</w:t>
      </w:r>
      <w:r w:rsidRPr="00870311">
        <w:rPr>
          <w:rFonts w:ascii="Sylfaen" w:hAnsi="Sylfaen" w:cs="Calibri"/>
          <w:b/>
          <w:lang w:val="ka-GE"/>
        </w:rPr>
        <w:t>.</w:t>
      </w:r>
      <w:r w:rsidRPr="00870311">
        <w:rPr>
          <w:rFonts w:ascii="Sylfaen" w:hAnsi="Sylfaen" w:cs="Calibri"/>
          <w:lang w:val="ka-GE"/>
        </w:rPr>
        <w:t xml:space="preserve"> მიღებულ კითხვებზე პასუხები გამოქვეყნდება.</w:t>
      </w:r>
    </w:p>
    <w:p w14:paraId="68A951A8" w14:textId="58BA9D82" w:rsidR="003560D9" w:rsidRPr="00870311" w:rsidRDefault="003560D9" w:rsidP="003560D9">
      <w:pPr>
        <w:rPr>
          <w:rFonts w:ascii="Sylfaen" w:hAnsi="Sylfaen" w:cs="Calibri"/>
          <w:b/>
          <w:lang w:val="ka-GE"/>
        </w:rPr>
      </w:pPr>
      <w:bookmarkStart w:id="6" w:name="OLE_LINK31"/>
      <w:r w:rsidRPr="00870311">
        <w:rPr>
          <w:rFonts w:ascii="Sylfaen" w:hAnsi="Sylfaen" w:cs="Calibri"/>
          <w:b/>
          <w:lang w:val="ka-GE"/>
        </w:rPr>
        <w:t xml:space="preserve">დასრულების თარიღი: </w:t>
      </w:r>
      <w:bookmarkEnd w:id="6"/>
      <w:r w:rsidR="00EF3DFA">
        <w:rPr>
          <w:rFonts w:ascii="Sylfaen" w:hAnsi="Sylfaen" w:cs="Calibri"/>
          <w:b/>
          <w:lang w:val="ka-GE"/>
        </w:rPr>
        <w:t>7 ოქტომბერი</w:t>
      </w:r>
      <w:r w:rsidRPr="00870311">
        <w:rPr>
          <w:rFonts w:ascii="Sylfaen" w:hAnsi="Sylfaen" w:cs="Calibri"/>
          <w:b/>
          <w:lang w:val="ka-GE"/>
        </w:rPr>
        <w:t>, 2024</w:t>
      </w:r>
    </w:p>
    <w:p w14:paraId="42AE943D" w14:textId="77777777" w:rsidR="003560D9" w:rsidRPr="00E90828" w:rsidRDefault="003560D9" w:rsidP="003560D9">
      <w:pPr>
        <w:pBdr>
          <w:bottom w:val="single" w:sz="12" w:space="1" w:color="auto"/>
        </w:pBdr>
        <w:spacing w:after="0"/>
        <w:rPr>
          <w:rFonts w:ascii="Sylfaen" w:hAnsi="Sylfaen" w:cstheme="minorHAnsi"/>
          <w:i/>
          <w:lang w:val="ka-GE"/>
        </w:rPr>
      </w:pPr>
      <w:r w:rsidRPr="00870311">
        <w:rPr>
          <w:rFonts w:ascii="Sylfaen" w:hAnsi="Sylfaen" w:cs="Calibri"/>
          <w:b/>
          <w:lang w:val="ka-GE"/>
        </w:rPr>
        <w:t xml:space="preserve">განაცხადების გაგზავნა: </w:t>
      </w:r>
      <w:r w:rsidRPr="00870311">
        <w:rPr>
          <w:rFonts w:ascii="Sylfaen" w:hAnsi="Sylfaen" w:cs="Calibri"/>
          <w:lang w:val="ka-GE"/>
        </w:rPr>
        <w:t xml:space="preserve">ელ. ფოსტით შემდეგ მისამართზე: </w:t>
      </w:r>
      <w:hyperlink r:id="rId12">
        <w:r w:rsidRPr="00E90828">
          <w:rPr>
            <w:rFonts w:ascii="Sylfaen" w:eastAsia="Calibri" w:hAnsi="Sylfaen" w:cstheme="minorHAnsi"/>
            <w:color w:val="7F7F7F"/>
            <w:u w:val="single"/>
            <w:lang w:val="ka-GE"/>
          </w:rPr>
          <w:t>GeorgiaLGP.Opportunities@tetratech.com</w:t>
        </w:r>
      </w:hyperlink>
      <w:r w:rsidRPr="00E90828">
        <w:rPr>
          <w:rFonts w:ascii="Sylfaen" w:eastAsia="Calibri" w:hAnsi="Sylfaen" w:cstheme="minorHAnsi"/>
          <w:lang w:val="ka-GE"/>
        </w:rPr>
        <w:t xml:space="preserve"> </w:t>
      </w:r>
    </w:p>
    <w:p w14:paraId="6DEBD491" w14:textId="77777777" w:rsidR="003C45DB" w:rsidRPr="00E90828" w:rsidRDefault="003C45DB" w:rsidP="003D0F0C">
      <w:pPr>
        <w:rPr>
          <w:rFonts w:ascii="Sylfaen" w:hAnsi="Sylfaen" w:cstheme="minorHAnsi"/>
          <w:lang w:val="ka-GE"/>
        </w:rPr>
      </w:pPr>
    </w:p>
    <w:p w14:paraId="53ABDB59" w14:textId="77777777" w:rsidR="00DD003E" w:rsidRPr="00870311" w:rsidRDefault="00DD003E" w:rsidP="00DD003E">
      <w:pPr>
        <w:spacing w:line="276" w:lineRule="auto"/>
        <w:rPr>
          <w:rFonts w:ascii="Sylfaen" w:eastAsia="Arial" w:hAnsi="Sylfaen" w:cstheme="minorHAnsi"/>
          <w:lang w:val="ka-GE"/>
        </w:rPr>
      </w:pPr>
      <w:r w:rsidRPr="00870311">
        <w:rPr>
          <w:rFonts w:ascii="Sylfaen" w:hAnsi="Sylfaen" w:cstheme="minorHAnsi"/>
          <w:lang w:val="ka-GE"/>
        </w:rPr>
        <w:t>ძვირფასო განმცხადებლებო,</w:t>
      </w:r>
    </w:p>
    <w:p w14:paraId="5A9AD966" w14:textId="77777777" w:rsidR="006E0ED6" w:rsidRPr="00870311" w:rsidRDefault="00DD003E" w:rsidP="006E0ED6">
      <w:pPr>
        <w:spacing w:line="276" w:lineRule="auto"/>
        <w:ind w:left="-5" w:hanging="10"/>
        <w:jc w:val="both"/>
        <w:rPr>
          <w:rFonts w:ascii="Sylfaen" w:hAnsi="Sylfaen" w:cs="Sylfaen"/>
          <w:lang w:val="ka-GE"/>
        </w:rPr>
      </w:pPr>
      <w:r w:rsidRPr="00870311">
        <w:rPr>
          <w:rFonts w:ascii="Sylfaen" w:hAnsi="Sylfaen" w:cs="Calibri"/>
          <w:lang w:val="ka-GE"/>
        </w:rPr>
        <w:t>Tetra Tech-ს, რომელიც არის აშშ-ის საერთაშორისო განვითარების სააგენტოს (USAID) ადგილობრივი თვითმმართველობის პროგრამის განმახორციელებელი პარტნიორი, 1961 წლის საგარეო დახმარების (შესწორებული) აქტის შესაბამისად და USAID-ის #</w:t>
      </w:r>
      <w:r w:rsidRPr="00E90828">
        <w:rPr>
          <w:rFonts w:ascii="Sylfaen" w:eastAsia="Calibri" w:hAnsi="Sylfaen" w:cstheme="minorHAnsi"/>
          <w:lang w:val="ka-GE"/>
        </w:rPr>
        <w:t>72011422C00001</w:t>
      </w:r>
      <w:r w:rsidRPr="00870311">
        <w:rPr>
          <w:rFonts w:ascii="Sylfaen" w:hAnsi="Sylfaen" w:cs="Calibri"/>
          <w:lang w:val="ka-GE"/>
        </w:rPr>
        <w:t xml:space="preserve"> კონტრაქტის საფუძველზე, აქვს გრანტების გაცემის უფლებამოსილება თავისი პროგრამით გათვალისწინებული ამოცანების შესასრულებლად. განმცხადებლები,  საგრანტო ხელშეკრულების მოპოვების შემთხვევაში, განახორციელებენ აქტივობებს, რომლებიც ხელს შეუწყობს USAID-ის ადგილობრივი თვითმმართველობის პროგრამის მთავარი მიზნის შესრულებას, რაც გულისხმობს</w:t>
      </w:r>
      <w:r w:rsidRPr="00870311">
        <w:rPr>
          <w:rFonts w:ascii="Sylfaen" w:hAnsi="Sylfaen"/>
          <w:lang w:val="ka-GE"/>
        </w:rPr>
        <w:t xml:space="preserve"> მიზნობრივი </w:t>
      </w:r>
      <w:r w:rsidRPr="00870311">
        <w:rPr>
          <w:rFonts w:ascii="Sylfaen" w:hAnsi="Sylfaen" w:cs="Sylfaen"/>
          <w:lang w:val="ka-GE"/>
        </w:rPr>
        <w:t>ადგილობრივი</w:t>
      </w:r>
      <w:r w:rsidRPr="00870311">
        <w:rPr>
          <w:rFonts w:ascii="Sylfaen" w:hAnsi="Sylfaen"/>
          <w:lang w:val="ka-GE"/>
        </w:rPr>
        <w:t xml:space="preserve"> </w:t>
      </w:r>
      <w:r w:rsidRPr="00870311">
        <w:rPr>
          <w:rFonts w:ascii="Sylfaen" w:hAnsi="Sylfaen" w:cs="Sylfaen"/>
          <w:lang w:val="ka-GE"/>
        </w:rPr>
        <w:t>თვითმმართველობების</w:t>
      </w:r>
      <w:r w:rsidRPr="00870311">
        <w:rPr>
          <w:rFonts w:ascii="Sylfaen" w:hAnsi="Sylfaen"/>
          <w:lang w:val="ka-GE"/>
        </w:rPr>
        <w:t xml:space="preserve"> </w:t>
      </w:r>
      <w:r w:rsidRPr="00870311">
        <w:rPr>
          <w:rFonts w:ascii="Sylfaen" w:hAnsi="Sylfaen" w:cs="Sylfaen"/>
          <w:lang w:val="ka-GE"/>
        </w:rPr>
        <w:t>ეფექტიანობის</w:t>
      </w:r>
      <w:r w:rsidRPr="00870311">
        <w:rPr>
          <w:rFonts w:ascii="Sylfaen" w:hAnsi="Sylfaen"/>
          <w:lang w:val="ka-GE"/>
        </w:rPr>
        <w:t xml:space="preserve">, </w:t>
      </w:r>
      <w:r w:rsidRPr="00870311">
        <w:rPr>
          <w:rFonts w:ascii="Sylfaen" w:hAnsi="Sylfaen" w:cs="Sylfaen"/>
          <w:lang w:val="ka-GE"/>
        </w:rPr>
        <w:t>ანგარიშვალდებულებისა</w:t>
      </w:r>
      <w:r w:rsidRPr="00870311">
        <w:rPr>
          <w:rFonts w:ascii="Sylfaen" w:hAnsi="Sylfaen"/>
          <w:lang w:val="ka-GE"/>
        </w:rPr>
        <w:t xml:space="preserve"> </w:t>
      </w:r>
      <w:r w:rsidRPr="00870311">
        <w:rPr>
          <w:rFonts w:ascii="Sylfaen" w:hAnsi="Sylfaen" w:cs="Sylfaen"/>
          <w:lang w:val="ka-GE"/>
        </w:rPr>
        <w:t>და</w:t>
      </w:r>
      <w:r w:rsidRPr="00870311">
        <w:rPr>
          <w:rFonts w:ascii="Sylfaen" w:hAnsi="Sylfaen"/>
          <w:lang w:val="ka-GE"/>
        </w:rPr>
        <w:t xml:space="preserve"> </w:t>
      </w:r>
      <w:r w:rsidRPr="00870311">
        <w:rPr>
          <w:rFonts w:ascii="Sylfaen" w:hAnsi="Sylfaen" w:cs="Sylfaen"/>
          <w:lang w:val="ka-GE"/>
        </w:rPr>
        <w:t>მოქალაქეებზე პასუხისმგებლობის გაძლიერებას საქართველოში.</w:t>
      </w:r>
      <w:r w:rsidR="006E0ED6" w:rsidRPr="00870311">
        <w:rPr>
          <w:rFonts w:ascii="Sylfaen" w:hAnsi="Sylfaen" w:cs="Sylfaen"/>
          <w:lang w:val="ka-GE"/>
        </w:rPr>
        <w:t xml:space="preserve">  </w:t>
      </w:r>
    </w:p>
    <w:p w14:paraId="056E0DB7" w14:textId="7C95ABF5" w:rsidR="006E0ED6" w:rsidRPr="00870311" w:rsidRDefault="00DD003E" w:rsidP="006E0ED6">
      <w:pPr>
        <w:spacing w:line="276" w:lineRule="auto"/>
        <w:ind w:left="-5" w:hanging="10"/>
        <w:jc w:val="both"/>
        <w:rPr>
          <w:rFonts w:ascii="Sylfaen" w:hAnsi="Sylfaen" w:cs="Calibri"/>
          <w:lang w:val="ka-GE"/>
        </w:rPr>
      </w:pPr>
      <w:r w:rsidRPr="00870311">
        <w:rPr>
          <w:rFonts w:ascii="Sylfaen" w:hAnsi="Sylfaen" w:cs="Sylfaen"/>
          <w:lang w:val="ka-GE"/>
        </w:rPr>
        <w:t>აღნიშნუ</w:t>
      </w:r>
      <w:r w:rsidRPr="00870311">
        <w:rPr>
          <w:rFonts w:ascii="Sylfaen" w:hAnsi="Sylfaen" w:cs="Calibri"/>
          <w:lang w:val="ka-GE"/>
        </w:rPr>
        <w:t>ლი მოთხოვნის შესაბამისად, USAID-ის ადგილობრივი თვითმმართველობის პროგრამა ითვალისწინებს ექვსი გრანტის გამოყოფას. თითოეული გრანტ</w:t>
      </w:r>
      <w:r w:rsidRPr="00E90828">
        <w:rPr>
          <w:rFonts w:ascii="Sylfaen" w:hAnsi="Sylfaen" w:cs="Calibri"/>
          <w:lang w:val="ka-GE"/>
        </w:rPr>
        <w:t xml:space="preserve">ი </w:t>
      </w:r>
      <w:r w:rsidRPr="00870311">
        <w:rPr>
          <w:rFonts w:ascii="Sylfaen" w:hAnsi="Sylfaen" w:cs="Calibri"/>
          <w:lang w:val="ka-GE"/>
        </w:rPr>
        <w:t>გაიცემა</w:t>
      </w:r>
      <w:r w:rsidRPr="00E90828">
        <w:rPr>
          <w:rFonts w:ascii="Sylfaen" w:hAnsi="Sylfaen" w:cs="Calibri"/>
          <w:lang w:val="ka-GE"/>
        </w:rPr>
        <w:t xml:space="preserve"> </w:t>
      </w:r>
      <w:r w:rsidRPr="00870311">
        <w:rPr>
          <w:rFonts w:ascii="Sylfaen" w:hAnsi="Sylfaen" w:cs="Calibri"/>
          <w:b/>
          <w:lang w:val="ka-GE"/>
        </w:rPr>
        <w:t>40,000-65,000 ლარის</w:t>
      </w:r>
      <w:r w:rsidRPr="00870311">
        <w:rPr>
          <w:rFonts w:ascii="Sylfaen" w:hAnsi="Sylfaen" w:cs="Calibri"/>
          <w:lang w:val="ka-GE"/>
        </w:rPr>
        <w:t xml:space="preserve"> მოცულობის ფარგლებში, მინიმუმ 6 თვის და არა უმეტეს 14 თვის ვადით.</w:t>
      </w:r>
    </w:p>
    <w:p w14:paraId="641F225B" w14:textId="6A10DF3F" w:rsidR="006E0ED6" w:rsidRPr="00870311" w:rsidRDefault="00DD003E" w:rsidP="006E0ED6">
      <w:pPr>
        <w:spacing w:line="276" w:lineRule="auto"/>
        <w:ind w:left="-5" w:hanging="10"/>
        <w:jc w:val="both"/>
        <w:rPr>
          <w:rFonts w:ascii="Sylfaen" w:hAnsi="Sylfaen" w:cs="Calibri"/>
          <w:lang w:val="ka-GE"/>
        </w:rPr>
      </w:pPr>
      <w:r w:rsidRPr="00870311">
        <w:rPr>
          <w:rFonts w:ascii="Sylfaen" w:hAnsi="Sylfaen" w:cs="Calibri"/>
          <w:lang w:val="ka-GE"/>
        </w:rPr>
        <w:t>განაცხადების მიღებაზე მოთხოვნის პროცესი ჩატარდება რამდენიმე ეტაპად:</w:t>
      </w:r>
    </w:p>
    <w:p w14:paraId="4711D960" w14:textId="77777777" w:rsidR="006E0ED6" w:rsidRPr="00E90828" w:rsidRDefault="006E0ED6" w:rsidP="006E0ED6">
      <w:pPr>
        <w:spacing w:line="276" w:lineRule="auto"/>
        <w:ind w:left="-5" w:hanging="10"/>
        <w:jc w:val="both"/>
        <w:rPr>
          <w:rFonts w:ascii="Sylfaen" w:eastAsia="Calibri" w:hAnsi="Sylfaen" w:cstheme="minorHAnsi"/>
          <w:lang w:val="ka-GE"/>
        </w:rPr>
      </w:pPr>
      <w:r w:rsidRPr="00870311">
        <w:rPr>
          <w:rFonts w:ascii="Sylfaen" w:eastAsia="Calibri" w:hAnsi="Sylfaen" w:cs="Sylfaen"/>
          <w:b/>
          <w:lang w:val="ka-GE"/>
        </w:rPr>
        <w:lastRenderedPageBreak/>
        <w:t>ეტაპი</w:t>
      </w:r>
      <w:r w:rsidRPr="00E90828">
        <w:rPr>
          <w:rFonts w:ascii="Sylfaen" w:eastAsia="Calibri" w:hAnsi="Sylfaen" w:cstheme="minorHAnsi"/>
          <w:b/>
          <w:lang w:val="ka-GE"/>
        </w:rPr>
        <w:t xml:space="preserve"> 1: </w:t>
      </w:r>
      <w:r w:rsidRPr="00E90828">
        <w:rPr>
          <w:rFonts w:ascii="Sylfaen" w:eastAsia="Calibri" w:hAnsi="Sylfaen" w:cs="Sylfaen"/>
          <w:b/>
          <w:lang w:val="ka-GE"/>
        </w:rPr>
        <w:t>კონცეფციის</w:t>
      </w:r>
      <w:r w:rsidRPr="00E90828">
        <w:rPr>
          <w:rFonts w:ascii="Sylfaen" w:eastAsia="Calibri" w:hAnsi="Sylfaen" w:cstheme="minorHAnsi"/>
          <w:b/>
          <w:lang w:val="ka-GE"/>
        </w:rPr>
        <w:t xml:space="preserve"> </w:t>
      </w:r>
      <w:r w:rsidRPr="00E90828">
        <w:rPr>
          <w:rFonts w:ascii="Sylfaen" w:eastAsia="Calibri" w:hAnsi="Sylfaen" w:cs="Sylfaen"/>
          <w:b/>
          <w:lang w:val="ka-GE"/>
        </w:rPr>
        <w:t>დოკუმენტები</w:t>
      </w:r>
      <w:r w:rsidRPr="00E90828">
        <w:rPr>
          <w:rFonts w:ascii="Sylfaen" w:eastAsia="Calibri" w:hAnsi="Sylfaen" w:cstheme="minorHAnsi"/>
          <w:lang w:val="ka-GE"/>
        </w:rPr>
        <w:t xml:space="preserve"> - </w:t>
      </w:r>
      <w:r w:rsidRPr="00870311">
        <w:rPr>
          <w:rFonts w:ascii="Sylfaen" w:hAnsi="Sylfaen" w:cs="Calibri"/>
          <w:lang w:val="ka-GE"/>
        </w:rPr>
        <w:t>კონცეფციის დოკუმენტებს მიიღებს და განიხილავს USAID-ის ადგილობრივი თვითმმართველობის პროგრამა ზემოთ აღნიშნული ვადის დასრულებისთანავე, მე-5 ნაწილის (კონცეფციის დოკუმენტები) შესაბამისად.</w:t>
      </w:r>
      <w:r w:rsidRPr="00870311">
        <w:rPr>
          <w:rFonts w:ascii="Sylfaen" w:eastAsia="Calibri" w:hAnsi="Sylfaen" w:cs="Sylfaen"/>
          <w:lang w:val="ka-GE"/>
        </w:rPr>
        <w:t xml:space="preserve"> </w:t>
      </w:r>
      <w:r w:rsidRPr="00870311">
        <w:rPr>
          <w:rFonts w:ascii="Sylfaen" w:hAnsi="Sylfaen" w:cs="Calibri"/>
          <w:lang w:val="ka-GE"/>
        </w:rPr>
        <w:t xml:space="preserve">იმ შემთხვევაში, თუ ჩაითვლება, რომ განაცხადი პასუხობს მოთხოვნებს და წარმოჩენილია კავშირი USAID-ის ადგილობრივი თვითმმართველობის პროგრამის მიზნებთან, განმცხადებელმა უნდა წარმოადგინოს სრული განაცხადი. </w:t>
      </w:r>
      <w:r w:rsidRPr="00E90828">
        <w:rPr>
          <w:rFonts w:ascii="Sylfaen" w:eastAsia="Calibri" w:hAnsi="Sylfaen" w:cs="Sylfaen"/>
          <w:lang w:val="ka-GE"/>
        </w:rPr>
        <w:t>წარუმატებელ</w:t>
      </w:r>
      <w:r w:rsidRPr="00E90828">
        <w:rPr>
          <w:rFonts w:ascii="Sylfaen" w:eastAsia="Calibri" w:hAnsi="Sylfaen" w:cstheme="minorHAnsi"/>
          <w:lang w:val="ka-GE"/>
        </w:rPr>
        <w:t xml:space="preserve"> </w:t>
      </w:r>
      <w:r w:rsidRPr="00E90828">
        <w:rPr>
          <w:rFonts w:ascii="Sylfaen" w:eastAsia="Calibri" w:hAnsi="Sylfaen" w:cs="Sylfaen"/>
          <w:lang w:val="ka-GE"/>
        </w:rPr>
        <w:t>განმცხადებლებ</w:t>
      </w:r>
      <w:r w:rsidRPr="00870311">
        <w:rPr>
          <w:rFonts w:ascii="Sylfaen" w:eastAsia="Calibri" w:hAnsi="Sylfaen" w:cs="Sylfaen"/>
          <w:lang w:val="ka-GE"/>
        </w:rPr>
        <w:t>ს ეცნობებათ</w:t>
      </w:r>
      <w:r w:rsidRPr="00E90828">
        <w:rPr>
          <w:rFonts w:ascii="Sylfaen" w:eastAsia="Calibri" w:hAnsi="Sylfaen" w:cstheme="minorHAnsi"/>
          <w:lang w:val="ka-GE"/>
        </w:rPr>
        <w:t xml:space="preserve">, </w:t>
      </w:r>
      <w:r w:rsidRPr="00E90828">
        <w:rPr>
          <w:rFonts w:ascii="Sylfaen" w:eastAsia="Calibri" w:hAnsi="Sylfaen" w:cs="Sylfaen"/>
          <w:lang w:val="ka-GE"/>
        </w:rPr>
        <w:t>რომ</w:t>
      </w:r>
      <w:r w:rsidRPr="00E90828">
        <w:rPr>
          <w:rFonts w:ascii="Sylfaen" w:eastAsia="Calibri" w:hAnsi="Sylfaen" w:cstheme="minorHAnsi"/>
          <w:lang w:val="ka-GE"/>
        </w:rPr>
        <w:t xml:space="preserve"> </w:t>
      </w:r>
      <w:r w:rsidRPr="00E90828">
        <w:rPr>
          <w:rFonts w:ascii="Sylfaen" w:eastAsia="Calibri" w:hAnsi="Sylfaen" w:cs="Sylfaen"/>
          <w:lang w:val="ka-GE"/>
        </w:rPr>
        <w:t>მათი</w:t>
      </w:r>
      <w:r w:rsidRPr="00E90828">
        <w:rPr>
          <w:rFonts w:ascii="Sylfaen" w:eastAsia="Calibri" w:hAnsi="Sylfaen" w:cstheme="minorHAnsi"/>
          <w:lang w:val="ka-GE"/>
        </w:rPr>
        <w:t xml:space="preserve"> </w:t>
      </w:r>
      <w:r w:rsidRPr="00E90828">
        <w:rPr>
          <w:rFonts w:ascii="Sylfaen" w:eastAsia="Calibri" w:hAnsi="Sylfaen" w:cs="Sylfaen"/>
          <w:lang w:val="ka-GE"/>
        </w:rPr>
        <w:t>განაცხად</w:t>
      </w:r>
      <w:r w:rsidRPr="00870311">
        <w:rPr>
          <w:rFonts w:ascii="Sylfaen" w:eastAsia="Calibri" w:hAnsi="Sylfaen" w:cs="Sylfaen"/>
          <w:lang w:val="ka-GE"/>
        </w:rPr>
        <w:t>ი ვერ გადავიდა მე-2 ეტაპზე</w:t>
      </w:r>
      <w:r w:rsidRPr="00E90828">
        <w:rPr>
          <w:rFonts w:ascii="Sylfaen" w:eastAsia="Calibri" w:hAnsi="Sylfaen" w:cstheme="minorHAnsi"/>
          <w:lang w:val="ka-GE"/>
        </w:rPr>
        <w:t>.</w:t>
      </w:r>
    </w:p>
    <w:p w14:paraId="12CD1F0E" w14:textId="77777777" w:rsidR="006E0ED6" w:rsidRPr="00E90828" w:rsidRDefault="006E0ED6" w:rsidP="006E0ED6">
      <w:pPr>
        <w:spacing w:line="276" w:lineRule="auto"/>
        <w:ind w:left="-5" w:hanging="10"/>
        <w:jc w:val="both"/>
        <w:rPr>
          <w:rFonts w:ascii="Sylfaen" w:eastAsia="Calibri" w:hAnsi="Sylfaen" w:cstheme="minorHAnsi"/>
          <w:lang w:val="ka-GE"/>
        </w:rPr>
      </w:pPr>
      <w:r w:rsidRPr="00870311">
        <w:rPr>
          <w:rFonts w:ascii="Sylfaen" w:eastAsia="Calibri" w:hAnsi="Sylfaen" w:cs="Sylfaen"/>
          <w:b/>
          <w:lang w:val="ka-GE"/>
        </w:rPr>
        <w:t xml:space="preserve">ეტაპი 2: </w:t>
      </w:r>
      <w:r w:rsidRPr="00E90828">
        <w:rPr>
          <w:rFonts w:ascii="Sylfaen" w:eastAsia="Calibri" w:hAnsi="Sylfaen" w:cs="Sylfaen"/>
          <w:b/>
          <w:lang w:val="ka-GE"/>
        </w:rPr>
        <w:t>სრული</w:t>
      </w:r>
      <w:r w:rsidRPr="00E90828">
        <w:rPr>
          <w:rFonts w:ascii="Sylfaen" w:eastAsia="Calibri" w:hAnsi="Sylfaen" w:cstheme="minorHAnsi"/>
          <w:b/>
          <w:lang w:val="ka-GE"/>
        </w:rPr>
        <w:t xml:space="preserve"> </w:t>
      </w:r>
      <w:r w:rsidRPr="00E90828">
        <w:rPr>
          <w:rFonts w:ascii="Sylfaen" w:eastAsia="Calibri" w:hAnsi="Sylfaen" w:cs="Sylfaen"/>
          <w:b/>
          <w:lang w:val="ka-GE"/>
        </w:rPr>
        <w:t>განაცხადი</w:t>
      </w:r>
      <w:r w:rsidRPr="00E90828">
        <w:rPr>
          <w:rFonts w:ascii="Sylfaen" w:eastAsia="Calibri" w:hAnsi="Sylfaen" w:cstheme="minorHAnsi"/>
          <w:lang w:val="ka-GE"/>
        </w:rPr>
        <w:t xml:space="preserve"> - </w:t>
      </w:r>
      <w:r w:rsidRPr="00870311">
        <w:rPr>
          <w:rFonts w:ascii="Sylfaen" w:eastAsia="Calibri" w:hAnsi="Sylfaen" w:cstheme="minorHAnsi"/>
          <w:lang w:val="ka-GE"/>
        </w:rPr>
        <w:t xml:space="preserve">მე-2 ეტაპზე გადასულმა განმცხადებლებმა </w:t>
      </w:r>
      <w:r w:rsidRPr="00870311">
        <w:rPr>
          <w:rFonts w:ascii="Sylfaen" w:eastAsia="Calibri" w:hAnsi="Sylfaen" w:cs="Sylfaen"/>
          <w:lang w:val="ka-GE"/>
        </w:rPr>
        <w:t xml:space="preserve">უნდა </w:t>
      </w:r>
      <w:r w:rsidRPr="00E90828">
        <w:rPr>
          <w:rFonts w:ascii="Sylfaen" w:eastAsia="Calibri" w:hAnsi="Sylfaen" w:cs="Sylfaen"/>
          <w:lang w:val="ka-GE"/>
        </w:rPr>
        <w:t>წარმოადგინონ სრული განაცხადი (მიწოდებული ფორმატის შესაბამისად), რომელსაც მიიღებს და შეაფასებს USAID-ის ადგილობრივი თვითმმართველობის პროგრამის განხილვისა და შეფასების კომიტეტი. დამატებითი მითითებები, შეფასების კრიტერიუმები და ვადები ეცნობებათ მე-2 ეტაპზე გადასვლის თაობაზე შეტყობინებასთან ერთად. წარუმატებელ განმცხადებლებს ეცნობებათ, რომ მათი განაცხადი ვერ გადავიდა მე-3 ეტაპზე.</w:t>
      </w:r>
    </w:p>
    <w:p w14:paraId="622D1421" w14:textId="77777777" w:rsidR="006E0ED6" w:rsidRPr="00870311" w:rsidRDefault="006E0ED6" w:rsidP="006E0ED6">
      <w:pPr>
        <w:spacing w:after="160" w:line="254" w:lineRule="auto"/>
        <w:jc w:val="both"/>
        <w:rPr>
          <w:rFonts w:ascii="Sylfaen" w:hAnsi="Sylfaen" w:cs="Calibri"/>
          <w:lang w:val="ka-GE"/>
        </w:rPr>
      </w:pPr>
      <w:r w:rsidRPr="00870311">
        <w:rPr>
          <w:rFonts w:ascii="Sylfaen" w:eastAsia="Calibri" w:hAnsi="Sylfaen" w:cs="Sylfaen"/>
          <w:b/>
          <w:lang w:val="ka-GE"/>
        </w:rPr>
        <w:t>ეტაპი</w:t>
      </w:r>
      <w:r w:rsidRPr="00E90828">
        <w:rPr>
          <w:rFonts w:ascii="Sylfaen" w:eastAsia="Calibri" w:hAnsi="Sylfaen" w:cstheme="minorHAnsi"/>
          <w:b/>
          <w:lang w:val="ka-GE"/>
        </w:rPr>
        <w:t xml:space="preserve"> 3: </w:t>
      </w:r>
      <w:r w:rsidRPr="00870311">
        <w:rPr>
          <w:rFonts w:ascii="Sylfaen" w:eastAsia="Calibri" w:hAnsi="Sylfaen" w:cstheme="minorHAnsi"/>
          <w:b/>
          <w:lang w:val="ka-GE"/>
        </w:rPr>
        <w:t xml:space="preserve">გრანტის </w:t>
      </w:r>
      <w:r w:rsidRPr="00E90828">
        <w:rPr>
          <w:rFonts w:ascii="Sylfaen" w:eastAsia="Calibri" w:hAnsi="Sylfaen" w:cs="Sylfaen"/>
          <w:b/>
          <w:lang w:val="ka-GE"/>
        </w:rPr>
        <w:t>წინასწარ</w:t>
      </w:r>
      <w:r w:rsidRPr="00870311">
        <w:rPr>
          <w:rFonts w:ascii="Sylfaen" w:eastAsia="Calibri" w:hAnsi="Sylfaen" w:cs="Sylfaen"/>
          <w:b/>
          <w:lang w:val="ka-GE"/>
        </w:rPr>
        <w:t xml:space="preserve"> გაცემა</w:t>
      </w:r>
      <w:r w:rsidRPr="00E90828">
        <w:rPr>
          <w:rFonts w:ascii="Sylfaen" w:eastAsia="Calibri" w:hAnsi="Sylfaen" w:cstheme="minorHAnsi"/>
          <w:lang w:val="ka-GE"/>
        </w:rPr>
        <w:t xml:space="preserve"> - </w:t>
      </w:r>
      <w:r w:rsidRPr="00E90828">
        <w:rPr>
          <w:rFonts w:ascii="Sylfaen" w:eastAsia="Calibri" w:hAnsi="Sylfaen" w:cs="Sylfaen"/>
          <w:lang w:val="ka-GE"/>
        </w:rPr>
        <w:t>ეს</w:t>
      </w:r>
      <w:r w:rsidRPr="00E90828">
        <w:rPr>
          <w:rFonts w:ascii="Sylfaen" w:eastAsia="Calibri" w:hAnsi="Sylfaen" w:cstheme="minorHAnsi"/>
          <w:lang w:val="ka-GE"/>
        </w:rPr>
        <w:t xml:space="preserve"> </w:t>
      </w:r>
      <w:r w:rsidRPr="00E90828">
        <w:rPr>
          <w:rFonts w:ascii="Sylfaen" w:eastAsia="Calibri" w:hAnsi="Sylfaen" w:cs="Sylfaen"/>
          <w:lang w:val="ka-GE"/>
        </w:rPr>
        <w:t>არის</w:t>
      </w:r>
      <w:r w:rsidRPr="00E90828">
        <w:rPr>
          <w:rFonts w:ascii="Sylfaen" w:eastAsia="Calibri" w:hAnsi="Sylfaen" w:cstheme="minorHAnsi"/>
          <w:lang w:val="ka-GE"/>
        </w:rPr>
        <w:t xml:space="preserve"> </w:t>
      </w:r>
      <w:r w:rsidRPr="00E90828">
        <w:rPr>
          <w:rFonts w:ascii="Sylfaen" w:eastAsia="Calibri" w:hAnsi="Sylfaen" w:cs="Sylfaen"/>
          <w:lang w:val="ka-GE"/>
        </w:rPr>
        <w:t>საბოლოო</w:t>
      </w:r>
      <w:r w:rsidRPr="00E90828">
        <w:rPr>
          <w:rFonts w:ascii="Sylfaen" w:eastAsia="Calibri" w:hAnsi="Sylfaen" w:cstheme="minorHAnsi"/>
          <w:lang w:val="ka-GE"/>
        </w:rPr>
        <w:t xml:space="preserve"> </w:t>
      </w:r>
      <w:r w:rsidRPr="00E90828">
        <w:rPr>
          <w:rFonts w:ascii="Sylfaen" w:eastAsia="Calibri" w:hAnsi="Sylfaen" w:cs="Sylfaen"/>
          <w:lang w:val="ka-GE"/>
        </w:rPr>
        <w:t>ეტაპი</w:t>
      </w:r>
      <w:r w:rsidRPr="00870311">
        <w:rPr>
          <w:rFonts w:ascii="Sylfaen" w:eastAsia="Calibri" w:hAnsi="Sylfaen" w:cs="Sylfaen"/>
          <w:lang w:val="ka-GE"/>
        </w:rPr>
        <w:t xml:space="preserve"> გრანტის გაცემამდე და განხორციელების დაწყებამდე. აღნიშნულ</w:t>
      </w:r>
      <w:r w:rsidRPr="00E90828">
        <w:rPr>
          <w:rFonts w:ascii="Sylfaen" w:eastAsia="Calibri" w:hAnsi="Sylfaen" w:cstheme="minorHAnsi"/>
          <w:lang w:val="ka-GE"/>
        </w:rPr>
        <w:t xml:space="preserve"> </w:t>
      </w:r>
      <w:r w:rsidRPr="00870311">
        <w:rPr>
          <w:rFonts w:ascii="Sylfaen" w:eastAsia="Calibri" w:hAnsi="Sylfaen" w:cs="Sylfaen"/>
          <w:lang w:val="ka-GE"/>
        </w:rPr>
        <w:t xml:space="preserve">ეტაპზე </w:t>
      </w:r>
      <w:r w:rsidRPr="00E90828">
        <w:rPr>
          <w:rFonts w:ascii="Sylfaen" w:eastAsia="Calibri" w:hAnsi="Sylfaen" w:cstheme="minorHAnsi"/>
          <w:lang w:val="ka-GE"/>
        </w:rPr>
        <w:t>USAID-</w:t>
      </w:r>
      <w:r w:rsidRPr="00E90828">
        <w:rPr>
          <w:rFonts w:ascii="Sylfaen" w:eastAsia="Calibri" w:hAnsi="Sylfaen" w:cs="Sylfaen"/>
          <w:lang w:val="ka-GE"/>
        </w:rPr>
        <w:t>ის</w:t>
      </w:r>
      <w:r w:rsidRPr="00E90828">
        <w:rPr>
          <w:rFonts w:ascii="Sylfaen" w:eastAsia="Calibri" w:hAnsi="Sylfaen" w:cstheme="minorHAnsi"/>
          <w:lang w:val="ka-GE"/>
        </w:rPr>
        <w:t xml:space="preserve"> </w:t>
      </w:r>
      <w:r w:rsidRPr="00E90828">
        <w:rPr>
          <w:rFonts w:ascii="Sylfaen" w:eastAsia="Calibri" w:hAnsi="Sylfaen" w:cs="Sylfaen"/>
          <w:lang w:val="ka-GE"/>
        </w:rPr>
        <w:t>ადგილობრივი</w:t>
      </w:r>
      <w:r w:rsidRPr="00E90828">
        <w:rPr>
          <w:rFonts w:ascii="Sylfaen" w:eastAsia="Calibri" w:hAnsi="Sylfaen" w:cstheme="minorHAnsi"/>
          <w:lang w:val="ka-GE"/>
        </w:rPr>
        <w:t xml:space="preserve"> </w:t>
      </w:r>
      <w:r w:rsidRPr="00870311">
        <w:rPr>
          <w:rFonts w:ascii="Sylfaen" w:eastAsia="Calibri" w:hAnsi="Sylfaen" w:cstheme="minorHAnsi"/>
          <w:lang w:val="ka-GE"/>
        </w:rPr>
        <w:t>თვით</w:t>
      </w:r>
      <w:r w:rsidRPr="00E90828">
        <w:rPr>
          <w:rFonts w:ascii="Sylfaen" w:eastAsia="Calibri" w:hAnsi="Sylfaen" w:cs="Sylfaen"/>
          <w:lang w:val="ka-GE"/>
        </w:rPr>
        <w:t>მმართველობის</w:t>
      </w:r>
      <w:r w:rsidRPr="00E90828">
        <w:rPr>
          <w:rFonts w:ascii="Sylfaen" w:eastAsia="Calibri" w:hAnsi="Sylfaen" w:cstheme="minorHAnsi"/>
          <w:lang w:val="ka-GE"/>
        </w:rPr>
        <w:t xml:space="preserve"> </w:t>
      </w:r>
      <w:r w:rsidRPr="00E90828">
        <w:rPr>
          <w:rFonts w:ascii="Sylfaen" w:eastAsia="Calibri" w:hAnsi="Sylfaen" w:cs="Sylfaen"/>
          <w:lang w:val="ka-GE"/>
        </w:rPr>
        <w:t>პროგრამა</w:t>
      </w:r>
      <w:r w:rsidRPr="00E90828">
        <w:rPr>
          <w:rFonts w:ascii="Sylfaen" w:eastAsia="Calibri" w:hAnsi="Sylfaen" w:cstheme="minorHAnsi"/>
          <w:lang w:val="ka-GE"/>
        </w:rPr>
        <w:t xml:space="preserve"> </w:t>
      </w:r>
      <w:r w:rsidRPr="00E90828">
        <w:rPr>
          <w:rFonts w:ascii="Sylfaen" w:eastAsia="Calibri" w:hAnsi="Sylfaen" w:cs="Sylfaen"/>
          <w:lang w:val="ka-GE"/>
        </w:rPr>
        <w:t>განმცხადებელთან</w:t>
      </w:r>
      <w:r w:rsidRPr="00870311">
        <w:rPr>
          <w:rFonts w:ascii="Sylfaen" w:eastAsia="Calibri" w:hAnsi="Sylfaen" w:cs="Sylfaen"/>
          <w:lang w:val="ka-GE"/>
        </w:rPr>
        <w:t xml:space="preserve"> ერთად მუშაობს, რათა სრულყოს</w:t>
      </w:r>
      <w:r w:rsidRPr="00E90828">
        <w:rPr>
          <w:rFonts w:ascii="Sylfaen" w:eastAsia="Calibri" w:hAnsi="Sylfaen" w:cstheme="minorHAnsi"/>
          <w:lang w:val="ka-GE"/>
        </w:rPr>
        <w:t xml:space="preserve"> </w:t>
      </w:r>
      <w:r w:rsidRPr="00E90828">
        <w:rPr>
          <w:rFonts w:ascii="Sylfaen" w:eastAsia="Calibri" w:hAnsi="Sylfaen" w:cs="Sylfaen"/>
          <w:lang w:val="ka-GE"/>
        </w:rPr>
        <w:t>შემოთავაზებული</w:t>
      </w:r>
      <w:r w:rsidRPr="00E90828">
        <w:rPr>
          <w:rFonts w:ascii="Sylfaen" w:eastAsia="Calibri" w:hAnsi="Sylfaen" w:cstheme="minorHAnsi"/>
          <w:lang w:val="ka-GE"/>
        </w:rPr>
        <w:t xml:space="preserve"> </w:t>
      </w:r>
      <w:r w:rsidRPr="00E90828">
        <w:rPr>
          <w:rFonts w:ascii="Sylfaen" w:eastAsia="Calibri" w:hAnsi="Sylfaen" w:cs="Sylfaen"/>
          <w:lang w:val="ka-GE"/>
        </w:rPr>
        <w:t>პროექტი</w:t>
      </w:r>
      <w:r w:rsidRPr="00E90828">
        <w:rPr>
          <w:rFonts w:ascii="Sylfaen" w:eastAsia="Calibri" w:hAnsi="Sylfaen" w:cstheme="minorHAnsi"/>
          <w:lang w:val="ka-GE"/>
        </w:rPr>
        <w:t xml:space="preserve"> </w:t>
      </w:r>
      <w:r w:rsidRPr="00E90828">
        <w:rPr>
          <w:rFonts w:ascii="Sylfaen" w:eastAsia="Calibri" w:hAnsi="Sylfaen" w:cs="Sylfaen"/>
          <w:lang w:val="ka-GE"/>
        </w:rPr>
        <w:t>და</w:t>
      </w:r>
      <w:r w:rsidRPr="00E90828">
        <w:rPr>
          <w:rFonts w:ascii="Sylfaen" w:eastAsia="Calibri" w:hAnsi="Sylfaen" w:cstheme="minorHAnsi"/>
          <w:lang w:val="ka-GE"/>
        </w:rPr>
        <w:t xml:space="preserve"> </w:t>
      </w:r>
      <w:r w:rsidRPr="00E90828">
        <w:rPr>
          <w:rFonts w:ascii="Sylfaen" w:eastAsia="Calibri" w:hAnsi="Sylfaen" w:cs="Sylfaen"/>
          <w:lang w:val="ka-GE"/>
        </w:rPr>
        <w:t>ბიუჯეტი</w:t>
      </w:r>
      <w:r w:rsidRPr="00870311">
        <w:rPr>
          <w:rFonts w:ascii="Sylfaen" w:eastAsia="Calibri" w:hAnsi="Sylfaen" w:cs="Sylfaen"/>
          <w:lang w:val="ka-GE"/>
        </w:rPr>
        <w:t xml:space="preserve"> და გაითვალისწინოს </w:t>
      </w:r>
      <w:r w:rsidRPr="00E90828">
        <w:rPr>
          <w:rFonts w:ascii="Sylfaen" w:eastAsia="Calibri" w:hAnsi="Sylfaen" w:cstheme="minorHAnsi"/>
          <w:lang w:val="ka-GE"/>
        </w:rPr>
        <w:t>USAID-</w:t>
      </w:r>
      <w:r w:rsidRPr="00E90828">
        <w:rPr>
          <w:rFonts w:ascii="Sylfaen" w:eastAsia="Calibri" w:hAnsi="Sylfaen" w:cs="Sylfaen"/>
          <w:lang w:val="ka-GE"/>
        </w:rPr>
        <w:t>ის</w:t>
      </w:r>
      <w:r w:rsidRPr="00E90828">
        <w:rPr>
          <w:rFonts w:ascii="Sylfaen" w:eastAsia="Calibri" w:hAnsi="Sylfaen" w:cstheme="minorHAnsi"/>
          <w:lang w:val="ka-GE"/>
        </w:rPr>
        <w:t xml:space="preserve"> </w:t>
      </w:r>
      <w:r w:rsidRPr="00E90828">
        <w:rPr>
          <w:rFonts w:ascii="Sylfaen" w:eastAsia="Calibri" w:hAnsi="Sylfaen" w:cs="Sylfaen"/>
          <w:lang w:val="ka-GE"/>
        </w:rPr>
        <w:t>ადგილობრივი</w:t>
      </w:r>
      <w:r w:rsidRPr="00E90828">
        <w:rPr>
          <w:rFonts w:ascii="Sylfaen" w:eastAsia="Calibri" w:hAnsi="Sylfaen" w:cstheme="minorHAnsi"/>
          <w:lang w:val="ka-GE"/>
        </w:rPr>
        <w:t xml:space="preserve"> </w:t>
      </w:r>
      <w:r w:rsidRPr="00E90828">
        <w:rPr>
          <w:rFonts w:ascii="Sylfaen" w:eastAsia="Calibri" w:hAnsi="Sylfaen" w:cs="Sylfaen"/>
          <w:lang w:val="ka-GE"/>
        </w:rPr>
        <w:t>თვითმმართველობის</w:t>
      </w:r>
      <w:r w:rsidRPr="00E90828">
        <w:rPr>
          <w:rFonts w:ascii="Sylfaen" w:eastAsia="Calibri" w:hAnsi="Sylfaen" w:cstheme="minorHAnsi"/>
          <w:lang w:val="ka-GE"/>
        </w:rPr>
        <w:t xml:space="preserve"> </w:t>
      </w:r>
      <w:r w:rsidRPr="00E90828">
        <w:rPr>
          <w:rFonts w:ascii="Sylfaen" w:eastAsia="Calibri" w:hAnsi="Sylfaen" w:cs="Sylfaen"/>
          <w:lang w:val="ka-GE"/>
        </w:rPr>
        <w:t>პროგრამის</w:t>
      </w:r>
      <w:r w:rsidRPr="00E90828">
        <w:rPr>
          <w:rFonts w:ascii="Sylfaen" w:eastAsia="Calibri" w:hAnsi="Sylfaen" w:cstheme="minorHAnsi"/>
          <w:lang w:val="ka-GE"/>
        </w:rPr>
        <w:t xml:space="preserve"> </w:t>
      </w:r>
      <w:r w:rsidRPr="00E90828">
        <w:rPr>
          <w:rFonts w:ascii="Sylfaen" w:eastAsia="Calibri" w:hAnsi="Sylfaen" w:cs="Sylfaen"/>
          <w:lang w:val="ka-GE"/>
        </w:rPr>
        <w:t>სპეციფიკური</w:t>
      </w:r>
      <w:r w:rsidRPr="00E90828">
        <w:rPr>
          <w:rFonts w:ascii="Sylfaen" w:eastAsia="Calibri" w:hAnsi="Sylfaen" w:cstheme="minorHAnsi"/>
          <w:lang w:val="ka-GE"/>
        </w:rPr>
        <w:t xml:space="preserve"> </w:t>
      </w:r>
      <w:r w:rsidRPr="00E90828">
        <w:rPr>
          <w:rFonts w:ascii="Sylfaen" w:eastAsia="Calibri" w:hAnsi="Sylfaen" w:cs="Sylfaen"/>
          <w:lang w:val="ka-GE"/>
        </w:rPr>
        <w:t>მოთხოვნები</w:t>
      </w:r>
      <w:r w:rsidRPr="00870311">
        <w:rPr>
          <w:rFonts w:ascii="Sylfaen" w:eastAsia="Calibri" w:hAnsi="Sylfaen" w:cs="Sylfaen"/>
          <w:lang w:val="ka-GE"/>
        </w:rPr>
        <w:t>,</w:t>
      </w:r>
      <w:r w:rsidRPr="00E90828">
        <w:rPr>
          <w:rFonts w:ascii="Sylfaen" w:eastAsia="Calibri" w:hAnsi="Sylfaen" w:cstheme="minorHAnsi"/>
          <w:lang w:val="ka-GE"/>
        </w:rPr>
        <w:t xml:space="preserve"> </w:t>
      </w:r>
      <w:r w:rsidRPr="00E90828">
        <w:rPr>
          <w:rFonts w:ascii="Sylfaen" w:eastAsia="Calibri" w:hAnsi="Sylfaen" w:cs="Sylfaen"/>
          <w:lang w:val="ka-GE"/>
        </w:rPr>
        <w:t>მათ</w:t>
      </w:r>
      <w:r w:rsidRPr="00E90828">
        <w:rPr>
          <w:rFonts w:ascii="Sylfaen" w:eastAsia="Calibri" w:hAnsi="Sylfaen" w:cstheme="minorHAnsi"/>
          <w:lang w:val="ka-GE"/>
        </w:rPr>
        <w:t xml:space="preserve"> </w:t>
      </w:r>
      <w:r w:rsidRPr="00E90828">
        <w:rPr>
          <w:rFonts w:ascii="Sylfaen" w:eastAsia="Calibri" w:hAnsi="Sylfaen" w:cs="Sylfaen"/>
          <w:lang w:val="ka-GE"/>
        </w:rPr>
        <w:t>შორის</w:t>
      </w:r>
      <w:r w:rsidRPr="00E90828">
        <w:rPr>
          <w:rFonts w:ascii="Sylfaen" w:eastAsia="Calibri" w:hAnsi="Sylfaen" w:cstheme="minorHAnsi"/>
          <w:lang w:val="ka-GE"/>
        </w:rPr>
        <w:t xml:space="preserve">, </w:t>
      </w:r>
      <w:r w:rsidRPr="00870311">
        <w:rPr>
          <w:rFonts w:ascii="Sylfaen" w:eastAsia="Calibri" w:hAnsi="Sylfaen" w:cstheme="minorHAnsi"/>
          <w:lang w:val="ka-GE"/>
        </w:rPr>
        <w:t xml:space="preserve">და არა მხოლოდ: </w:t>
      </w:r>
      <w:r w:rsidRPr="00E90828">
        <w:rPr>
          <w:rFonts w:ascii="Sylfaen" w:eastAsia="Calibri" w:hAnsi="Sylfaen" w:cs="Sylfaen"/>
          <w:lang w:val="ka-GE"/>
        </w:rPr>
        <w:t>საუკეთესო</w:t>
      </w:r>
      <w:r w:rsidRPr="00E90828">
        <w:rPr>
          <w:rFonts w:ascii="Sylfaen" w:eastAsia="Calibri" w:hAnsi="Sylfaen" w:cstheme="minorHAnsi"/>
          <w:lang w:val="ka-GE"/>
        </w:rPr>
        <w:t xml:space="preserve"> </w:t>
      </w:r>
      <w:r w:rsidRPr="00E90828">
        <w:rPr>
          <w:rFonts w:ascii="Sylfaen" w:eastAsia="Calibri" w:hAnsi="Sylfaen" w:cs="Sylfaen"/>
          <w:lang w:val="ka-GE"/>
        </w:rPr>
        <w:t>პრაქტიკ</w:t>
      </w:r>
      <w:r w:rsidRPr="00870311">
        <w:rPr>
          <w:rFonts w:ascii="Sylfaen" w:eastAsia="Calibri" w:hAnsi="Sylfaen" w:cs="Sylfaen"/>
          <w:lang w:val="ka-GE"/>
        </w:rPr>
        <w:t>ა</w:t>
      </w:r>
      <w:r w:rsidRPr="00E90828">
        <w:rPr>
          <w:rFonts w:ascii="Sylfaen" w:eastAsia="Calibri" w:hAnsi="Sylfaen" w:cstheme="minorHAnsi"/>
          <w:lang w:val="ka-GE"/>
        </w:rPr>
        <w:t xml:space="preserve">, </w:t>
      </w:r>
      <w:r w:rsidRPr="00E90828">
        <w:rPr>
          <w:rFonts w:ascii="Sylfaen" w:eastAsia="Calibri" w:hAnsi="Sylfaen" w:cs="Sylfaen"/>
          <w:lang w:val="ka-GE"/>
        </w:rPr>
        <w:t>გენდერული</w:t>
      </w:r>
      <w:r w:rsidRPr="00E90828">
        <w:rPr>
          <w:rFonts w:ascii="Sylfaen" w:eastAsia="Calibri" w:hAnsi="Sylfaen" w:cstheme="minorHAnsi"/>
          <w:lang w:val="ka-GE"/>
        </w:rPr>
        <w:t xml:space="preserve"> </w:t>
      </w:r>
      <w:r w:rsidRPr="00870311">
        <w:rPr>
          <w:rFonts w:ascii="Sylfaen" w:eastAsia="Calibri" w:hAnsi="Sylfaen" w:cs="Sylfaen"/>
          <w:lang w:val="ka-GE"/>
        </w:rPr>
        <w:t>საკითხები,</w:t>
      </w:r>
      <w:r w:rsidRPr="00E90828">
        <w:rPr>
          <w:rFonts w:ascii="Sylfaen" w:eastAsia="Calibri" w:hAnsi="Sylfaen" w:cstheme="minorHAnsi"/>
          <w:lang w:val="ka-GE"/>
        </w:rPr>
        <w:t xml:space="preserve"> USAID-</w:t>
      </w:r>
      <w:r w:rsidRPr="00E90828">
        <w:rPr>
          <w:rFonts w:ascii="Sylfaen" w:eastAsia="Calibri" w:hAnsi="Sylfaen" w:cs="Sylfaen"/>
          <w:lang w:val="ka-GE"/>
        </w:rPr>
        <w:t>ის</w:t>
      </w:r>
      <w:r w:rsidRPr="00E90828">
        <w:rPr>
          <w:rFonts w:ascii="Sylfaen" w:eastAsia="Calibri" w:hAnsi="Sylfaen" w:cstheme="minorHAnsi"/>
          <w:lang w:val="ka-GE"/>
        </w:rPr>
        <w:t xml:space="preserve"> </w:t>
      </w:r>
      <w:r w:rsidRPr="00E90828">
        <w:rPr>
          <w:rFonts w:ascii="Sylfaen" w:eastAsia="Calibri" w:hAnsi="Sylfaen" w:cs="Sylfaen"/>
          <w:lang w:val="ka-GE"/>
        </w:rPr>
        <w:t>ადგილობრივ</w:t>
      </w:r>
      <w:r w:rsidRPr="00870311">
        <w:rPr>
          <w:rFonts w:ascii="Sylfaen" w:eastAsia="Calibri" w:hAnsi="Sylfaen" w:cs="Sylfaen"/>
          <w:lang w:val="ka-GE"/>
        </w:rPr>
        <w:t>ი</w:t>
      </w:r>
      <w:r w:rsidRPr="00E90828">
        <w:rPr>
          <w:rFonts w:ascii="Sylfaen" w:eastAsia="Calibri" w:hAnsi="Sylfaen" w:cstheme="minorHAnsi"/>
          <w:lang w:val="ka-GE"/>
        </w:rPr>
        <w:t xml:space="preserve"> </w:t>
      </w:r>
      <w:r w:rsidRPr="00870311">
        <w:rPr>
          <w:rFonts w:ascii="Sylfaen" w:eastAsia="Calibri" w:hAnsi="Sylfaen" w:cstheme="minorHAnsi"/>
          <w:lang w:val="ka-GE"/>
        </w:rPr>
        <w:t>თვით</w:t>
      </w:r>
      <w:r w:rsidRPr="00E90828">
        <w:rPr>
          <w:rFonts w:ascii="Sylfaen" w:eastAsia="Calibri" w:hAnsi="Sylfaen" w:cs="Sylfaen"/>
          <w:lang w:val="ka-GE"/>
        </w:rPr>
        <w:t>მმართველობ</w:t>
      </w:r>
      <w:r w:rsidRPr="00870311">
        <w:rPr>
          <w:rFonts w:ascii="Sylfaen" w:eastAsia="Calibri" w:hAnsi="Sylfaen" w:cs="Sylfaen"/>
          <w:lang w:val="ka-GE"/>
        </w:rPr>
        <w:t xml:space="preserve">ის პროგრამის </w:t>
      </w:r>
      <w:r w:rsidRPr="00E90828">
        <w:rPr>
          <w:rFonts w:ascii="Sylfaen" w:eastAsia="Calibri" w:hAnsi="Sylfaen" w:cs="Sylfaen"/>
          <w:lang w:val="ka-GE"/>
        </w:rPr>
        <w:t>შესრულების</w:t>
      </w:r>
      <w:r w:rsidRPr="00E90828">
        <w:rPr>
          <w:rFonts w:ascii="Sylfaen" w:eastAsia="Calibri" w:hAnsi="Sylfaen" w:cstheme="minorHAnsi"/>
          <w:lang w:val="ka-GE"/>
        </w:rPr>
        <w:t xml:space="preserve"> </w:t>
      </w:r>
      <w:r w:rsidRPr="00E90828">
        <w:rPr>
          <w:rFonts w:ascii="Sylfaen" w:eastAsia="Calibri" w:hAnsi="Sylfaen" w:cs="Sylfaen"/>
          <w:lang w:val="ka-GE"/>
        </w:rPr>
        <w:t>ინდიკატორებ</w:t>
      </w:r>
      <w:r w:rsidRPr="00870311">
        <w:rPr>
          <w:rFonts w:ascii="Sylfaen" w:eastAsia="Calibri" w:hAnsi="Sylfaen" w:cs="Sylfaen"/>
          <w:lang w:val="ka-GE"/>
        </w:rPr>
        <w:t xml:space="preserve">თან ბმა </w:t>
      </w:r>
      <w:r w:rsidRPr="00E90828">
        <w:rPr>
          <w:rFonts w:ascii="Sylfaen" w:eastAsia="Calibri" w:hAnsi="Sylfaen" w:cs="Sylfaen"/>
          <w:lang w:val="ka-GE"/>
        </w:rPr>
        <w:t>და</w:t>
      </w:r>
      <w:r w:rsidRPr="00E90828">
        <w:rPr>
          <w:rFonts w:ascii="Sylfaen" w:eastAsia="Calibri" w:hAnsi="Sylfaen" w:cstheme="minorHAnsi"/>
          <w:lang w:val="ka-GE"/>
        </w:rPr>
        <w:t xml:space="preserve"> </w:t>
      </w:r>
      <w:r w:rsidRPr="00E90828">
        <w:rPr>
          <w:rFonts w:ascii="Sylfaen" w:eastAsia="Calibri" w:hAnsi="Sylfaen" w:cs="Sylfaen"/>
          <w:lang w:val="ka-GE"/>
        </w:rPr>
        <w:t>ძირითადი</w:t>
      </w:r>
      <w:r w:rsidRPr="00E90828">
        <w:rPr>
          <w:rFonts w:ascii="Sylfaen" w:eastAsia="Calibri" w:hAnsi="Sylfaen" w:cstheme="minorHAnsi"/>
          <w:lang w:val="ka-GE"/>
        </w:rPr>
        <w:t xml:space="preserve"> </w:t>
      </w:r>
      <w:r w:rsidRPr="00870311">
        <w:rPr>
          <w:rFonts w:ascii="Sylfaen" w:eastAsia="Calibri" w:hAnsi="Sylfaen" w:cs="Sylfaen"/>
          <w:lang w:val="ka-GE"/>
        </w:rPr>
        <w:t>შედეგების განსაზღვრა</w:t>
      </w:r>
      <w:r w:rsidRPr="00E90828">
        <w:rPr>
          <w:rFonts w:ascii="Sylfaen" w:eastAsia="Calibri" w:hAnsi="Sylfaen" w:cstheme="minorHAnsi"/>
          <w:lang w:val="ka-GE"/>
        </w:rPr>
        <w:t xml:space="preserve">. </w:t>
      </w:r>
      <w:r w:rsidRPr="00E90828">
        <w:rPr>
          <w:rFonts w:ascii="Sylfaen" w:eastAsia="Calibri" w:hAnsi="Sylfaen" w:cs="Sylfaen"/>
          <w:lang w:val="ka-GE"/>
        </w:rPr>
        <w:t>გარდა</w:t>
      </w:r>
      <w:r w:rsidRPr="00E90828">
        <w:rPr>
          <w:rFonts w:ascii="Sylfaen" w:eastAsia="Calibri" w:hAnsi="Sylfaen" w:cstheme="minorHAnsi"/>
          <w:lang w:val="ka-GE"/>
        </w:rPr>
        <w:t xml:space="preserve"> </w:t>
      </w:r>
      <w:r w:rsidRPr="00E90828">
        <w:rPr>
          <w:rFonts w:ascii="Sylfaen" w:eastAsia="Calibri" w:hAnsi="Sylfaen" w:cs="Sylfaen"/>
          <w:lang w:val="ka-GE"/>
        </w:rPr>
        <w:t>ამისა</w:t>
      </w:r>
      <w:r w:rsidRPr="00E90828">
        <w:rPr>
          <w:rFonts w:ascii="Sylfaen" w:eastAsia="Calibri" w:hAnsi="Sylfaen" w:cstheme="minorHAnsi"/>
          <w:lang w:val="ka-GE"/>
        </w:rPr>
        <w:t>, USAID-</w:t>
      </w:r>
      <w:r w:rsidRPr="00E90828">
        <w:rPr>
          <w:rFonts w:ascii="Sylfaen" w:eastAsia="Calibri" w:hAnsi="Sylfaen" w:cs="Sylfaen"/>
          <w:lang w:val="ka-GE"/>
        </w:rPr>
        <w:t>ის</w:t>
      </w:r>
      <w:r w:rsidRPr="00E90828">
        <w:rPr>
          <w:rFonts w:ascii="Sylfaen" w:eastAsia="Calibri" w:hAnsi="Sylfaen" w:cstheme="minorHAnsi"/>
          <w:lang w:val="ka-GE"/>
        </w:rPr>
        <w:t xml:space="preserve"> </w:t>
      </w:r>
      <w:r w:rsidRPr="00E90828">
        <w:rPr>
          <w:rFonts w:ascii="Sylfaen" w:eastAsia="Calibri" w:hAnsi="Sylfaen" w:cs="Sylfaen"/>
          <w:lang w:val="ka-GE"/>
        </w:rPr>
        <w:t>ადგილობრივი</w:t>
      </w:r>
      <w:r w:rsidRPr="00E90828">
        <w:rPr>
          <w:rFonts w:ascii="Sylfaen" w:eastAsia="Calibri" w:hAnsi="Sylfaen" w:cstheme="minorHAnsi"/>
          <w:lang w:val="ka-GE"/>
        </w:rPr>
        <w:t xml:space="preserve"> </w:t>
      </w:r>
      <w:r w:rsidRPr="00870311">
        <w:rPr>
          <w:rFonts w:ascii="Sylfaen" w:eastAsia="Calibri" w:hAnsi="Sylfaen" w:cstheme="minorHAnsi"/>
          <w:lang w:val="ka-GE"/>
        </w:rPr>
        <w:t>თვით</w:t>
      </w:r>
      <w:r w:rsidRPr="00E90828">
        <w:rPr>
          <w:rFonts w:ascii="Sylfaen" w:eastAsia="Calibri" w:hAnsi="Sylfaen" w:cs="Sylfaen"/>
          <w:lang w:val="ka-GE"/>
        </w:rPr>
        <w:t>მმართველობის</w:t>
      </w:r>
      <w:r w:rsidRPr="00E90828">
        <w:rPr>
          <w:rFonts w:ascii="Sylfaen" w:eastAsia="Calibri" w:hAnsi="Sylfaen" w:cstheme="minorHAnsi"/>
          <w:lang w:val="ka-GE"/>
        </w:rPr>
        <w:t xml:space="preserve"> </w:t>
      </w:r>
      <w:r w:rsidRPr="00E90828">
        <w:rPr>
          <w:rFonts w:ascii="Sylfaen" w:eastAsia="Calibri" w:hAnsi="Sylfaen" w:cs="Sylfaen"/>
          <w:lang w:val="ka-GE"/>
        </w:rPr>
        <w:t>პროგრამა</w:t>
      </w:r>
      <w:r w:rsidRPr="00E90828">
        <w:rPr>
          <w:rFonts w:ascii="Sylfaen" w:eastAsia="Calibri" w:hAnsi="Sylfaen" w:cstheme="minorHAnsi"/>
          <w:lang w:val="ka-GE"/>
        </w:rPr>
        <w:t xml:space="preserve"> </w:t>
      </w:r>
      <w:r w:rsidRPr="00870311">
        <w:rPr>
          <w:rFonts w:ascii="Sylfaen" w:eastAsia="Calibri" w:hAnsi="Sylfaen" w:cs="Sylfaen"/>
          <w:lang w:val="ka-GE"/>
        </w:rPr>
        <w:t>ჩაატარებს</w:t>
      </w:r>
      <w:r w:rsidRPr="00E90828">
        <w:rPr>
          <w:rFonts w:ascii="Sylfaen" w:eastAsia="Calibri" w:hAnsi="Sylfaen" w:cstheme="minorHAnsi"/>
          <w:lang w:val="ka-GE"/>
        </w:rPr>
        <w:t xml:space="preserve"> </w:t>
      </w:r>
      <w:r w:rsidRPr="00E90828">
        <w:rPr>
          <w:rFonts w:ascii="Sylfaen" w:eastAsia="Calibri" w:hAnsi="Sylfaen" w:cs="Sylfaen"/>
          <w:lang w:val="ka-GE"/>
        </w:rPr>
        <w:t>შემოთავაზებული</w:t>
      </w:r>
      <w:r w:rsidRPr="00E90828">
        <w:rPr>
          <w:rFonts w:ascii="Sylfaen" w:eastAsia="Calibri" w:hAnsi="Sylfaen" w:cstheme="minorHAnsi"/>
          <w:lang w:val="ka-GE"/>
        </w:rPr>
        <w:t xml:space="preserve"> </w:t>
      </w:r>
      <w:r w:rsidRPr="00E90828">
        <w:rPr>
          <w:rFonts w:ascii="Sylfaen" w:eastAsia="Calibri" w:hAnsi="Sylfaen" w:cs="Sylfaen"/>
          <w:lang w:val="ka-GE"/>
        </w:rPr>
        <w:t>ბიუჯეტის</w:t>
      </w:r>
      <w:r w:rsidRPr="00E90828">
        <w:rPr>
          <w:rFonts w:ascii="Sylfaen" w:eastAsia="Calibri" w:hAnsi="Sylfaen" w:cstheme="minorHAnsi"/>
          <w:lang w:val="ka-GE"/>
        </w:rPr>
        <w:t xml:space="preserve"> </w:t>
      </w:r>
      <w:r w:rsidRPr="00E90828">
        <w:rPr>
          <w:rFonts w:ascii="Sylfaen" w:eastAsia="Calibri" w:hAnsi="Sylfaen" w:cs="Sylfaen"/>
          <w:lang w:val="ka-GE"/>
        </w:rPr>
        <w:t>ხარჯების</w:t>
      </w:r>
      <w:r w:rsidRPr="00E90828">
        <w:rPr>
          <w:rFonts w:ascii="Sylfaen" w:eastAsia="Calibri" w:hAnsi="Sylfaen" w:cstheme="minorHAnsi"/>
          <w:lang w:val="ka-GE"/>
        </w:rPr>
        <w:t xml:space="preserve"> </w:t>
      </w:r>
      <w:r w:rsidRPr="00E90828">
        <w:rPr>
          <w:rFonts w:ascii="Sylfaen" w:eastAsia="Calibri" w:hAnsi="Sylfaen" w:cs="Sylfaen"/>
          <w:lang w:val="ka-GE"/>
        </w:rPr>
        <w:t>ანალიზს</w:t>
      </w:r>
      <w:r w:rsidRPr="00E90828">
        <w:rPr>
          <w:rFonts w:ascii="Sylfaen" w:eastAsia="Calibri" w:hAnsi="Sylfaen" w:cstheme="minorHAnsi"/>
          <w:lang w:val="ka-GE"/>
        </w:rPr>
        <w:t xml:space="preserve">, </w:t>
      </w:r>
      <w:r w:rsidRPr="00E90828">
        <w:rPr>
          <w:rFonts w:ascii="Sylfaen" w:eastAsia="Calibri" w:hAnsi="Sylfaen" w:cs="Sylfaen"/>
          <w:lang w:val="ka-GE"/>
        </w:rPr>
        <w:t>რათა</w:t>
      </w:r>
      <w:r w:rsidRPr="00E90828">
        <w:rPr>
          <w:rFonts w:ascii="Sylfaen" w:eastAsia="Calibri" w:hAnsi="Sylfaen" w:cstheme="minorHAnsi"/>
          <w:lang w:val="ka-GE"/>
        </w:rPr>
        <w:t xml:space="preserve"> </w:t>
      </w:r>
      <w:r w:rsidRPr="00E90828">
        <w:rPr>
          <w:rFonts w:ascii="Sylfaen" w:eastAsia="Calibri" w:hAnsi="Sylfaen" w:cs="Sylfaen"/>
          <w:lang w:val="ka-GE"/>
        </w:rPr>
        <w:t>დარწმუნდეს</w:t>
      </w:r>
      <w:r w:rsidRPr="00E90828">
        <w:rPr>
          <w:rFonts w:ascii="Sylfaen" w:eastAsia="Calibri" w:hAnsi="Sylfaen" w:cstheme="minorHAnsi"/>
          <w:lang w:val="ka-GE"/>
        </w:rPr>
        <w:t xml:space="preserve">, </w:t>
      </w:r>
      <w:r w:rsidRPr="00E90828">
        <w:rPr>
          <w:rFonts w:ascii="Sylfaen" w:eastAsia="Calibri" w:hAnsi="Sylfaen" w:cs="Sylfaen"/>
          <w:lang w:val="ka-GE"/>
        </w:rPr>
        <w:t>რომ</w:t>
      </w:r>
      <w:r w:rsidRPr="00E90828">
        <w:rPr>
          <w:rFonts w:ascii="Sylfaen" w:eastAsia="Calibri" w:hAnsi="Sylfaen" w:cstheme="minorHAnsi"/>
          <w:lang w:val="ka-GE"/>
        </w:rPr>
        <w:t xml:space="preserve"> </w:t>
      </w:r>
      <w:r w:rsidRPr="00E90828">
        <w:rPr>
          <w:rFonts w:ascii="Sylfaen" w:eastAsia="Calibri" w:hAnsi="Sylfaen" w:cs="Sylfaen"/>
          <w:lang w:val="ka-GE"/>
        </w:rPr>
        <w:t>ყველა</w:t>
      </w:r>
      <w:r w:rsidRPr="00E90828">
        <w:rPr>
          <w:rFonts w:ascii="Sylfaen" w:eastAsia="Calibri" w:hAnsi="Sylfaen" w:cstheme="minorHAnsi"/>
          <w:lang w:val="ka-GE"/>
        </w:rPr>
        <w:t xml:space="preserve"> </w:t>
      </w:r>
      <w:r w:rsidRPr="00E90828">
        <w:rPr>
          <w:rFonts w:ascii="Sylfaen" w:eastAsia="Calibri" w:hAnsi="Sylfaen" w:cs="Sylfaen"/>
          <w:lang w:val="ka-GE"/>
        </w:rPr>
        <w:t>ხარჯი</w:t>
      </w:r>
      <w:r w:rsidRPr="00E90828">
        <w:rPr>
          <w:rFonts w:ascii="Sylfaen" w:eastAsia="Calibri" w:hAnsi="Sylfaen" w:cstheme="minorHAnsi"/>
          <w:lang w:val="ka-GE"/>
        </w:rPr>
        <w:t xml:space="preserve"> </w:t>
      </w:r>
      <w:r w:rsidRPr="00870311">
        <w:rPr>
          <w:rFonts w:ascii="Sylfaen" w:eastAsia="Calibri" w:hAnsi="Sylfaen" w:cs="Sylfaen"/>
          <w:lang w:val="ka-GE"/>
        </w:rPr>
        <w:t>მისაღებია</w:t>
      </w:r>
      <w:r w:rsidRPr="00E90828">
        <w:rPr>
          <w:rFonts w:ascii="Sylfaen" w:eastAsia="Calibri" w:hAnsi="Sylfaen" w:cstheme="minorHAnsi"/>
          <w:lang w:val="ka-GE"/>
        </w:rPr>
        <w:t xml:space="preserve"> USAID-</w:t>
      </w:r>
      <w:r w:rsidRPr="00E90828">
        <w:rPr>
          <w:rFonts w:ascii="Sylfaen" w:eastAsia="Calibri" w:hAnsi="Sylfaen" w:cs="Sylfaen"/>
          <w:lang w:val="ka-GE"/>
        </w:rPr>
        <w:t>ის</w:t>
      </w:r>
      <w:r w:rsidRPr="00E90828">
        <w:rPr>
          <w:rFonts w:ascii="Sylfaen" w:eastAsia="Calibri" w:hAnsi="Sylfaen" w:cstheme="minorHAnsi"/>
          <w:lang w:val="ka-GE"/>
        </w:rPr>
        <w:t xml:space="preserve"> </w:t>
      </w:r>
      <w:r w:rsidRPr="00E90828">
        <w:rPr>
          <w:rFonts w:ascii="Sylfaen" w:eastAsia="Calibri" w:hAnsi="Sylfaen" w:cs="Sylfaen"/>
          <w:lang w:val="ka-GE"/>
        </w:rPr>
        <w:t>ხარჯების</w:t>
      </w:r>
      <w:r w:rsidRPr="00E90828">
        <w:rPr>
          <w:rFonts w:ascii="Sylfaen" w:eastAsia="Calibri" w:hAnsi="Sylfaen" w:cstheme="minorHAnsi"/>
          <w:lang w:val="ka-GE"/>
        </w:rPr>
        <w:t xml:space="preserve"> </w:t>
      </w:r>
      <w:r w:rsidRPr="00E90828">
        <w:rPr>
          <w:rFonts w:ascii="Sylfaen" w:eastAsia="Calibri" w:hAnsi="Sylfaen" w:cs="Sylfaen"/>
          <w:lang w:val="ka-GE"/>
        </w:rPr>
        <w:t>პრინციპების</w:t>
      </w:r>
      <w:r w:rsidRPr="00E90828">
        <w:rPr>
          <w:rFonts w:ascii="Sylfaen" w:eastAsia="Calibri" w:hAnsi="Sylfaen" w:cstheme="minorHAnsi"/>
          <w:lang w:val="ka-GE"/>
        </w:rPr>
        <w:t xml:space="preserve"> </w:t>
      </w:r>
      <w:r w:rsidRPr="00E90828">
        <w:rPr>
          <w:rFonts w:ascii="Sylfaen" w:eastAsia="Calibri" w:hAnsi="Sylfaen" w:cs="Sylfaen"/>
          <w:lang w:val="ka-GE"/>
        </w:rPr>
        <w:t>შესაბამისად</w:t>
      </w:r>
      <w:r w:rsidRPr="00870311">
        <w:rPr>
          <w:rFonts w:ascii="Sylfaen" w:eastAsia="Calibri" w:hAnsi="Sylfaen" w:cs="Sylfaen"/>
          <w:lang w:val="ka-GE"/>
        </w:rPr>
        <w:t>,</w:t>
      </w:r>
      <w:r w:rsidRPr="00E90828">
        <w:rPr>
          <w:rFonts w:ascii="Sylfaen" w:eastAsia="Calibri" w:hAnsi="Sylfaen" w:cstheme="minorHAnsi"/>
          <w:lang w:val="ka-GE"/>
        </w:rPr>
        <w:t xml:space="preserve"> </w:t>
      </w:r>
      <w:r w:rsidRPr="00E90828">
        <w:rPr>
          <w:rFonts w:ascii="Sylfaen" w:eastAsia="Calibri" w:hAnsi="Sylfaen" w:cs="Sylfaen"/>
          <w:lang w:val="ka-GE"/>
        </w:rPr>
        <w:t>და</w:t>
      </w:r>
      <w:r w:rsidRPr="00E90828">
        <w:rPr>
          <w:rFonts w:ascii="Sylfaen" w:eastAsia="Calibri" w:hAnsi="Sylfaen" w:cstheme="minorHAnsi"/>
          <w:lang w:val="ka-GE"/>
        </w:rPr>
        <w:t xml:space="preserve"> </w:t>
      </w:r>
      <w:r w:rsidRPr="00870311">
        <w:rPr>
          <w:rFonts w:ascii="Sylfaen" w:eastAsia="Calibri" w:hAnsi="Sylfaen" w:cstheme="minorHAnsi"/>
          <w:lang w:val="ka-GE"/>
        </w:rPr>
        <w:t xml:space="preserve">შეაფასებს </w:t>
      </w:r>
      <w:r w:rsidRPr="00E90828">
        <w:rPr>
          <w:rFonts w:ascii="Sylfaen" w:eastAsia="Calibri" w:hAnsi="Sylfaen" w:cs="Sylfaen"/>
          <w:lang w:val="ka-GE"/>
        </w:rPr>
        <w:t>რისკ</w:t>
      </w:r>
      <w:r w:rsidRPr="00870311">
        <w:rPr>
          <w:rFonts w:ascii="Sylfaen" w:eastAsia="Calibri" w:hAnsi="Sylfaen" w:cs="Sylfaen"/>
          <w:lang w:val="ka-GE"/>
        </w:rPr>
        <w:t>ებს</w:t>
      </w:r>
      <w:r w:rsidRPr="00E90828">
        <w:rPr>
          <w:rFonts w:ascii="Sylfaen" w:eastAsia="Calibri" w:hAnsi="Sylfaen" w:cstheme="minorHAnsi"/>
          <w:lang w:val="ka-GE"/>
        </w:rPr>
        <w:t xml:space="preserve">, </w:t>
      </w:r>
      <w:r w:rsidRPr="00E90828">
        <w:rPr>
          <w:rFonts w:ascii="Sylfaen" w:eastAsia="Calibri" w:hAnsi="Sylfaen" w:cs="Sylfaen"/>
          <w:lang w:val="ka-GE"/>
        </w:rPr>
        <w:t>რათა</w:t>
      </w:r>
      <w:r w:rsidRPr="00E90828">
        <w:rPr>
          <w:rFonts w:ascii="Sylfaen" w:eastAsia="Calibri" w:hAnsi="Sylfaen" w:cstheme="minorHAnsi"/>
          <w:lang w:val="ka-GE"/>
        </w:rPr>
        <w:t xml:space="preserve"> </w:t>
      </w:r>
      <w:r w:rsidRPr="00E90828">
        <w:rPr>
          <w:rFonts w:ascii="Sylfaen" w:eastAsia="Calibri" w:hAnsi="Sylfaen" w:cs="Sylfaen"/>
          <w:lang w:val="ka-GE"/>
        </w:rPr>
        <w:t>დადგინდეს</w:t>
      </w:r>
      <w:r w:rsidRPr="00E90828">
        <w:rPr>
          <w:rFonts w:ascii="Sylfaen" w:eastAsia="Calibri" w:hAnsi="Sylfaen" w:cstheme="minorHAnsi"/>
          <w:lang w:val="ka-GE"/>
        </w:rPr>
        <w:t xml:space="preserve"> </w:t>
      </w:r>
      <w:r w:rsidRPr="00870311">
        <w:rPr>
          <w:rFonts w:ascii="Sylfaen" w:eastAsia="Calibri" w:hAnsi="Sylfaen" w:cstheme="minorHAnsi"/>
          <w:lang w:val="ka-GE"/>
        </w:rPr>
        <w:t xml:space="preserve">გრანტის </w:t>
      </w:r>
      <w:r w:rsidRPr="00E90828">
        <w:rPr>
          <w:rFonts w:ascii="Sylfaen" w:eastAsia="Calibri" w:hAnsi="Sylfaen" w:cs="Sylfaen"/>
          <w:lang w:val="ka-GE"/>
        </w:rPr>
        <w:t>მიმღების</w:t>
      </w:r>
      <w:r w:rsidRPr="00E90828">
        <w:rPr>
          <w:rFonts w:ascii="Sylfaen" w:eastAsia="Calibri" w:hAnsi="Sylfaen" w:cstheme="minorHAnsi"/>
          <w:lang w:val="ka-GE"/>
        </w:rPr>
        <w:t xml:space="preserve"> </w:t>
      </w:r>
      <w:r w:rsidRPr="00E90828">
        <w:rPr>
          <w:rFonts w:ascii="Sylfaen" w:eastAsia="Calibri" w:hAnsi="Sylfaen" w:cs="Sylfaen"/>
          <w:lang w:val="ka-GE"/>
        </w:rPr>
        <w:t>შესაძლებლობები</w:t>
      </w:r>
      <w:r w:rsidRPr="00E90828">
        <w:rPr>
          <w:rFonts w:ascii="Sylfaen" w:eastAsia="Calibri" w:hAnsi="Sylfaen" w:cstheme="minorHAnsi"/>
          <w:lang w:val="ka-GE"/>
        </w:rPr>
        <w:t xml:space="preserve"> USAID-</w:t>
      </w:r>
      <w:r w:rsidRPr="00E90828">
        <w:rPr>
          <w:rFonts w:ascii="Sylfaen" w:eastAsia="Calibri" w:hAnsi="Sylfaen" w:cs="Sylfaen"/>
          <w:lang w:val="ka-GE"/>
        </w:rPr>
        <w:t>ის</w:t>
      </w:r>
      <w:r w:rsidRPr="00E90828">
        <w:rPr>
          <w:rFonts w:ascii="Sylfaen" w:eastAsia="Calibri" w:hAnsi="Sylfaen" w:cstheme="minorHAnsi"/>
          <w:lang w:val="ka-GE"/>
        </w:rPr>
        <w:t xml:space="preserve"> </w:t>
      </w:r>
      <w:r w:rsidRPr="00E90828">
        <w:rPr>
          <w:rFonts w:ascii="Sylfaen" w:eastAsia="Calibri" w:hAnsi="Sylfaen" w:cs="Sylfaen"/>
          <w:lang w:val="ka-GE"/>
        </w:rPr>
        <w:t>მოთხოვნების</w:t>
      </w:r>
      <w:r w:rsidRPr="00E90828">
        <w:rPr>
          <w:rFonts w:ascii="Sylfaen" w:eastAsia="Calibri" w:hAnsi="Sylfaen" w:cstheme="minorHAnsi"/>
          <w:lang w:val="ka-GE"/>
        </w:rPr>
        <w:t xml:space="preserve"> </w:t>
      </w:r>
      <w:r w:rsidRPr="00870311">
        <w:rPr>
          <w:rFonts w:ascii="Sylfaen" w:hAnsi="Sylfaen" w:cs="Calibri"/>
          <w:lang w:val="ka-GE"/>
        </w:rPr>
        <w:t>შესასრულებლად. გრანტების გაცემამდე ყველა მათგანი უნდა დამტკიცდეს Tetra Tech-ისა და USAID-ის მიერ.</w:t>
      </w:r>
    </w:p>
    <w:p w14:paraId="7BE733B2" w14:textId="77777777" w:rsidR="006E0ED6" w:rsidRPr="00870311" w:rsidRDefault="006E0ED6" w:rsidP="006E0ED6">
      <w:pPr>
        <w:spacing w:after="160" w:line="254" w:lineRule="auto"/>
        <w:jc w:val="both"/>
        <w:rPr>
          <w:rFonts w:ascii="Sylfaen" w:hAnsi="Sylfaen" w:cs="Calibri"/>
          <w:lang w:val="ka-GE"/>
        </w:rPr>
      </w:pPr>
      <w:r w:rsidRPr="00870311">
        <w:rPr>
          <w:rFonts w:ascii="Sylfaen" w:hAnsi="Sylfaen" w:cs="Calibri"/>
          <w:lang w:val="ka-GE"/>
        </w:rPr>
        <w:t>USAID-ის ადგილობრივი თვითმმართველობის პროგრამა იტოვებს უფლებას, წარმოდგენილი განაცხადებიდან დააფინანსოს რომელიმე ან არცერთი მათგანი. ამასთანავე, დაფინანსების ამ შესაძლებლობის შესაბამისად, ნებისმიერი გრანტი დამოკიდებულია თანხების ხელმისაწვდომობაზე. ამ პროგრამის მიზნებისთვის, განაცხადების მიღებაზე მოთხოვნა (RFA) გამოცხადებულია. იგი მოიცავს წინასიტყვაობასა და მომდევნო თავებს (ნაწილებს). გთხოვთ, კონცეფციის დოკუმენტის გაგზავნამდე სრულად წაიკითხოთ მოთხოვნა განაცხადების მიღებაზე, რათა დარწმუნდეთ, რომ თქვენი ორგანიზაცია შეესაბამება დაშვებადობის კრიტერიუმებს, ხოლო თქვენი განაცხადი აკმაყოფილებს ყველა მოთხოვნას.</w:t>
      </w:r>
    </w:p>
    <w:p w14:paraId="6FB72973" w14:textId="77777777" w:rsidR="006E0ED6" w:rsidRPr="00870311" w:rsidRDefault="006E0ED6" w:rsidP="006E0ED6">
      <w:pPr>
        <w:spacing w:after="0"/>
        <w:rPr>
          <w:rFonts w:ascii="Sylfaen" w:hAnsi="Sylfaen" w:cs="Calibri"/>
          <w:lang w:val="ka-GE"/>
        </w:rPr>
      </w:pPr>
      <w:bookmarkStart w:id="7" w:name="OLE_LINK34"/>
    </w:p>
    <w:p w14:paraId="60BE0F4B" w14:textId="77777777" w:rsidR="006E0ED6" w:rsidRPr="00870311" w:rsidRDefault="006E0ED6" w:rsidP="006E0ED6">
      <w:pPr>
        <w:spacing w:after="0"/>
        <w:rPr>
          <w:rFonts w:ascii="Sylfaen" w:hAnsi="Sylfaen" w:cs="Calibri"/>
          <w:lang w:val="ka-GE"/>
        </w:rPr>
      </w:pPr>
      <w:r w:rsidRPr="00870311">
        <w:rPr>
          <w:rFonts w:ascii="Sylfaen" w:hAnsi="Sylfaen" w:cs="Calibri"/>
          <w:lang w:val="ka-GE"/>
        </w:rPr>
        <w:t>ნაწილი 1: ტექნიკური დავალება</w:t>
      </w:r>
    </w:p>
    <w:p w14:paraId="765DAD73" w14:textId="77777777" w:rsidR="006E0ED6" w:rsidRPr="00870311" w:rsidRDefault="006E0ED6" w:rsidP="006E0ED6">
      <w:pPr>
        <w:spacing w:after="0"/>
        <w:rPr>
          <w:rFonts w:ascii="Sylfaen" w:hAnsi="Sylfaen" w:cs="Calibri"/>
          <w:lang w:val="ka-GE"/>
        </w:rPr>
      </w:pPr>
      <w:r w:rsidRPr="00870311">
        <w:rPr>
          <w:rFonts w:ascii="Sylfaen" w:hAnsi="Sylfaen" w:cs="Calibri"/>
          <w:lang w:val="ka-GE"/>
        </w:rPr>
        <w:t xml:space="preserve">ნაწილი 2. ინფორმაცია გრანტის გაცემის შესახებ </w:t>
      </w:r>
    </w:p>
    <w:p w14:paraId="02D402A0" w14:textId="77777777" w:rsidR="006E0ED6" w:rsidRPr="00870311" w:rsidRDefault="006E0ED6" w:rsidP="006E0ED6">
      <w:pPr>
        <w:spacing w:after="0"/>
        <w:rPr>
          <w:rFonts w:ascii="Sylfaen" w:hAnsi="Sylfaen" w:cs="Calibri"/>
          <w:lang w:val="ka-GE"/>
        </w:rPr>
      </w:pPr>
      <w:r w:rsidRPr="00870311">
        <w:rPr>
          <w:rFonts w:ascii="Sylfaen" w:hAnsi="Sylfaen" w:cs="Calibri"/>
          <w:lang w:val="ka-GE"/>
        </w:rPr>
        <w:lastRenderedPageBreak/>
        <w:t>ნაწილი 3: ინფორმაცია დაშვებადობის კრიტერიუმების შესახებ</w:t>
      </w:r>
    </w:p>
    <w:p w14:paraId="1A7572B1" w14:textId="77777777" w:rsidR="006E0ED6" w:rsidRPr="00870311" w:rsidRDefault="006E0ED6" w:rsidP="006E0ED6">
      <w:pPr>
        <w:spacing w:after="0"/>
        <w:rPr>
          <w:rFonts w:ascii="Sylfaen" w:hAnsi="Sylfaen" w:cs="Calibri"/>
          <w:lang w:val="ka-GE"/>
        </w:rPr>
      </w:pPr>
      <w:r w:rsidRPr="00870311">
        <w:rPr>
          <w:rFonts w:ascii="Sylfaen" w:hAnsi="Sylfaen" w:cs="Calibri"/>
          <w:lang w:val="ka-GE"/>
        </w:rPr>
        <w:t>ნაწილი 4: ინფორმაცია განაცხადის წარდგენის შესახებ</w:t>
      </w:r>
    </w:p>
    <w:p w14:paraId="26BDBD7B" w14:textId="77777777" w:rsidR="006E0ED6" w:rsidRPr="00870311" w:rsidRDefault="006E0ED6" w:rsidP="006E0ED6">
      <w:pPr>
        <w:spacing w:after="0"/>
        <w:rPr>
          <w:rFonts w:ascii="Sylfaen" w:hAnsi="Sylfaen" w:cs="Calibri"/>
          <w:lang w:val="ka-GE"/>
        </w:rPr>
      </w:pPr>
      <w:r w:rsidRPr="00870311">
        <w:rPr>
          <w:rFonts w:ascii="Sylfaen" w:hAnsi="Sylfaen" w:cs="Calibri"/>
          <w:lang w:val="ka-GE"/>
        </w:rPr>
        <w:t xml:space="preserve">ნაწილი 5: ინფორმაცია განაცხადის განხილვის შესახებ </w:t>
      </w:r>
    </w:p>
    <w:p w14:paraId="581AE59C" w14:textId="77777777" w:rsidR="006E0ED6" w:rsidRPr="00870311" w:rsidRDefault="006E0ED6" w:rsidP="006E0ED6">
      <w:pPr>
        <w:spacing w:after="0"/>
        <w:rPr>
          <w:rFonts w:ascii="Sylfaen" w:hAnsi="Sylfaen" w:cs="Calibri"/>
          <w:lang w:val="ka-GE"/>
        </w:rPr>
      </w:pPr>
      <w:r w:rsidRPr="00870311">
        <w:rPr>
          <w:rFonts w:ascii="Sylfaen" w:hAnsi="Sylfaen" w:cs="Calibri"/>
          <w:lang w:val="ka-GE"/>
        </w:rPr>
        <w:t>ნაწილი 6: განაცხადის წარდგენის პროცესი</w:t>
      </w:r>
    </w:p>
    <w:p w14:paraId="1AE767EB" w14:textId="77777777" w:rsidR="006E0ED6" w:rsidRPr="00870311" w:rsidRDefault="006E0ED6" w:rsidP="006E0ED6">
      <w:pPr>
        <w:spacing w:after="0"/>
        <w:rPr>
          <w:rFonts w:ascii="Sylfaen" w:hAnsi="Sylfaen" w:cs="Calibri"/>
          <w:lang w:val="ka-GE"/>
        </w:rPr>
      </w:pPr>
      <w:r w:rsidRPr="00870311">
        <w:rPr>
          <w:rFonts w:ascii="Sylfaen" w:hAnsi="Sylfaen" w:cs="Calibri"/>
          <w:lang w:val="ka-GE"/>
        </w:rPr>
        <w:t xml:space="preserve">დანართი </w:t>
      </w:r>
      <w:r w:rsidRPr="00E90828">
        <w:rPr>
          <w:rFonts w:ascii="Sylfaen" w:hAnsi="Sylfaen" w:cs="Calibri"/>
          <w:lang w:val="ka-GE"/>
        </w:rPr>
        <w:t>A</w:t>
      </w:r>
      <w:r w:rsidRPr="00870311">
        <w:rPr>
          <w:rFonts w:ascii="Sylfaen" w:hAnsi="Sylfaen" w:cs="Calibri"/>
          <w:lang w:val="ka-GE"/>
        </w:rPr>
        <w:t>: კონცეფციის დოკუმენტის ფორმატი</w:t>
      </w:r>
    </w:p>
    <w:p w14:paraId="3A8A5878" w14:textId="77777777" w:rsidR="006E0ED6" w:rsidRPr="00870311" w:rsidRDefault="006E0ED6" w:rsidP="006E0ED6">
      <w:pPr>
        <w:spacing w:after="0"/>
        <w:rPr>
          <w:rFonts w:ascii="Sylfaen" w:hAnsi="Sylfaen" w:cs="Calibri"/>
          <w:lang w:val="ka-GE"/>
        </w:rPr>
      </w:pPr>
      <w:r w:rsidRPr="00870311">
        <w:rPr>
          <w:rFonts w:ascii="Sylfaen" w:hAnsi="Sylfaen" w:cs="Calibri"/>
          <w:lang w:val="ka-GE"/>
        </w:rPr>
        <w:t xml:space="preserve">დანართი </w:t>
      </w:r>
      <w:r w:rsidRPr="00E90828">
        <w:rPr>
          <w:rFonts w:ascii="Sylfaen" w:hAnsi="Sylfaen" w:cs="Calibri"/>
          <w:lang w:val="ka-GE"/>
        </w:rPr>
        <w:t>B</w:t>
      </w:r>
      <w:r w:rsidRPr="00870311">
        <w:rPr>
          <w:rFonts w:ascii="Sylfaen" w:hAnsi="Sylfaen" w:cs="Calibri"/>
          <w:lang w:val="ka-GE"/>
        </w:rPr>
        <w:t>: გრანტის წინასწარ გაცემის წესი და პირობები</w:t>
      </w:r>
    </w:p>
    <w:p w14:paraId="6870D2FA" w14:textId="77777777" w:rsidR="006E0ED6" w:rsidRPr="00870311" w:rsidRDefault="006E0ED6" w:rsidP="006E0ED6">
      <w:pPr>
        <w:spacing w:after="0"/>
        <w:rPr>
          <w:rFonts w:ascii="Sylfaen" w:hAnsi="Sylfaen" w:cs="Calibri"/>
          <w:lang w:val="ka-GE"/>
        </w:rPr>
      </w:pPr>
    </w:p>
    <w:p w14:paraId="4B5AA36D" w14:textId="77777777" w:rsidR="006E0ED6" w:rsidRPr="00870311" w:rsidRDefault="006E0ED6" w:rsidP="006E0ED6">
      <w:pPr>
        <w:spacing w:after="0" w:line="276" w:lineRule="auto"/>
        <w:ind w:left="-5" w:right="272" w:hanging="10"/>
        <w:rPr>
          <w:rFonts w:ascii="Sylfaen" w:hAnsi="Sylfaen" w:cs="Sylfaen"/>
          <w:lang w:val="ka-GE"/>
        </w:rPr>
      </w:pPr>
      <w:r w:rsidRPr="00870311">
        <w:rPr>
          <w:rFonts w:ascii="Sylfaen" w:hAnsi="Sylfaen" w:cs="Sylfaen"/>
          <w:lang w:val="ka-GE"/>
        </w:rPr>
        <w:t>წინასწარ გიხდით მადლობას დაინტერესებისათვის.</w:t>
      </w:r>
    </w:p>
    <w:bookmarkEnd w:id="7"/>
    <w:p w14:paraId="6F3C67EF" w14:textId="77777777" w:rsidR="006E0ED6" w:rsidRPr="00870311" w:rsidRDefault="006E0ED6" w:rsidP="006E0ED6">
      <w:pPr>
        <w:spacing w:after="0" w:line="276" w:lineRule="auto"/>
        <w:ind w:left="-5" w:right="272" w:hanging="10"/>
        <w:rPr>
          <w:rFonts w:ascii="Sylfaen" w:hAnsi="Sylfaen" w:cs="Sylfaen"/>
          <w:lang w:val="ka-GE"/>
        </w:rPr>
      </w:pPr>
    </w:p>
    <w:p w14:paraId="7B6C25C5" w14:textId="77777777" w:rsidR="006E0ED6" w:rsidRPr="00870311" w:rsidRDefault="006E0ED6" w:rsidP="006E0ED6">
      <w:pPr>
        <w:spacing w:after="0" w:line="276" w:lineRule="auto"/>
        <w:ind w:left="-5" w:right="272" w:hanging="10"/>
        <w:rPr>
          <w:rFonts w:ascii="Sylfaen" w:hAnsi="Sylfaen" w:cstheme="minorHAnsi"/>
          <w:lang w:val="ka-GE"/>
        </w:rPr>
      </w:pPr>
      <w:r w:rsidRPr="00870311">
        <w:rPr>
          <w:rFonts w:ascii="Sylfaen" w:hAnsi="Sylfaen" w:cstheme="minorHAnsi"/>
          <w:lang w:val="ka-GE"/>
        </w:rPr>
        <w:t>პატივისცემით,</w:t>
      </w:r>
    </w:p>
    <w:p w14:paraId="7EF1F0C5" w14:textId="77777777" w:rsidR="006E0ED6" w:rsidRPr="00870311" w:rsidRDefault="006E0ED6" w:rsidP="006E0ED6">
      <w:pPr>
        <w:spacing w:after="0" w:line="276" w:lineRule="auto"/>
        <w:ind w:left="-5" w:right="272" w:hanging="10"/>
        <w:rPr>
          <w:rFonts w:ascii="Sylfaen" w:hAnsi="Sylfaen" w:cstheme="minorHAnsi"/>
          <w:lang w:val="ka-GE"/>
        </w:rPr>
      </w:pPr>
    </w:p>
    <w:p w14:paraId="22AEBFA9" w14:textId="77777777" w:rsidR="006E0ED6" w:rsidRPr="00870311" w:rsidRDefault="006E0ED6" w:rsidP="006E0ED6">
      <w:pPr>
        <w:spacing w:after="0" w:line="276" w:lineRule="auto"/>
        <w:ind w:left="-5" w:right="272" w:hanging="10"/>
        <w:rPr>
          <w:rFonts w:ascii="Sylfaen" w:hAnsi="Sylfaen" w:cstheme="minorHAnsi"/>
          <w:b/>
          <w:lang w:val="ka-GE"/>
        </w:rPr>
      </w:pPr>
      <w:r w:rsidRPr="00870311">
        <w:rPr>
          <w:rFonts w:ascii="Sylfaen" w:hAnsi="Sylfaen" w:cstheme="minorHAnsi"/>
          <w:b/>
          <w:lang w:val="ka-GE"/>
        </w:rPr>
        <w:t>კევინ მაკლოკლინი</w:t>
      </w:r>
    </w:p>
    <w:p w14:paraId="24FB873E" w14:textId="77777777" w:rsidR="006E0ED6" w:rsidRPr="00870311" w:rsidRDefault="006E0ED6" w:rsidP="006E0ED6">
      <w:pPr>
        <w:spacing w:after="0" w:line="276" w:lineRule="auto"/>
        <w:ind w:left="-5" w:right="272" w:hanging="10"/>
        <w:rPr>
          <w:rFonts w:ascii="Sylfaen" w:hAnsi="Sylfaen" w:cstheme="minorHAnsi"/>
          <w:lang w:val="ka-GE"/>
        </w:rPr>
      </w:pPr>
    </w:p>
    <w:p w14:paraId="60802EFC" w14:textId="77777777" w:rsidR="006E0ED6" w:rsidRPr="00870311" w:rsidRDefault="006E0ED6" w:rsidP="006E0ED6">
      <w:pPr>
        <w:spacing w:after="0" w:line="276" w:lineRule="auto"/>
        <w:ind w:left="-5" w:right="272" w:hanging="10"/>
        <w:rPr>
          <w:rFonts w:ascii="Sylfaen" w:hAnsi="Sylfaen" w:cstheme="minorHAnsi"/>
          <w:lang w:val="ka-GE"/>
        </w:rPr>
      </w:pPr>
      <w:r w:rsidRPr="00870311">
        <w:rPr>
          <w:rFonts w:ascii="Sylfaen" w:hAnsi="Sylfaen" w:cstheme="minorHAnsi"/>
          <w:lang w:val="ka-GE"/>
        </w:rPr>
        <w:t xml:space="preserve">პროექტის ხელმძღვანელი </w:t>
      </w:r>
    </w:p>
    <w:p w14:paraId="0C1383F2" w14:textId="28B72A57" w:rsidR="003D0F0C" w:rsidRPr="00870311" w:rsidRDefault="006E0ED6" w:rsidP="006E0ED6">
      <w:pPr>
        <w:spacing w:line="256" w:lineRule="auto"/>
        <w:rPr>
          <w:rFonts w:ascii="Sylfaen" w:hAnsi="Sylfaen" w:cstheme="minorHAnsi"/>
          <w:lang w:val="ka-GE"/>
        </w:rPr>
      </w:pPr>
      <w:r w:rsidRPr="00870311">
        <w:rPr>
          <w:rFonts w:ascii="Sylfaen" w:hAnsi="Sylfaen" w:cstheme="minorHAnsi"/>
          <w:lang w:val="ka-GE"/>
        </w:rPr>
        <w:t>USAID-ის ადგილობრივი თვითმმართველობის პროგრამა</w:t>
      </w:r>
      <w:r w:rsidR="003D0F0C" w:rsidRPr="00E90828">
        <w:rPr>
          <w:rFonts w:ascii="Sylfaen" w:hAnsi="Sylfaen" w:cstheme="minorHAnsi"/>
          <w:lang w:val="ka-GE"/>
        </w:rPr>
        <w:br w:type="page"/>
      </w:r>
      <w:r w:rsidR="0069206D" w:rsidRPr="00870311">
        <w:rPr>
          <w:rFonts w:ascii="Sylfaen" w:hAnsi="Sylfaen" w:cstheme="minorHAnsi"/>
          <w:lang w:val="ka-GE"/>
        </w:rPr>
        <w:lastRenderedPageBreak/>
        <w:t>ნაწილი</w:t>
      </w:r>
      <w:r w:rsidR="00325C7F" w:rsidRPr="00E90828">
        <w:rPr>
          <w:rFonts w:ascii="Sylfaen" w:hAnsi="Sylfaen" w:cstheme="minorHAnsi"/>
          <w:lang w:val="ka-GE"/>
        </w:rPr>
        <w:t xml:space="preserve"> 1. </w:t>
      </w:r>
      <w:r w:rsidR="0069206D" w:rsidRPr="00870311">
        <w:rPr>
          <w:rFonts w:ascii="Sylfaen" w:hAnsi="Sylfaen" w:cstheme="minorHAnsi"/>
          <w:lang w:val="ka-GE"/>
        </w:rPr>
        <w:t>ტექნიკური დავალება</w:t>
      </w:r>
    </w:p>
    <w:p w14:paraId="0EB69023" w14:textId="38E11332" w:rsidR="00962755" w:rsidRPr="00870311" w:rsidRDefault="0069206D" w:rsidP="00962755">
      <w:pPr>
        <w:pStyle w:val="ListParagraph"/>
        <w:numPr>
          <w:ilvl w:val="0"/>
          <w:numId w:val="6"/>
        </w:numPr>
        <w:spacing w:after="120"/>
        <w:rPr>
          <w:rFonts w:ascii="Sylfaen" w:hAnsi="Sylfaen" w:cstheme="minorHAnsi"/>
          <w:b/>
          <w:bCs/>
        </w:rPr>
      </w:pPr>
      <w:r w:rsidRPr="00870311">
        <w:rPr>
          <w:rFonts w:ascii="Sylfaen" w:hAnsi="Sylfaen" w:cstheme="minorHAnsi"/>
          <w:b/>
          <w:bCs/>
          <w:lang w:val="ka-GE"/>
        </w:rPr>
        <w:t>გრანტის ამოცანები</w:t>
      </w:r>
    </w:p>
    <w:p w14:paraId="45E60586" w14:textId="746740C5" w:rsidR="004B5097" w:rsidRPr="00870311" w:rsidRDefault="004B5097" w:rsidP="00177963">
      <w:pPr>
        <w:spacing w:after="0"/>
        <w:jc w:val="both"/>
        <w:rPr>
          <w:rFonts w:ascii="Sylfaen" w:hAnsi="Sylfaen" w:cstheme="minorHAnsi"/>
          <w:lang w:val="en-US"/>
        </w:rPr>
      </w:pPr>
      <w:r w:rsidRPr="00870311">
        <w:rPr>
          <w:rFonts w:ascii="Sylfaen" w:hAnsi="Sylfaen" w:cs="Sylfaen"/>
          <w:lang w:val="ka-GE"/>
        </w:rPr>
        <w:t>სა</w:t>
      </w:r>
      <w:proofErr w:type="spellStart"/>
      <w:r w:rsidRPr="00870311">
        <w:rPr>
          <w:rFonts w:ascii="Sylfaen" w:hAnsi="Sylfaen" w:cs="Sylfaen"/>
          <w:lang w:val="en-US"/>
        </w:rPr>
        <w:t>გრანტ</w:t>
      </w:r>
      <w:proofErr w:type="spellEnd"/>
      <w:r w:rsidRPr="00870311">
        <w:rPr>
          <w:rFonts w:ascii="Sylfaen" w:hAnsi="Sylfaen" w:cs="Sylfaen"/>
          <w:lang w:val="ka-GE"/>
        </w:rPr>
        <w:t>ო</w:t>
      </w:r>
      <w:r w:rsidRPr="00870311">
        <w:rPr>
          <w:rFonts w:ascii="Sylfaen" w:hAnsi="Sylfaen" w:cstheme="minorHAnsi"/>
          <w:lang w:val="en-US"/>
        </w:rPr>
        <w:t xml:space="preserve"> </w:t>
      </w:r>
      <w:proofErr w:type="spellStart"/>
      <w:r w:rsidRPr="00870311">
        <w:rPr>
          <w:rFonts w:ascii="Sylfaen" w:hAnsi="Sylfaen" w:cs="Sylfaen"/>
          <w:lang w:val="en-US"/>
        </w:rPr>
        <w:t>პროგრამის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მიზანია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თვითმმართველობ</w:t>
      </w:r>
      <w:proofErr w:type="spellEnd"/>
      <w:r w:rsidR="0032523C" w:rsidRPr="00870311">
        <w:rPr>
          <w:rFonts w:ascii="Sylfaen" w:hAnsi="Sylfaen" w:cs="Sylfaen"/>
          <w:lang w:val="ka-GE"/>
        </w:rPr>
        <w:t>ებ</w:t>
      </w:r>
      <w:proofErr w:type="spellStart"/>
      <w:r w:rsidRPr="00870311">
        <w:rPr>
          <w:rFonts w:ascii="Sylfaen" w:hAnsi="Sylfaen" w:cs="Sylfaen"/>
          <w:lang w:val="en-US"/>
        </w:rPr>
        <w:t>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გამჭვირვალობისა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ანგარიშვალდებულების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გაძლიერება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ამ</w:t>
      </w:r>
      <w:proofErr w:type="spellEnd"/>
      <w:r w:rsidRPr="00870311">
        <w:rPr>
          <w:rFonts w:ascii="Sylfaen" w:hAnsi="Sylfaen" w:cstheme="minorHAnsi"/>
          <w:lang w:val="en-US"/>
        </w:rPr>
        <w:t xml:space="preserve"> </w:t>
      </w:r>
      <w:proofErr w:type="spellStart"/>
      <w:r w:rsidRPr="00870311">
        <w:rPr>
          <w:rFonts w:ascii="Sylfaen" w:hAnsi="Sylfaen" w:cs="Sylfaen"/>
          <w:lang w:val="en-US"/>
        </w:rPr>
        <w:t>ინიციატივის</w:t>
      </w:r>
      <w:proofErr w:type="spellEnd"/>
      <w:r w:rsidRPr="00870311">
        <w:rPr>
          <w:rFonts w:ascii="Sylfaen" w:hAnsi="Sylfaen" w:cstheme="minorHAnsi"/>
          <w:lang w:val="en-US"/>
        </w:rPr>
        <w:t xml:space="preserve"> </w:t>
      </w:r>
      <w:r w:rsidR="00D623AC" w:rsidRPr="00870311">
        <w:rPr>
          <w:rFonts w:ascii="Sylfaen" w:hAnsi="Sylfaen" w:cs="Sylfaen"/>
          <w:lang w:val="ka-GE"/>
        </w:rPr>
        <w:t>მეშვეობი</w:t>
      </w:r>
      <w:r w:rsidR="00D623AC" w:rsidRPr="00870311">
        <w:rPr>
          <w:rFonts w:ascii="Sylfaen" w:hAnsi="Sylfaen" w:cs="Sylfaen"/>
          <w:lang w:val="en-US"/>
        </w:rPr>
        <w:t>თ</w:t>
      </w:r>
      <w:r w:rsidRPr="00870311">
        <w:rPr>
          <w:rFonts w:ascii="Sylfaen" w:hAnsi="Sylfaen" w:cstheme="minorHAnsi"/>
          <w:lang w:val="en-US"/>
        </w:rPr>
        <w:t xml:space="preserve"> USAID</w:t>
      </w:r>
      <w:r w:rsidRPr="00870311">
        <w:rPr>
          <w:rFonts w:ascii="Sylfaen" w:hAnsi="Sylfaen" w:cstheme="minorHAnsi"/>
          <w:lang w:val="ka-GE"/>
        </w:rPr>
        <w:t>-ის</w:t>
      </w:r>
      <w:r w:rsidRPr="00870311">
        <w:rPr>
          <w:rFonts w:ascii="Sylfaen" w:hAnsi="Sylfaen" w:cstheme="minorHAnsi"/>
          <w:lang w:val="en-US"/>
        </w:rPr>
        <w:t xml:space="preserve"> </w:t>
      </w: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r w:rsidRPr="00870311">
        <w:rPr>
          <w:rFonts w:ascii="Sylfaen" w:hAnsi="Sylfaen" w:cstheme="minorHAnsi"/>
          <w:lang w:val="ka-GE"/>
        </w:rPr>
        <w:t>თვით</w:t>
      </w:r>
      <w:proofErr w:type="spellStart"/>
      <w:r w:rsidRPr="00870311">
        <w:rPr>
          <w:rFonts w:ascii="Sylfaen" w:hAnsi="Sylfaen" w:cs="Sylfaen"/>
          <w:lang w:val="en-US"/>
        </w:rPr>
        <w:t>მმართველობის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პროგრამა</w:t>
      </w:r>
      <w:proofErr w:type="spellEnd"/>
      <w:r w:rsidRPr="00870311">
        <w:rPr>
          <w:rFonts w:ascii="Sylfaen" w:hAnsi="Sylfaen" w:cstheme="minorHAnsi"/>
          <w:lang w:val="en-US"/>
        </w:rPr>
        <w:t xml:space="preserve"> </w:t>
      </w:r>
      <w:r w:rsidR="007C6B3B" w:rsidRPr="00870311">
        <w:rPr>
          <w:rFonts w:ascii="Sylfaen" w:hAnsi="Sylfaen" w:cs="Sylfaen"/>
          <w:lang w:val="ka-GE"/>
        </w:rPr>
        <w:t>ხელს შეუწყობს</w:t>
      </w:r>
      <w:r w:rsidRPr="00870311">
        <w:rPr>
          <w:rFonts w:ascii="Sylfaen" w:hAnsi="Sylfaen" w:cstheme="minorHAnsi"/>
          <w:lang w:val="en-US"/>
        </w:rPr>
        <w:t xml:space="preserve"> </w:t>
      </w:r>
      <w:r w:rsidRPr="00870311">
        <w:rPr>
          <w:rFonts w:ascii="Sylfaen" w:hAnsi="Sylfaen" w:cs="Sylfaen"/>
          <w:lang w:val="en-US"/>
        </w:rPr>
        <w:t>სამოქალაქო</w:t>
      </w:r>
      <w:r w:rsidRPr="00870311">
        <w:rPr>
          <w:rFonts w:ascii="Sylfaen" w:hAnsi="Sylfaen" w:cstheme="minorHAnsi"/>
          <w:lang w:val="en-US"/>
        </w:rPr>
        <w:t xml:space="preserve"> </w:t>
      </w:r>
      <w:proofErr w:type="spellStart"/>
      <w:r w:rsidRPr="00870311">
        <w:rPr>
          <w:rFonts w:ascii="Sylfaen" w:hAnsi="Sylfaen" w:cs="Sylfaen"/>
          <w:lang w:val="en-US"/>
        </w:rPr>
        <w:t>საზოგადოების</w:t>
      </w:r>
      <w:proofErr w:type="spellEnd"/>
      <w:r w:rsidRPr="00870311">
        <w:rPr>
          <w:rFonts w:ascii="Sylfaen" w:hAnsi="Sylfaen" w:cstheme="minorHAnsi"/>
          <w:lang w:val="en-US"/>
        </w:rPr>
        <w:t xml:space="preserve"> </w:t>
      </w:r>
      <w:r w:rsidRPr="00870311">
        <w:rPr>
          <w:rFonts w:ascii="Sylfaen" w:hAnsi="Sylfaen" w:cs="Sylfaen"/>
          <w:lang w:val="ka-GE"/>
        </w:rPr>
        <w:t>აქტორების</w:t>
      </w:r>
      <w:r w:rsidR="00CA4CA5" w:rsidRPr="00870311">
        <w:rPr>
          <w:rStyle w:val="FootnoteReference"/>
          <w:rFonts w:ascii="Sylfaen" w:hAnsi="Sylfaen" w:cstheme="minorHAnsi"/>
          <w:lang w:val="en-US"/>
        </w:rPr>
        <w:footnoteReference w:id="1"/>
      </w:r>
      <w:r w:rsidRPr="00870311">
        <w:rPr>
          <w:rFonts w:ascii="Sylfaen" w:hAnsi="Sylfaen" w:cs="Sylfaen"/>
          <w:lang w:val="ka-GE"/>
        </w:rPr>
        <w:t xml:space="preserve"> გაძლიერებას, </w:t>
      </w:r>
      <w:r w:rsidR="00E5412B" w:rsidRPr="00870311">
        <w:rPr>
          <w:rFonts w:ascii="Sylfaen" w:hAnsi="Sylfaen" w:cs="Sylfaen"/>
          <w:lang w:val="ka-GE"/>
        </w:rPr>
        <w:t>რ</w:t>
      </w:r>
      <w:r w:rsidR="0032523C" w:rsidRPr="00870311">
        <w:rPr>
          <w:rFonts w:ascii="Sylfaen" w:hAnsi="Sylfaen" w:cs="Sylfaen"/>
          <w:lang w:val="ka-GE"/>
        </w:rPr>
        <w:t>ათა</w:t>
      </w:r>
      <w:r w:rsidR="00E5412B" w:rsidRPr="00870311">
        <w:rPr>
          <w:rFonts w:ascii="Sylfaen" w:hAnsi="Sylfaen" w:cs="Sylfaen"/>
          <w:lang w:val="ka-GE"/>
        </w:rPr>
        <w:t xml:space="preserve"> </w:t>
      </w:r>
      <w:r w:rsidR="007C6B3B" w:rsidRPr="00870311">
        <w:rPr>
          <w:rFonts w:ascii="Sylfaen" w:hAnsi="Sylfaen" w:cs="Sylfaen"/>
          <w:lang w:val="ka-GE"/>
        </w:rPr>
        <w:t>აქტიურად აწარმოონ</w:t>
      </w:r>
      <w:r w:rsidR="00E5412B" w:rsidRPr="00870311">
        <w:rPr>
          <w:rFonts w:ascii="Sylfaen" w:hAnsi="Sylfaen" w:cs="Sylfaen"/>
          <w:lang w:val="ka-GE"/>
        </w:rPr>
        <w:t xml:space="preserve"> </w:t>
      </w: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მმართველობის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პროცესების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სხვადასხვა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ასპექტ</w:t>
      </w:r>
      <w:proofErr w:type="spellEnd"/>
      <w:r w:rsidR="00E5412B" w:rsidRPr="00870311">
        <w:rPr>
          <w:rFonts w:ascii="Sylfaen" w:hAnsi="Sylfaen" w:cs="Sylfaen"/>
          <w:lang w:val="ka-GE"/>
        </w:rPr>
        <w:t xml:space="preserve">ის მონიტორინგი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r w:rsidR="007C6B3B" w:rsidRPr="00870311">
        <w:rPr>
          <w:rFonts w:ascii="Sylfaen" w:hAnsi="Sylfaen" w:cstheme="minorHAnsi"/>
          <w:lang w:val="ka-GE"/>
        </w:rPr>
        <w:t>წარმოადგინონ</w:t>
      </w:r>
      <w:r w:rsidR="00D03796" w:rsidRPr="00870311">
        <w:rPr>
          <w:rFonts w:ascii="Sylfaen" w:hAnsi="Sylfaen" w:cstheme="minorHAnsi"/>
          <w:lang w:val="ka-GE"/>
        </w:rPr>
        <w:t xml:space="preserve"> </w:t>
      </w:r>
      <w:proofErr w:type="spellStart"/>
      <w:r w:rsidRPr="00870311">
        <w:rPr>
          <w:rFonts w:ascii="Sylfaen" w:hAnsi="Sylfaen" w:cs="Sylfaen"/>
          <w:lang w:val="en-US"/>
        </w:rPr>
        <w:t>რეკომენდაციები</w:t>
      </w:r>
      <w:proofErr w:type="spellEnd"/>
      <w:r w:rsidRPr="00870311">
        <w:rPr>
          <w:rFonts w:ascii="Sylfaen" w:hAnsi="Sylfaen" w:cstheme="minorHAnsi"/>
          <w:lang w:val="en-US"/>
        </w:rPr>
        <w:t xml:space="preserve"> </w:t>
      </w:r>
      <w:r w:rsidR="00553441" w:rsidRPr="00870311">
        <w:rPr>
          <w:rFonts w:ascii="Sylfaen" w:hAnsi="Sylfaen" w:cstheme="minorHAnsi"/>
          <w:lang w:val="ka-GE"/>
        </w:rPr>
        <w:t>მათ</w:t>
      </w:r>
      <w:r w:rsidR="0032523C" w:rsidRPr="00870311">
        <w:rPr>
          <w:rFonts w:ascii="Sylfaen" w:hAnsi="Sylfaen" w:cstheme="minorHAnsi"/>
          <w:lang w:val="ka-GE"/>
        </w:rPr>
        <w:t xml:space="preserve"> </w:t>
      </w:r>
      <w:proofErr w:type="spellStart"/>
      <w:r w:rsidRPr="00870311">
        <w:rPr>
          <w:rFonts w:ascii="Sylfaen" w:hAnsi="Sylfaen" w:cs="Sylfaen"/>
          <w:lang w:val="en-US"/>
        </w:rPr>
        <w:t>გა</w:t>
      </w:r>
      <w:proofErr w:type="spellEnd"/>
      <w:r w:rsidR="00553441" w:rsidRPr="00870311">
        <w:rPr>
          <w:rFonts w:ascii="Sylfaen" w:hAnsi="Sylfaen" w:cs="Sylfaen"/>
          <w:lang w:val="ka-GE"/>
        </w:rPr>
        <w:t>სა</w:t>
      </w:r>
      <w:proofErr w:type="spellStart"/>
      <w:r w:rsidRPr="00870311">
        <w:rPr>
          <w:rFonts w:ascii="Sylfaen" w:hAnsi="Sylfaen" w:cs="Sylfaen"/>
          <w:lang w:val="en-US"/>
        </w:rPr>
        <w:t>უმჯობესებ</w:t>
      </w:r>
      <w:proofErr w:type="spellEnd"/>
      <w:r w:rsidR="00553441" w:rsidRPr="00870311">
        <w:rPr>
          <w:rFonts w:ascii="Sylfaen" w:hAnsi="Sylfaen" w:cs="Sylfaen"/>
          <w:lang w:val="ka-GE"/>
        </w:rPr>
        <w:t>ლად</w:t>
      </w:r>
      <w:r w:rsidRPr="00870311">
        <w:rPr>
          <w:rFonts w:ascii="Sylfaen" w:hAnsi="Sylfaen" w:cstheme="minorHAnsi"/>
          <w:lang w:val="en-US"/>
        </w:rPr>
        <w:t>.</w:t>
      </w:r>
    </w:p>
    <w:p w14:paraId="2D5D30B6" w14:textId="77777777" w:rsidR="00177963" w:rsidRPr="00870311" w:rsidRDefault="00177963" w:rsidP="00177963">
      <w:pPr>
        <w:spacing w:after="0"/>
        <w:jc w:val="both"/>
        <w:rPr>
          <w:rFonts w:ascii="Sylfaen" w:hAnsi="Sylfaen" w:cstheme="minorHAnsi"/>
          <w:lang w:val="en-US"/>
        </w:rPr>
      </w:pPr>
    </w:p>
    <w:p w14:paraId="12099EF6" w14:textId="438A7C90" w:rsidR="004B5097" w:rsidRPr="00870311" w:rsidRDefault="00D03796" w:rsidP="00177963">
      <w:pPr>
        <w:spacing w:after="120"/>
        <w:jc w:val="both"/>
        <w:rPr>
          <w:rFonts w:ascii="Sylfaen" w:hAnsi="Sylfaen" w:cstheme="minorHAnsi"/>
          <w:lang w:val="en-US"/>
        </w:rPr>
      </w:pPr>
      <w:r w:rsidRPr="00870311">
        <w:rPr>
          <w:rFonts w:ascii="Sylfaen" w:hAnsi="Sylfaen" w:cs="Sylfaen"/>
          <w:lang w:val="ka-GE"/>
        </w:rPr>
        <w:t>სა</w:t>
      </w:r>
      <w:proofErr w:type="spellStart"/>
      <w:r w:rsidR="004B5097" w:rsidRPr="00870311">
        <w:rPr>
          <w:rFonts w:ascii="Sylfaen" w:hAnsi="Sylfaen" w:cs="Sylfaen"/>
          <w:lang w:val="en-US"/>
        </w:rPr>
        <w:t>გრანტ</w:t>
      </w:r>
      <w:proofErr w:type="spellEnd"/>
      <w:r w:rsidRPr="00870311">
        <w:rPr>
          <w:rFonts w:ascii="Sylfaen" w:hAnsi="Sylfaen" w:cs="Sylfaen"/>
          <w:lang w:val="ka-GE"/>
        </w:rPr>
        <w:t xml:space="preserve">ო პროგრამის კონკრეტული ამოცანები </w:t>
      </w:r>
      <w:r w:rsidR="00553441" w:rsidRPr="00870311">
        <w:rPr>
          <w:rFonts w:ascii="Sylfaen" w:hAnsi="Sylfaen" w:cs="Sylfaen"/>
          <w:lang w:val="ka-GE"/>
        </w:rPr>
        <w:t xml:space="preserve">პრიორიტეტულად უნდა მიიჩნევდეს  </w:t>
      </w:r>
      <w:proofErr w:type="spellStart"/>
      <w:r w:rsidR="004B5097" w:rsidRPr="00870311">
        <w:rPr>
          <w:rFonts w:ascii="Sylfaen" w:hAnsi="Sylfaen" w:cs="Sylfaen"/>
          <w:lang w:val="en-US"/>
        </w:rPr>
        <w:t>ერთ</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ან</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რამდენიმე</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აქტივობ</w:t>
      </w:r>
      <w:proofErr w:type="spellEnd"/>
      <w:r w:rsidR="00553441" w:rsidRPr="00870311">
        <w:rPr>
          <w:rFonts w:ascii="Sylfaen" w:hAnsi="Sylfaen" w:cs="Sylfaen"/>
          <w:lang w:val="ka-GE"/>
        </w:rPr>
        <w:t>ას, რომლებიც მოცემული</w:t>
      </w:r>
      <w:r w:rsidR="00177963" w:rsidRPr="00870311">
        <w:rPr>
          <w:rFonts w:ascii="Sylfaen" w:hAnsi="Sylfaen" w:cs="Sylfaen"/>
          <w:lang w:val="ka-GE"/>
        </w:rPr>
        <w:t>ა ქვემოთ</w:t>
      </w:r>
      <w:r w:rsidR="004B5097" w:rsidRPr="00870311">
        <w:rPr>
          <w:rFonts w:ascii="Sylfaen" w:hAnsi="Sylfaen" w:cstheme="minorHAnsi"/>
          <w:lang w:val="en-US"/>
        </w:rPr>
        <w:t>:</w:t>
      </w:r>
    </w:p>
    <w:p w14:paraId="4E02894B" w14:textId="77777777" w:rsidR="00177963" w:rsidRPr="00870311" w:rsidRDefault="004B5097" w:rsidP="00177963">
      <w:pPr>
        <w:pStyle w:val="ListParagraph"/>
        <w:numPr>
          <w:ilvl w:val="0"/>
          <w:numId w:val="26"/>
        </w:numPr>
        <w:spacing w:after="120"/>
        <w:contextualSpacing w:val="0"/>
        <w:jc w:val="both"/>
        <w:rPr>
          <w:rFonts w:ascii="Sylfaen" w:hAnsi="Sylfaen" w:cstheme="minorHAnsi"/>
          <w:lang w:val="en-US"/>
        </w:rPr>
      </w:pP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თვითმმართველობის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საბიუჯეტო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პროცესის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w:t>
      </w:r>
      <w:proofErr w:type="spellEnd"/>
      <w:r w:rsidR="00D03796" w:rsidRPr="00870311">
        <w:rPr>
          <w:rFonts w:ascii="Sylfaen" w:hAnsi="Sylfaen" w:cs="Sylfaen"/>
          <w:lang w:val="ka-GE"/>
        </w:rPr>
        <w:t>,</w:t>
      </w:r>
      <w:r w:rsidRPr="00870311">
        <w:rPr>
          <w:rFonts w:ascii="Sylfaen" w:hAnsi="Sylfaen" w:cstheme="minorHAnsi"/>
          <w:lang w:val="en-US"/>
        </w:rPr>
        <w:t xml:space="preserve"> </w:t>
      </w:r>
      <w:r w:rsidR="00553441" w:rsidRPr="00870311">
        <w:rPr>
          <w:rFonts w:ascii="Sylfaen" w:hAnsi="Sylfaen" w:cstheme="minorHAnsi"/>
          <w:lang w:val="ka-GE"/>
        </w:rPr>
        <w:t xml:space="preserve">დაწყებული </w:t>
      </w:r>
      <w:r w:rsidR="00D03796" w:rsidRPr="00870311">
        <w:rPr>
          <w:rFonts w:ascii="Sylfaen" w:hAnsi="Sylfaen" w:cstheme="minorHAnsi"/>
          <w:lang w:val="ka-GE"/>
        </w:rPr>
        <w:t>მისი მომზადები</w:t>
      </w:r>
      <w:r w:rsidR="004B53D9" w:rsidRPr="00870311">
        <w:rPr>
          <w:rFonts w:ascii="Sylfaen" w:hAnsi="Sylfaen" w:cstheme="minorHAnsi"/>
          <w:lang w:val="ka-GE"/>
        </w:rPr>
        <w:t>თ</w:t>
      </w:r>
      <w:r w:rsidR="00D03796" w:rsidRPr="00870311">
        <w:rPr>
          <w:rFonts w:ascii="Sylfaen" w:hAnsi="Sylfaen" w:cstheme="minorHAnsi"/>
          <w:lang w:val="ka-GE"/>
        </w:rPr>
        <w:t xml:space="preserve"> და </w:t>
      </w:r>
      <w:r w:rsidR="00553441" w:rsidRPr="00870311">
        <w:rPr>
          <w:rFonts w:ascii="Sylfaen" w:hAnsi="Sylfaen" w:cstheme="minorHAnsi"/>
          <w:lang w:val="ka-GE"/>
        </w:rPr>
        <w:t xml:space="preserve">დამთავრებული </w:t>
      </w:r>
      <w:proofErr w:type="spellStart"/>
      <w:r w:rsidRPr="00870311">
        <w:rPr>
          <w:rFonts w:ascii="Sylfaen" w:hAnsi="Sylfaen" w:cs="Sylfaen"/>
          <w:lang w:val="en-US"/>
        </w:rPr>
        <w:t>მოქალაქეებისთვის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ბიუჯეტის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შესრულების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ანგარიშის</w:t>
      </w:r>
      <w:proofErr w:type="spellEnd"/>
      <w:r w:rsidRPr="00870311">
        <w:rPr>
          <w:rFonts w:ascii="Sylfaen" w:hAnsi="Sylfaen" w:cstheme="minorHAnsi"/>
          <w:lang w:val="en-US"/>
        </w:rPr>
        <w:t xml:space="preserve"> </w:t>
      </w:r>
      <w:r w:rsidR="00080E15" w:rsidRPr="00870311">
        <w:rPr>
          <w:rFonts w:ascii="Sylfaen" w:hAnsi="Sylfaen" w:cs="Sylfaen"/>
          <w:lang w:val="ka-GE"/>
        </w:rPr>
        <w:t>წარდგენით</w:t>
      </w:r>
      <w:r w:rsidR="00553441" w:rsidRPr="00870311">
        <w:rPr>
          <w:rFonts w:ascii="Sylfaen" w:hAnsi="Sylfaen" w:cs="Sylfaen"/>
          <w:lang w:val="ka-GE"/>
        </w:rPr>
        <w:t xml:space="preserve">. </w:t>
      </w:r>
      <w:proofErr w:type="spellStart"/>
      <w:r w:rsidRPr="00870311">
        <w:rPr>
          <w:rFonts w:ascii="Sylfaen" w:hAnsi="Sylfaen" w:cs="Sylfaen"/>
          <w:lang w:val="en-US"/>
        </w:rPr>
        <w:t>ეს</w:t>
      </w:r>
      <w:proofErr w:type="spellEnd"/>
      <w:r w:rsidRPr="00870311">
        <w:rPr>
          <w:rFonts w:ascii="Sylfaen" w:hAnsi="Sylfaen" w:cstheme="minorHAnsi"/>
          <w:lang w:val="en-US"/>
        </w:rPr>
        <w:t xml:space="preserve"> </w:t>
      </w:r>
      <w:r w:rsidR="00080E15" w:rsidRPr="00870311">
        <w:rPr>
          <w:rFonts w:ascii="Sylfaen" w:hAnsi="Sylfaen" w:cs="Sylfaen"/>
          <w:lang w:val="ka-GE"/>
        </w:rPr>
        <w:t>ითვალისწინებს</w:t>
      </w:r>
      <w:r w:rsidRPr="00870311">
        <w:rPr>
          <w:rFonts w:ascii="Sylfaen" w:hAnsi="Sylfaen" w:cstheme="minorHAnsi"/>
          <w:lang w:val="en-US"/>
        </w:rPr>
        <w:t xml:space="preserve"> </w:t>
      </w:r>
      <w:r w:rsidR="001C73CF" w:rsidRPr="00870311">
        <w:rPr>
          <w:rStyle w:val="Hyperlink"/>
          <w:rFonts w:ascii="Sylfaen" w:hAnsi="Sylfaen"/>
          <w:i/>
          <w:iCs/>
        </w:rPr>
        <w:t>„</w:t>
      </w:r>
      <w:r>
        <w:fldChar w:fldCharType="begin"/>
      </w:r>
      <w:r>
        <w:instrText>HYPERLINK "https://drive.google.com/drive/folders/1ZUKnrz1i6z5akNgGErep9C8PbRudUCLX?usp=sharing"</w:instrText>
      </w:r>
      <w:r>
        <w:fldChar w:fldCharType="separate"/>
      </w:r>
      <w:r w:rsidR="008C774E" w:rsidRPr="00870311">
        <w:rPr>
          <w:rStyle w:val="Hyperlink"/>
          <w:rFonts w:ascii="Sylfaen" w:hAnsi="Sylfaen" w:cstheme="minorHAnsi"/>
          <w:i/>
          <w:iCs/>
          <w:lang w:val="ka-GE"/>
        </w:rPr>
        <w:t>საბიუჯეტო პროცესში მოქალაქეთა ჩართულობის</w:t>
      </w:r>
      <w:r>
        <w:rPr>
          <w:rStyle w:val="Hyperlink"/>
          <w:rFonts w:ascii="Sylfaen" w:hAnsi="Sylfaen" w:cstheme="minorHAnsi"/>
          <w:i/>
          <w:iCs/>
          <w:lang w:val="ka-GE"/>
        </w:rPr>
        <w:fldChar w:fldCharType="end"/>
      </w:r>
      <w:r w:rsidR="001C73CF" w:rsidRPr="00870311">
        <w:rPr>
          <w:rStyle w:val="Hyperlink"/>
          <w:rFonts w:ascii="Sylfaen" w:hAnsi="Sylfaen" w:cstheme="minorHAnsi"/>
          <w:i/>
          <w:iCs/>
          <w:lang w:val="ka-GE"/>
        </w:rPr>
        <w:t>“</w:t>
      </w:r>
      <w:r w:rsidR="008C774E" w:rsidRPr="00870311">
        <w:rPr>
          <w:rFonts w:ascii="Sylfaen" w:hAnsi="Sylfaen" w:cstheme="minorHAnsi"/>
          <w:lang w:val="en-US"/>
        </w:rPr>
        <w:t xml:space="preserve"> </w:t>
      </w:r>
      <w:proofErr w:type="spellStart"/>
      <w:r w:rsidRPr="00870311">
        <w:rPr>
          <w:rFonts w:ascii="Sylfaen" w:hAnsi="Sylfaen" w:cs="Sylfaen"/>
          <w:lang w:val="en-US"/>
        </w:rPr>
        <w:t>სახელმძღვანელოს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გამოყენებას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შედეგები</w:t>
      </w:r>
      <w:proofErr w:type="spellEnd"/>
      <w:r w:rsidR="00553441" w:rsidRPr="00870311">
        <w:rPr>
          <w:rFonts w:ascii="Sylfaen" w:hAnsi="Sylfaen" w:cs="Sylfaen"/>
          <w:lang w:val="ka-GE"/>
        </w:rPr>
        <w:t>ს</w:t>
      </w:r>
      <w:r w:rsidRPr="00870311">
        <w:rPr>
          <w:rFonts w:ascii="Sylfaen" w:hAnsi="Sylfaen" w:cstheme="minorHAnsi"/>
          <w:lang w:val="en-US"/>
        </w:rPr>
        <w:t xml:space="preserve">, </w:t>
      </w:r>
      <w:proofErr w:type="spellStart"/>
      <w:r w:rsidRPr="00870311">
        <w:rPr>
          <w:rFonts w:ascii="Sylfaen" w:hAnsi="Sylfaen" w:cs="Sylfaen"/>
          <w:lang w:val="en-US"/>
        </w:rPr>
        <w:t>რეკომენდაციები</w:t>
      </w:r>
      <w:proofErr w:type="spellEnd"/>
      <w:r w:rsidR="00553441" w:rsidRPr="00870311">
        <w:rPr>
          <w:rFonts w:ascii="Sylfaen" w:hAnsi="Sylfaen" w:cs="Sylfaen"/>
          <w:lang w:val="ka-GE"/>
        </w:rPr>
        <w:t>სა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გაუმჯობესებ</w:t>
      </w:r>
      <w:proofErr w:type="spellEnd"/>
      <w:r w:rsidR="00553441" w:rsidRPr="00870311">
        <w:rPr>
          <w:rFonts w:ascii="Sylfaen" w:hAnsi="Sylfaen" w:cs="Sylfaen"/>
          <w:lang w:val="ka-GE"/>
        </w:rPr>
        <w:t xml:space="preserve">ის მოთხოვნის </w:t>
      </w:r>
      <w:r w:rsidR="00177963" w:rsidRPr="00870311">
        <w:rPr>
          <w:rFonts w:ascii="Sylfaen" w:hAnsi="Sylfaen" w:cs="Sylfaen"/>
          <w:lang w:val="ka-GE"/>
        </w:rPr>
        <w:t>უზრუნველსაყოფად.</w:t>
      </w:r>
    </w:p>
    <w:p w14:paraId="7F4B30E9" w14:textId="5259CE99" w:rsidR="004B5097" w:rsidRPr="00870311" w:rsidRDefault="004B5097" w:rsidP="00177963">
      <w:pPr>
        <w:pStyle w:val="ListParagraph"/>
        <w:numPr>
          <w:ilvl w:val="0"/>
          <w:numId w:val="26"/>
        </w:numPr>
        <w:spacing w:after="120"/>
        <w:contextualSpacing w:val="0"/>
        <w:jc w:val="both"/>
        <w:rPr>
          <w:rFonts w:ascii="Sylfaen" w:hAnsi="Sylfaen" w:cstheme="minorHAnsi"/>
          <w:lang w:val="en-US"/>
        </w:rPr>
      </w:pPr>
      <w:proofErr w:type="spellStart"/>
      <w:r w:rsidRPr="00870311">
        <w:rPr>
          <w:rFonts w:ascii="Sylfaen" w:hAnsi="Sylfaen" w:cs="Sylfaen"/>
          <w:lang w:val="en-US"/>
        </w:rPr>
        <w:t>მონაწილეობითი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ბიუჯეტი</w:t>
      </w:r>
      <w:proofErr w:type="spellEnd"/>
      <w:r w:rsidR="00FF11DC" w:rsidRPr="00870311">
        <w:rPr>
          <w:rFonts w:ascii="Sylfaen" w:hAnsi="Sylfaen" w:cs="Sylfaen"/>
          <w:lang w:val="ka-GE"/>
        </w:rPr>
        <w:t>რები</w:t>
      </w:r>
      <w:r w:rsidRPr="00870311">
        <w:rPr>
          <w:rFonts w:ascii="Sylfaen" w:hAnsi="Sylfaen" w:cs="Sylfaen"/>
          <w:lang w:val="en-US"/>
        </w:rPr>
        <w:t>ს</w:t>
      </w:r>
      <w:r w:rsidRPr="00870311">
        <w:rPr>
          <w:rFonts w:ascii="Sylfaen" w:hAnsi="Sylfaen" w:cstheme="minorHAnsi"/>
          <w:lang w:val="en-US"/>
        </w:rPr>
        <w:t xml:space="preserve"> </w:t>
      </w:r>
      <w:proofErr w:type="spellStart"/>
      <w:r w:rsidRPr="00870311">
        <w:rPr>
          <w:rFonts w:ascii="Sylfaen" w:hAnsi="Sylfaen" w:cs="Sylfaen"/>
          <w:lang w:val="en-US"/>
        </w:rPr>
        <w:t>განხორციელების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w:t>
      </w:r>
      <w:proofErr w:type="spellEnd"/>
      <w:r w:rsidRPr="00870311">
        <w:rPr>
          <w:rFonts w:ascii="Sylfaen" w:hAnsi="Sylfaen" w:cstheme="minorHAnsi"/>
          <w:lang w:val="en-US"/>
        </w:rPr>
        <w:t xml:space="preserve"> </w:t>
      </w:r>
      <w:r w:rsidR="00A4149E" w:rsidRPr="00870311">
        <w:rPr>
          <w:rFonts w:ascii="Sylfaen" w:hAnsi="Sylfaen" w:cstheme="minorHAnsi"/>
          <w:i/>
          <w:lang w:val="ka-GE"/>
        </w:rPr>
        <w:t>„ადგილობრივ დონეზე მონაწილეობითი ბიუჯეტირების</w:t>
      </w:r>
      <w:r w:rsidR="00553441" w:rsidRPr="00870311">
        <w:rPr>
          <w:rFonts w:ascii="Sylfaen" w:hAnsi="Sylfaen" w:cstheme="minorHAnsi"/>
          <w:i/>
          <w:lang w:val="ka-GE"/>
        </w:rPr>
        <w:t xml:space="preserve"> მონიტორინგის</w:t>
      </w:r>
      <w:r w:rsidR="00A4149E" w:rsidRPr="00870311">
        <w:rPr>
          <w:rFonts w:ascii="Sylfaen" w:hAnsi="Sylfaen" w:cstheme="minorHAnsi"/>
          <w:i/>
          <w:lang w:val="ka-GE"/>
        </w:rPr>
        <w:t>“</w:t>
      </w:r>
      <w:r w:rsidR="00A4149E" w:rsidRPr="00870311">
        <w:rPr>
          <w:rFonts w:ascii="Sylfaen" w:hAnsi="Sylfaen" w:cstheme="minorHAnsi"/>
          <w:lang w:val="ka-GE"/>
        </w:rPr>
        <w:t xml:space="preserve"> </w:t>
      </w:r>
      <w:proofErr w:type="spellStart"/>
      <w:r w:rsidRPr="00870311">
        <w:rPr>
          <w:rFonts w:ascii="Sylfaen" w:hAnsi="Sylfaen" w:cs="Sylfaen"/>
          <w:lang w:val="en-US"/>
        </w:rPr>
        <w:t>სახელმძღვანელოს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გამოყენებით</w:t>
      </w:r>
      <w:proofErr w:type="spellEnd"/>
      <w:r w:rsidR="008D1341" w:rsidRPr="00870311">
        <w:rPr>
          <w:rFonts w:ascii="Sylfaen" w:hAnsi="Sylfaen" w:cs="Sylfaen"/>
          <w:lang w:val="ka-GE"/>
        </w:rPr>
        <w:t xml:space="preserve">, რაც </w:t>
      </w:r>
      <w:r w:rsidR="00A4149E" w:rsidRPr="00870311">
        <w:rPr>
          <w:rFonts w:ascii="Sylfaen" w:hAnsi="Sylfaen" w:cs="Sylfaen"/>
          <w:lang w:val="ka-GE"/>
        </w:rPr>
        <w:t>მიზნად ისახავს</w:t>
      </w:r>
      <w:r w:rsidRPr="00870311">
        <w:rPr>
          <w:rFonts w:ascii="Sylfaen" w:hAnsi="Sylfaen" w:cstheme="minorHAnsi"/>
          <w:lang w:val="en-US"/>
        </w:rPr>
        <w:t xml:space="preserve"> </w:t>
      </w:r>
      <w:proofErr w:type="spellStart"/>
      <w:r w:rsidRPr="00870311">
        <w:rPr>
          <w:rFonts w:ascii="Sylfaen" w:hAnsi="Sylfaen" w:cs="Sylfaen"/>
          <w:lang w:val="en-US"/>
        </w:rPr>
        <w:t>მონაწილეობითი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ბიუჯეტ</w:t>
      </w:r>
      <w:proofErr w:type="spellEnd"/>
      <w:r w:rsidR="00FF11DC" w:rsidRPr="00870311">
        <w:rPr>
          <w:rFonts w:ascii="Sylfaen" w:hAnsi="Sylfaen" w:cs="Sylfaen"/>
          <w:lang w:val="ka-GE"/>
        </w:rPr>
        <w:t>ირებ</w:t>
      </w:r>
      <w:proofErr w:type="spellStart"/>
      <w:r w:rsidRPr="00870311">
        <w:rPr>
          <w:rFonts w:ascii="Sylfaen" w:hAnsi="Sylfaen" w:cs="Sylfaen"/>
          <w:lang w:val="en-US"/>
        </w:rPr>
        <w:t>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ინიციატივების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ეფექტ</w:t>
      </w:r>
      <w:proofErr w:type="spellEnd"/>
      <w:r w:rsidR="008D1341" w:rsidRPr="00870311">
        <w:rPr>
          <w:rFonts w:ascii="Sylfaen" w:hAnsi="Sylfaen" w:cs="Sylfaen"/>
          <w:lang w:val="ka-GE"/>
        </w:rPr>
        <w:t>იანობის შეფასებას</w:t>
      </w:r>
      <w:r w:rsidRPr="00870311">
        <w:rPr>
          <w:rFonts w:ascii="Sylfaen" w:hAnsi="Sylfaen" w:cstheme="minorHAnsi"/>
          <w:lang w:val="en-US"/>
        </w:rPr>
        <w:t xml:space="preserve">, </w:t>
      </w:r>
      <w:proofErr w:type="spellStart"/>
      <w:r w:rsidRPr="00870311">
        <w:rPr>
          <w:rFonts w:ascii="Sylfaen" w:hAnsi="Sylfaen" w:cs="Sylfaen"/>
          <w:lang w:val="en-US"/>
        </w:rPr>
        <w:t>რეკომენდაციები</w:t>
      </w:r>
      <w:proofErr w:type="spellEnd"/>
      <w:r w:rsidR="008D1341" w:rsidRPr="00870311">
        <w:rPr>
          <w:rFonts w:ascii="Sylfaen" w:hAnsi="Sylfaen" w:cs="Sylfaen"/>
          <w:lang w:val="ka-GE"/>
        </w:rPr>
        <w:t>ს შემუშავებასა და გაუმჯობესების მოთხოვნას</w:t>
      </w:r>
      <w:r w:rsidRPr="00870311">
        <w:rPr>
          <w:rFonts w:ascii="Sylfaen" w:hAnsi="Sylfaen" w:cstheme="minorHAnsi"/>
          <w:lang w:val="en-US"/>
        </w:rPr>
        <w:t>.</w:t>
      </w:r>
    </w:p>
    <w:p w14:paraId="02A04FC3" w14:textId="51456F5A" w:rsidR="004B5097" w:rsidRPr="00870311" w:rsidRDefault="008D1341" w:rsidP="00177963">
      <w:pPr>
        <w:pStyle w:val="ListParagraph"/>
        <w:numPr>
          <w:ilvl w:val="0"/>
          <w:numId w:val="26"/>
        </w:numPr>
        <w:spacing w:after="120"/>
        <w:contextualSpacing w:val="0"/>
        <w:jc w:val="both"/>
        <w:rPr>
          <w:rFonts w:ascii="Sylfaen" w:hAnsi="Sylfaen" w:cstheme="minorHAnsi"/>
          <w:lang w:val="en-US"/>
        </w:rPr>
      </w:pPr>
      <w:r w:rsidRPr="00870311">
        <w:rPr>
          <w:rFonts w:ascii="Sylfaen" w:hAnsi="Sylfaen" w:cs="Sylfaen"/>
          <w:lang w:val="ka-GE"/>
        </w:rPr>
        <w:t>მიზნობრივ</w:t>
      </w:r>
      <w:r w:rsidR="004B5097" w:rsidRPr="00870311">
        <w:rPr>
          <w:rFonts w:ascii="Sylfaen" w:hAnsi="Sylfaen" w:cstheme="minorHAnsi"/>
          <w:lang w:val="en-US"/>
        </w:rPr>
        <w:t xml:space="preserve"> </w:t>
      </w:r>
      <w:proofErr w:type="spellStart"/>
      <w:r w:rsidR="004B5097" w:rsidRPr="00870311">
        <w:rPr>
          <w:rFonts w:ascii="Sylfaen" w:hAnsi="Sylfaen" w:cs="Sylfaen"/>
          <w:lang w:val="en-US"/>
        </w:rPr>
        <w:t>მუნიციპალიტეტებში</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სახელმწიფო</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სოფლის</w:t>
      </w:r>
      <w:proofErr w:type="spellEnd"/>
      <w:r w:rsidR="004B5097" w:rsidRPr="00870311">
        <w:rPr>
          <w:rFonts w:ascii="Sylfaen" w:hAnsi="Sylfaen" w:cstheme="minorHAnsi"/>
          <w:lang w:val="en-US"/>
        </w:rPr>
        <w:t xml:space="preserve"> </w:t>
      </w:r>
      <w:r w:rsidRPr="00870311">
        <w:rPr>
          <w:rFonts w:ascii="Sylfaen" w:hAnsi="Sylfaen" w:cs="Sylfaen"/>
          <w:lang w:val="ka-GE"/>
        </w:rPr>
        <w:t>მხარდაჭერის</w:t>
      </w:r>
      <w:r w:rsidR="004B5097" w:rsidRPr="00870311">
        <w:rPr>
          <w:rFonts w:ascii="Sylfaen" w:hAnsi="Sylfaen" w:cstheme="minorHAnsi"/>
          <w:lang w:val="en-US"/>
        </w:rPr>
        <w:t xml:space="preserve"> </w:t>
      </w:r>
      <w:proofErr w:type="spellStart"/>
      <w:r w:rsidR="004B5097" w:rsidRPr="00870311">
        <w:rPr>
          <w:rFonts w:ascii="Sylfaen" w:hAnsi="Sylfaen" w:cs="Sylfaen"/>
          <w:lang w:val="en-US"/>
        </w:rPr>
        <w:t>პროგრამის</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განხორციელების</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მონიტორინგი</w:t>
      </w:r>
      <w:proofErr w:type="spellEnd"/>
      <w:r w:rsidR="004B5097" w:rsidRPr="00870311">
        <w:rPr>
          <w:rFonts w:ascii="Sylfaen" w:hAnsi="Sylfaen" w:cstheme="minorHAnsi"/>
          <w:lang w:val="en-US"/>
        </w:rPr>
        <w:t xml:space="preserve"> </w:t>
      </w:r>
      <w:hyperlink r:id="rId13" w:history="1">
        <w:r w:rsidR="00553441" w:rsidRPr="00870311">
          <w:rPr>
            <w:rStyle w:val="Hyperlink"/>
            <w:rFonts w:ascii="Sylfaen" w:hAnsi="Sylfaen" w:cstheme="minorHAnsi"/>
            <w:i/>
            <w:iCs/>
            <w:lang w:val="ka-GE"/>
          </w:rPr>
          <w:t>„ს</w:t>
        </w:r>
        <w:r w:rsidRPr="00870311">
          <w:rPr>
            <w:rStyle w:val="Hyperlink"/>
            <w:rFonts w:ascii="Sylfaen" w:hAnsi="Sylfaen" w:cstheme="minorHAnsi"/>
            <w:i/>
            <w:iCs/>
            <w:lang w:val="ka-GE"/>
          </w:rPr>
          <w:t>ოფლის მხარდაჭერის სახელმწიფო პროგრამის მონაწილეობითი მონიტორ</w:t>
        </w:r>
        <w:r w:rsidR="00FF11DC" w:rsidRPr="00870311">
          <w:rPr>
            <w:rStyle w:val="Hyperlink"/>
            <w:rFonts w:ascii="Sylfaen" w:hAnsi="Sylfaen" w:cstheme="minorHAnsi"/>
            <w:i/>
            <w:iCs/>
            <w:lang w:val="ka-GE"/>
          </w:rPr>
          <w:t>ი</w:t>
        </w:r>
        <w:r w:rsidRPr="00870311">
          <w:rPr>
            <w:rStyle w:val="Hyperlink"/>
            <w:rFonts w:ascii="Sylfaen" w:hAnsi="Sylfaen" w:cstheme="minorHAnsi"/>
            <w:i/>
            <w:iCs/>
            <w:lang w:val="ka-GE"/>
          </w:rPr>
          <w:t>ნგის</w:t>
        </w:r>
      </w:hyperlink>
      <w:r w:rsidR="00553441" w:rsidRPr="00870311">
        <w:rPr>
          <w:rStyle w:val="Hyperlink"/>
          <w:rFonts w:ascii="Sylfaen" w:hAnsi="Sylfaen" w:cstheme="minorHAnsi"/>
          <w:i/>
          <w:iCs/>
          <w:lang w:val="ka-GE"/>
        </w:rPr>
        <w:t>“</w:t>
      </w:r>
      <w:r w:rsidR="00553441" w:rsidRPr="00870311">
        <w:rPr>
          <w:rStyle w:val="Hyperlink"/>
          <w:rFonts w:ascii="Sylfaen" w:hAnsi="Sylfaen" w:cstheme="minorHAnsi"/>
          <w:i/>
          <w:iCs/>
          <w:u w:val="none"/>
          <w:lang w:val="ka-GE"/>
        </w:rPr>
        <w:t xml:space="preserve"> </w:t>
      </w:r>
      <w:proofErr w:type="spellStart"/>
      <w:r w:rsidR="004B5097" w:rsidRPr="00870311">
        <w:rPr>
          <w:rFonts w:ascii="Sylfaen" w:hAnsi="Sylfaen" w:cs="Sylfaen"/>
          <w:lang w:val="en-US"/>
        </w:rPr>
        <w:t>სახელმძღვანელოს</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გამოყენებით</w:t>
      </w:r>
      <w:proofErr w:type="spellEnd"/>
      <w:r w:rsidRPr="00870311">
        <w:rPr>
          <w:rFonts w:ascii="Sylfaen" w:hAnsi="Sylfaen" w:cstheme="minorHAnsi"/>
          <w:lang w:val="en-US"/>
        </w:rPr>
        <w:t xml:space="preserve">, </w:t>
      </w:r>
      <w:proofErr w:type="spellStart"/>
      <w:r w:rsidRPr="00870311">
        <w:rPr>
          <w:rFonts w:ascii="Sylfaen" w:hAnsi="Sylfaen" w:cstheme="minorHAnsi"/>
          <w:lang w:val="en-US"/>
        </w:rPr>
        <w:t>რაც</w:t>
      </w:r>
      <w:proofErr w:type="spellEnd"/>
      <w:r w:rsidRPr="00870311">
        <w:rPr>
          <w:rFonts w:ascii="Sylfaen" w:hAnsi="Sylfaen" w:cstheme="minorHAnsi"/>
          <w:lang w:val="en-US"/>
        </w:rPr>
        <w:t xml:space="preserve"> </w:t>
      </w:r>
      <w:proofErr w:type="spellStart"/>
      <w:r w:rsidR="004B5097" w:rsidRPr="00870311">
        <w:rPr>
          <w:rFonts w:ascii="Sylfaen" w:hAnsi="Sylfaen" w:cs="Sylfaen"/>
          <w:lang w:val="en-US"/>
        </w:rPr>
        <w:t>გულისხმობს</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სოფლის</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თემებ</w:t>
      </w:r>
      <w:proofErr w:type="spellEnd"/>
      <w:r w:rsidRPr="00870311">
        <w:rPr>
          <w:rFonts w:ascii="Sylfaen" w:hAnsi="Sylfaen" w:cs="Sylfaen"/>
          <w:lang w:val="ka-GE"/>
        </w:rPr>
        <w:t>ში</w:t>
      </w:r>
      <w:r w:rsidR="004B5097" w:rsidRPr="00870311">
        <w:rPr>
          <w:rFonts w:ascii="Sylfaen" w:hAnsi="Sylfaen" w:cstheme="minorHAnsi"/>
          <w:lang w:val="en-US"/>
        </w:rPr>
        <w:t xml:space="preserve"> </w:t>
      </w:r>
      <w:proofErr w:type="spellStart"/>
      <w:r w:rsidR="004B5097" w:rsidRPr="00870311">
        <w:rPr>
          <w:rFonts w:ascii="Sylfaen" w:hAnsi="Sylfaen" w:cs="Sylfaen"/>
          <w:lang w:val="en-US"/>
        </w:rPr>
        <w:t>პროგრამის</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განხორციელების</w:t>
      </w:r>
      <w:proofErr w:type="spellEnd"/>
      <w:r w:rsidR="004B5097" w:rsidRPr="00870311">
        <w:rPr>
          <w:rFonts w:ascii="Sylfaen" w:hAnsi="Sylfaen" w:cstheme="minorHAnsi"/>
          <w:lang w:val="en-US"/>
        </w:rPr>
        <w:t xml:space="preserve"> </w:t>
      </w:r>
      <w:proofErr w:type="spellStart"/>
      <w:r w:rsidR="004B5097" w:rsidRPr="00870311">
        <w:rPr>
          <w:rFonts w:ascii="Sylfaen" w:hAnsi="Sylfaen" w:cs="Sylfaen"/>
          <w:lang w:val="en-US"/>
        </w:rPr>
        <w:t>შეფასებას</w:t>
      </w:r>
      <w:proofErr w:type="spellEnd"/>
      <w:r w:rsidR="00DA34A1" w:rsidRPr="00870311">
        <w:rPr>
          <w:rFonts w:ascii="Sylfaen" w:hAnsi="Sylfaen" w:cs="Sylfaen"/>
          <w:lang w:val="ka-GE"/>
        </w:rPr>
        <w:t xml:space="preserve">, </w:t>
      </w:r>
      <w:proofErr w:type="spellStart"/>
      <w:r w:rsidR="004B5097" w:rsidRPr="00870311">
        <w:rPr>
          <w:rFonts w:ascii="Sylfaen" w:hAnsi="Sylfaen" w:cs="Sylfaen"/>
          <w:lang w:val="en-US"/>
        </w:rPr>
        <w:t>უკუკავშირ</w:t>
      </w:r>
      <w:proofErr w:type="spellEnd"/>
      <w:r w:rsidR="007F43B5" w:rsidRPr="00870311">
        <w:rPr>
          <w:rFonts w:ascii="Sylfaen" w:hAnsi="Sylfaen" w:cs="Sylfaen"/>
          <w:lang w:val="ka-GE"/>
        </w:rPr>
        <w:t>ის</w:t>
      </w:r>
      <w:r w:rsidR="008D45BA" w:rsidRPr="00870311">
        <w:rPr>
          <w:rFonts w:ascii="Sylfaen" w:hAnsi="Sylfaen" w:cs="Sylfaen"/>
          <w:lang w:val="ka-GE"/>
        </w:rPr>
        <w:t xml:space="preserve"> მიწოდებას, </w:t>
      </w:r>
      <w:r w:rsidR="007F43B5" w:rsidRPr="00870311">
        <w:rPr>
          <w:rFonts w:ascii="Sylfaen" w:hAnsi="Sylfaen" w:cs="Sylfaen"/>
          <w:lang w:val="ka-GE"/>
        </w:rPr>
        <w:t xml:space="preserve">რეკომენდაციების </w:t>
      </w:r>
      <w:r w:rsidR="00DA34A1" w:rsidRPr="00870311">
        <w:rPr>
          <w:rFonts w:ascii="Sylfaen" w:hAnsi="Sylfaen" w:cs="Sylfaen"/>
          <w:lang w:val="ka-GE"/>
        </w:rPr>
        <w:t>შემუშავებას</w:t>
      </w:r>
      <w:r w:rsidR="008D45BA" w:rsidRPr="00870311">
        <w:rPr>
          <w:rFonts w:ascii="Sylfaen" w:hAnsi="Sylfaen" w:cs="Sylfaen"/>
          <w:lang w:val="ka-GE"/>
        </w:rPr>
        <w:t>ა</w:t>
      </w:r>
      <w:r w:rsidR="004B5097" w:rsidRPr="00870311">
        <w:rPr>
          <w:rFonts w:ascii="Sylfaen" w:hAnsi="Sylfaen" w:cstheme="minorHAnsi"/>
          <w:lang w:val="en-US"/>
        </w:rPr>
        <w:t xml:space="preserve"> </w:t>
      </w:r>
      <w:proofErr w:type="spellStart"/>
      <w:r w:rsidR="004B5097" w:rsidRPr="00870311">
        <w:rPr>
          <w:rFonts w:ascii="Sylfaen" w:hAnsi="Sylfaen" w:cs="Sylfaen"/>
          <w:lang w:val="en-US"/>
        </w:rPr>
        <w:t>და</w:t>
      </w:r>
      <w:proofErr w:type="spellEnd"/>
      <w:r w:rsidR="004B5097" w:rsidRPr="00870311">
        <w:rPr>
          <w:rFonts w:ascii="Sylfaen" w:hAnsi="Sylfaen" w:cstheme="minorHAnsi"/>
          <w:lang w:val="en-US"/>
        </w:rPr>
        <w:t xml:space="preserve"> </w:t>
      </w:r>
      <w:proofErr w:type="spellStart"/>
      <w:r w:rsidRPr="00870311">
        <w:rPr>
          <w:rFonts w:ascii="Sylfaen" w:hAnsi="Sylfaen" w:cs="Sylfaen"/>
          <w:lang w:val="en-US"/>
        </w:rPr>
        <w:t>გაუმჯობესებ</w:t>
      </w:r>
      <w:proofErr w:type="spellEnd"/>
      <w:r w:rsidRPr="00870311">
        <w:rPr>
          <w:rFonts w:ascii="Sylfaen" w:hAnsi="Sylfaen" w:cs="Sylfaen"/>
          <w:lang w:val="ka-GE"/>
        </w:rPr>
        <w:t xml:space="preserve">ის </w:t>
      </w:r>
      <w:proofErr w:type="spellStart"/>
      <w:r w:rsidRPr="00870311">
        <w:rPr>
          <w:rFonts w:ascii="Sylfaen" w:hAnsi="Sylfaen" w:cs="Sylfaen"/>
          <w:lang w:val="en-US"/>
        </w:rPr>
        <w:t>მოთხოვნას</w:t>
      </w:r>
      <w:proofErr w:type="spellEnd"/>
      <w:r w:rsidRPr="00870311">
        <w:rPr>
          <w:rFonts w:ascii="Sylfaen" w:hAnsi="Sylfaen" w:cs="Sylfaen"/>
          <w:lang w:val="en-US"/>
        </w:rPr>
        <w:t>.</w:t>
      </w:r>
    </w:p>
    <w:p w14:paraId="5B209BB8" w14:textId="4544E4C5" w:rsidR="004B5097" w:rsidRPr="00870311" w:rsidRDefault="004B5097" w:rsidP="00177963">
      <w:pPr>
        <w:pStyle w:val="ListParagraph"/>
        <w:numPr>
          <w:ilvl w:val="0"/>
          <w:numId w:val="26"/>
        </w:numPr>
        <w:spacing w:after="120"/>
        <w:contextualSpacing w:val="0"/>
        <w:jc w:val="both"/>
        <w:rPr>
          <w:rFonts w:ascii="Sylfaen" w:hAnsi="Sylfaen" w:cstheme="minorHAnsi"/>
          <w:lang w:val="en-US"/>
        </w:rPr>
      </w:pP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r w:rsidR="00B23857" w:rsidRPr="00870311">
        <w:rPr>
          <w:rFonts w:ascii="Sylfaen" w:hAnsi="Sylfaen" w:cstheme="minorHAnsi"/>
          <w:lang w:val="ka-GE"/>
        </w:rPr>
        <w:t>სა</w:t>
      </w:r>
      <w:proofErr w:type="spellStart"/>
      <w:r w:rsidRPr="00870311">
        <w:rPr>
          <w:rFonts w:ascii="Sylfaen" w:hAnsi="Sylfaen" w:cs="Sylfaen"/>
          <w:lang w:val="en-US"/>
        </w:rPr>
        <w:t>ბიუჯეტ</w:t>
      </w:r>
      <w:proofErr w:type="spellEnd"/>
      <w:r w:rsidR="00B23857" w:rsidRPr="00870311">
        <w:rPr>
          <w:rFonts w:ascii="Sylfaen" w:hAnsi="Sylfaen" w:cs="Sylfaen"/>
          <w:lang w:val="ka-GE"/>
        </w:rPr>
        <w:t>ო</w:t>
      </w:r>
      <w:r w:rsidRPr="00870311">
        <w:rPr>
          <w:rFonts w:ascii="Sylfaen" w:hAnsi="Sylfaen" w:cstheme="minorHAnsi"/>
          <w:lang w:val="en-US"/>
        </w:rPr>
        <w:t xml:space="preserve"> </w:t>
      </w:r>
      <w:proofErr w:type="spellStart"/>
      <w:r w:rsidRPr="00870311">
        <w:rPr>
          <w:rFonts w:ascii="Sylfaen" w:hAnsi="Sylfaen" w:cs="Sylfaen"/>
          <w:lang w:val="en-US"/>
        </w:rPr>
        <w:t>ხარჯების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მოქალაქეების</w:t>
      </w:r>
      <w:proofErr w:type="spellEnd"/>
      <w:r w:rsidR="00B23857" w:rsidRPr="00870311">
        <w:rPr>
          <w:rFonts w:ascii="Sylfaen" w:hAnsi="Sylfaen" w:cs="Sylfaen"/>
          <w:lang w:val="ka-GE"/>
        </w:rPr>
        <w:t>ათვის</w:t>
      </w:r>
      <w:r w:rsidRPr="00870311">
        <w:rPr>
          <w:rFonts w:ascii="Sylfaen" w:hAnsi="Sylfaen" w:cstheme="minorHAnsi"/>
          <w:lang w:val="en-US"/>
        </w:rPr>
        <w:t xml:space="preserve"> </w:t>
      </w:r>
      <w:proofErr w:type="spellStart"/>
      <w:r w:rsidRPr="00870311">
        <w:rPr>
          <w:rFonts w:ascii="Sylfaen" w:hAnsi="Sylfaen" w:cs="Sylfaen"/>
          <w:lang w:val="en-US"/>
        </w:rPr>
        <w:t>განახლებ</w:t>
      </w:r>
      <w:proofErr w:type="spellEnd"/>
      <w:r w:rsidR="00B23857" w:rsidRPr="00870311">
        <w:rPr>
          <w:rFonts w:ascii="Sylfaen" w:hAnsi="Sylfaen" w:cs="Sylfaen"/>
          <w:lang w:val="ka-GE"/>
        </w:rPr>
        <w:t xml:space="preserve">ული ინფორმაციის </w:t>
      </w:r>
      <w:r w:rsidR="007F43B5" w:rsidRPr="00870311">
        <w:rPr>
          <w:rFonts w:ascii="Sylfaen" w:hAnsi="Sylfaen" w:cs="Sylfaen"/>
          <w:lang w:val="ka-GE"/>
        </w:rPr>
        <w:t xml:space="preserve">მიწოდება </w:t>
      </w:r>
      <w:r w:rsidR="00B23857" w:rsidRPr="00870311">
        <w:rPr>
          <w:rFonts w:ascii="Sylfaen" w:hAnsi="Sylfaen" w:cs="Sylfaen"/>
          <w:lang w:val="ka-GE"/>
        </w:rPr>
        <w:t xml:space="preserve">იმ </w:t>
      </w:r>
      <w:proofErr w:type="spellStart"/>
      <w:r w:rsidRPr="00870311">
        <w:rPr>
          <w:rFonts w:ascii="Sylfaen" w:hAnsi="Sylfaen" w:cs="Sylfaen"/>
          <w:lang w:val="en-US"/>
        </w:rPr>
        <w:t>საკითხების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შესახებ</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რომლებიც</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გამოვლენილია</w:t>
      </w:r>
      <w:proofErr w:type="spellEnd"/>
      <w:r w:rsidRPr="00870311">
        <w:rPr>
          <w:rFonts w:ascii="Sylfaen" w:hAnsi="Sylfaen" w:cstheme="minorHAnsi"/>
          <w:lang w:val="en-US"/>
        </w:rPr>
        <w:t xml:space="preserve"> </w:t>
      </w:r>
      <w:r w:rsidR="008D45BA" w:rsidRPr="00870311">
        <w:rPr>
          <w:rStyle w:val="Hyperlink"/>
          <w:rFonts w:ascii="Sylfaen" w:hAnsi="Sylfaen"/>
          <w:i/>
          <w:iCs/>
        </w:rPr>
        <w:t>„</w:t>
      </w:r>
      <w:r>
        <w:fldChar w:fldCharType="begin"/>
      </w:r>
      <w:r>
        <w:instrText>HYPERLINK "https://drive.google.com/drive/folders/1zMqDVXEc0xmLHpayESb8dDdPiW34q81Y?usp=sharing"</w:instrText>
      </w:r>
      <w:r>
        <w:fldChar w:fldCharType="separate"/>
      </w:r>
      <w:r w:rsidR="008D45BA" w:rsidRPr="00870311">
        <w:rPr>
          <w:rStyle w:val="Hyperlink"/>
          <w:rFonts w:ascii="Sylfaen" w:hAnsi="Sylfaen" w:cstheme="minorHAnsi"/>
          <w:i/>
          <w:iCs/>
          <w:lang w:val="ka-GE"/>
        </w:rPr>
        <w:t>მ</w:t>
      </w:r>
      <w:r w:rsidR="00B23857" w:rsidRPr="00870311">
        <w:rPr>
          <w:rStyle w:val="Hyperlink"/>
          <w:rFonts w:ascii="Sylfaen" w:hAnsi="Sylfaen" w:cstheme="minorHAnsi"/>
          <w:i/>
          <w:iCs/>
          <w:lang w:val="ka-GE"/>
        </w:rPr>
        <w:t xml:space="preserve">უნიციპალური საქმიანობისა და სერვისების მიმართ მოქალაქეთა </w:t>
      </w:r>
      <w:r w:rsidR="00D84C07" w:rsidRPr="00870311">
        <w:rPr>
          <w:rStyle w:val="Hyperlink"/>
          <w:rFonts w:ascii="Sylfaen" w:hAnsi="Sylfaen" w:cstheme="minorHAnsi"/>
          <w:i/>
          <w:iCs/>
          <w:lang w:val="ka-GE"/>
        </w:rPr>
        <w:t>დამოკიდებულელების</w:t>
      </w:r>
      <w:r>
        <w:rPr>
          <w:rStyle w:val="Hyperlink"/>
          <w:rFonts w:ascii="Sylfaen" w:hAnsi="Sylfaen" w:cstheme="minorHAnsi"/>
          <w:i/>
          <w:iCs/>
          <w:lang w:val="ka-GE"/>
        </w:rPr>
        <w:fldChar w:fldCharType="end"/>
      </w:r>
      <w:r w:rsidR="008D45BA" w:rsidRPr="00870311">
        <w:rPr>
          <w:rStyle w:val="Hyperlink"/>
          <w:rFonts w:ascii="Sylfaen" w:hAnsi="Sylfaen" w:cstheme="minorHAnsi"/>
          <w:i/>
          <w:iCs/>
          <w:lang w:val="ka-GE"/>
        </w:rPr>
        <w:t>“</w:t>
      </w:r>
      <w:r w:rsidR="00D84C07" w:rsidRPr="00870311">
        <w:rPr>
          <w:rFonts w:ascii="Sylfaen" w:hAnsi="Sylfaen" w:cstheme="minorHAnsi"/>
          <w:lang w:val="en-US"/>
        </w:rPr>
        <w:t xml:space="preserve"> </w:t>
      </w:r>
      <w:r w:rsidR="00D84C07" w:rsidRPr="00870311">
        <w:rPr>
          <w:rFonts w:ascii="Sylfaen" w:hAnsi="Sylfaen" w:cs="Sylfaen"/>
          <w:lang w:val="ka-GE"/>
        </w:rPr>
        <w:t>კვლევით.</w:t>
      </w:r>
      <w:r w:rsidRPr="00870311">
        <w:rPr>
          <w:rFonts w:ascii="Sylfaen" w:hAnsi="Sylfaen" w:cstheme="minorHAnsi"/>
          <w:lang w:val="en-US"/>
        </w:rPr>
        <w:t xml:space="preserve"> </w:t>
      </w:r>
      <w:proofErr w:type="spellStart"/>
      <w:r w:rsidRPr="00870311">
        <w:rPr>
          <w:rFonts w:ascii="Sylfaen" w:hAnsi="Sylfaen" w:cs="Sylfaen"/>
          <w:lang w:val="en-US"/>
        </w:rPr>
        <w:t>ეს</w:t>
      </w:r>
      <w:proofErr w:type="spellEnd"/>
      <w:r w:rsidRPr="00870311">
        <w:rPr>
          <w:rFonts w:ascii="Sylfaen" w:hAnsi="Sylfaen" w:cstheme="minorHAnsi"/>
          <w:lang w:val="en-US"/>
        </w:rPr>
        <w:t xml:space="preserve"> </w:t>
      </w:r>
      <w:r w:rsidR="008D3BA8" w:rsidRPr="00870311">
        <w:rPr>
          <w:rFonts w:ascii="Sylfaen" w:hAnsi="Sylfaen" w:cs="Sylfaen"/>
          <w:lang w:val="ka-GE"/>
        </w:rPr>
        <w:t>გულისხმობს</w:t>
      </w:r>
      <w:r w:rsidRPr="00870311">
        <w:rPr>
          <w:rFonts w:ascii="Sylfaen" w:hAnsi="Sylfaen" w:cstheme="minorHAnsi"/>
          <w:lang w:val="en-US"/>
        </w:rPr>
        <w:t xml:space="preserve"> </w:t>
      </w:r>
      <w:proofErr w:type="spellStart"/>
      <w:r w:rsidRPr="00870311">
        <w:rPr>
          <w:rFonts w:ascii="Sylfaen" w:hAnsi="Sylfaen" w:cs="Sylfaen"/>
          <w:lang w:val="en-US"/>
        </w:rPr>
        <w:t>მოქალაქე</w:t>
      </w:r>
      <w:proofErr w:type="spellEnd"/>
      <w:r w:rsidR="00D84C07" w:rsidRPr="00870311">
        <w:rPr>
          <w:rFonts w:ascii="Sylfaen" w:hAnsi="Sylfaen" w:cs="Sylfaen"/>
          <w:lang w:val="ka-GE"/>
        </w:rPr>
        <w:t>თა</w:t>
      </w:r>
      <w:r w:rsidRPr="00870311">
        <w:rPr>
          <w:rFonts w:ascii="Sylfaen" w:hAnsi="Sylfaen" w:cstheme="minorHAnsi"/>
          <w:lang w:val="en-US"/>
        </w:rPr>
        <w:t xml:space="preserve"> </w:t>
      </w:r>
      <w:proofErr w:type="spellStart"/>
      <w:r w:rsidRPr="00870311">
        <w:rPr>
          <w:rFonts w:ascii="Sylfaen" w:hAnsi="Sylfaen" w:cs="Sylfaen"/>
          <w:lang w:val="en-US"/>
        </w:rPr>
        <w:t>ინფორმირებას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საბიუჯეტო</w:t>
      </w:r>
      <w:proofErr w:type="spellEnd"/>
      <w:r w:rsidRPr="00870311">
        <w:rPr>
          <w:rFonts w:ascii="Sylfaen" w:hAnsi="Sylfaen" w:cstheme="minorHAnsi"/>
          <w:lang w:val="en-US"/>
        </w:rPr>
        <w:t xml:space="preserve"> </w:t>
      </w:r>
      <w:r w:rsidR="00496AC7" w:rsidRPr="00870311">
        <w:rPr>
          <w:rFonts w:ascii="Sylfaen" w:hAnsi="Sylfaen" w:cs="Sylfaen"/>
          <w:lang w:val="ka-GE"/>
        </w:rPr>
        <w:t>სახსრებისა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ხარჯების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შესახებ</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მათი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ინტერესის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სფეროებში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მოითხოვს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მოქალაქეებ</w:t>
      </w:r>
      <w:proofErr w:type="spellEnd"/>
      <w:r w:rsidR="00496AC7" w:rsidRPr="00870311">
        <w:rPr>
          <w:rFonts w:ascii="Sylfaen" w:hAnsi="Sylfaen" w:cs="Sylfaen"/>
          <w:lang w:val="ka-GE"/>
        </w:rPr>
        <w:t xml:space="preserve">ზე ორიენტირებული სერვისების </w:t>
      </w:r>
      <w:proofErr w:type="spellStart"/>
      <w:r w:rsidRPr="00870311">
        <w:rPr>
          <w:rFonts w:ascii="Sylfaen" w:hAnsi="Sylfaen" w:cs="Sylfaen"/>
          <w:lang w:val="en-US"/>
        </w:rPr>
        <w:t>მიწოდებას</w:t>
      </w:r>
      <w:proofErr w:type="spellEnd"/>
      <w:r w:rsidRPr="00870311">
        <w:rPr>
          <w:rFonts w:ascii="Sylfaen" w:hAnsi="Sylfaen" w:cstheme="minorHAnsi"/>
          <w:lang w:val="en-US"/>
        </w:rPr>
        <w:t>.</w:t>
      </w:r>
    </w:p>
    <w:p w14:paraId="37D4A52B" w14:textId="6DD029DC" w:rsidR="004B5097" w:rsidRPr="00870311" w:rsidRDefault="004B5097" w:rsidP="00177963">
      <w:pPr>
        <w:pStyle w:val="ListParagraph"/>
        <w:numPr>
          <w:ilvl w:val="0"/>
          <w:numId w:val="26"/>
        </w:numPr>
        <w:spacing w:after="120"/>
        <w:contextualSpacing w:val="0"/>
        <w:jc w:val="both"/>
        <w:rPr>
          <w:rFonts w:ascii="Sylfaen" w:hAnsi="Sylfaen" w:cstheme="minorHAnsi"/>
          <w:lang w:val="en-US"/>
        </w:rPr>
      </w:pPr>
      <w:proofErr w:type="spellStart"/>
      <w:r w:rsidRPr="00870311">
        <w:rPr>
          <w:rFonts w:ascii="Sylfaen" w:hAnsi="Sylfaen" w:cs="Sylfaen"/>
          <w:lang w:val="en-US"/>
        </w:rPr>
        <w:lastRenderedPageBreak/>
        <w:t>მუნიციპალური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სტრატეგიების</w:t>
      </w:r>
      <w:proofErr w:type="spellEnd"/>
      <w:r w:rsidRPr="00870311">
        <w:rPr>
          <w:rFonts w:ascii="Sylfaen" w:hAnsi="Sylfaen" w:cstheme="minorHAnsi"/>
          <w:lang w:val="en-US"/>
        </w:rPr>
        <w:t xml:space="preserve">, </w:t>
      </w:r>
      <w:r w:rsidR="00C2019F">
        <w:rPr>
          <w:rFonts w:ascii="Sylfaen" w:hAnsi="Sylfaen" w:cs="Sylfaen"/>
          <w:lang w:val="ka-GE"/>
        </w:rPr>
        <w:t>მუნიციპალური</w:t>
      </w:r>
      <w:r w:rsidR="00C2019F" w:rsidRPr="00C2019F">
        <w:rPr>
          <w:rFonts w:ascii="Sylfaen" w:hAnsi="Sylfaen" w:cs="Sylfaen"/>
          <w:lang w:val="ka-GE"/>
        </w:rPr>
        <w:t xml:space="preserve"> სსიპ-ებ</w:t>
      </w:r>
      <w:r w:rsidR="00C2019F">
        <w:rPr>
          <w:rFonts w:ascii="Sylfaen" w:hAnsi="Sylfaen" w:cs="Sylfaen"/>
          <w:lang w:val="ka-GE"/>
        </w:rPr>
        <w:t>ისა</w:t>
      </w:r>
      <w:r w:rsidR="00C2019F" w:rsidRPr="00C2019F">
        <w:rPr>
          <w:rFonts w:ascii="Sylfaen" w:hAnsi="Sylfaen" w:cs="Sylfaen"/>
          <w:lang w:val="ka-GE"/>
        </w:rPr>
        <w:t xml:space="preserve"> და ა(ა)იპ-ებ</w:t>
      </w:r>
      <w:r w:rsidR="00C2019F">
        <w:rPr>
          <w:rFonts w:ascii="Sylfaen" w:hAnsi="Sylfaen" w:cs="Sylfaen"/>
          <w:lang w:val="ka-GE"/>
        </w:rPr>
        <w:t xml:space="preserve">ის, მუნიციპალიტეტის </w:t>
      </w:r>
      <w:r w:rsidR="00496AC7" w:rsidRPr="00870311">
        <w:rPr>
          <w:rFonts w:ascii="Sylfaen" w:hAnsi="Sylfaen" w:cs="Sylfaen"/>
          <w:lang w:val="ka-GE"/>
        </w:rPr>
        <w:t xml:space="preserve">სერვისებისა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პროგრამების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მონიტორინგის</w:t>
      </w:r>
      <w:proofErr w:type="spellEnd"/>
      <w:r w:rsidR="00496AC7" w:rsidRPr="00870311">
        <w:rPr>
          <w:rFonts w:ascii="Sylfaen" w:hAnsi="Sylfaen" w:cs="Sylfaen"/>
          <w:lang w:val="ka-GE"/>
        </w:rPr>
        <w:t xml:space="preserve"> ჩატარება</w:t>
      </w:r>
      <w:r w:rsidRPr="00870311">
        <w:rPr>
          <w:rFonts w:ascii="Sylfaen" w:hAnsi="Sylfaen" w:cstheme="minorHAnsi"/>
          <w:lang w:val="en-US"/>
        </w:rPr>
        <w:t xml:space="preserve"> </w:t>
      </w:r>
      <w:proofErr w:type="spellStart"/>
      <w:r w:rsidRPr="00870311">
        <w:rPr>
          <w:rFonts w:ascii="Sylfaen" w:hAnsi="Sylfaen" w:cs="Sylfaen"/>
          <w:lang w:val="en-US"/>
        </w:rPr>
        <w:t>წინასწარ</w:t>
      </w:r>
      <w:proofErr w:type="spellEnd"/>
      <w:r w:rsidRPr="00870311">
        <w:rPr>
          <w:rFonts w:ascii="Sylfaen" w:hAnsi="Sylfaen" w:cstheme="minorHAnsi"/>
          <w:lang w:val="en-US"/>
        </w:rPr>
        <w:t xml:space="preserve"> </w:t>
      </w:r>
      <w:proofErr w:type="spellStart"/>
      <w:r w:rsidR="007F43B5" w:rsidRPr="00870311">
        <w:rPr>
          <w:rFonts w:ascii="Sylfaen" w:hAnsi="Sylfaen" w:cs="Sylfaen"/>
          <w:lang w:val="en-US"/>
        </w:rPr>
        <w:t>განსაზღვრულ</w:t>
      </w:r>
      <w:proofErr w:type="spellEnd"/>
      <w:r w:rsidRPr="00870311">
        <w:rPr>
          <w:rFonts w:ascii="Sylfaen" w:hAnsi="Sylfaen" w:cstheme="minorHAnsi"/>
          <w:lang w:val="en-US"/>
        </w:rPr>
        <w:t xml:space="preserve"> </w:t>
      </w:r>
      <w:proofErr w:type="spellStart"/>
      <w:r w:rsidR="00496AC7" w:rsidRPr="00870311">
        <w:rPr>
          <w:rFonts w:ascii="Sylfaen" w:hAnsi="Sylfaen" w:cs="Sylfaen"/>
          <w:lang w:val="en-US"/>
        </w:rPr>
        <w:t>მიზნებ</w:t>
      </w:r>
      <w:r w:rsidRPr="00870311">
        <w:rPr>
          <w:rFonts w:ascii="Sylfaen" w:hAnsi="Sylfaen" w:cs="Sylfaen"/>
          <w:lang w:val="en-US"/>
        </w:rPr>
        <w:t>ს</w:t>
      </w:r>
      <w:proofErr w:type="spellEnd"/>
      <w:r w:rsidR="00496AC7" w:rsidRPr="00870311">
        <w:rPr>
          <w:rFonts w:ascii="Sylfaen" w:hAnsi="Sylfaen" w:cs="Sylfaen"/>
          <w:lang w:val="ka-GE"/>
        </w:rPr>
        <w:t>ა და ამოცანებთან შესაბამისობის უზრუნველსაყოფად</w:t>
      </w:r>
      <w:r w:rsidRPr="00870311">
        <w:rPr>
          <w:rFonts w:ascii="Sylfaen" w:hAnsi="Sylfaen" w:cstheme="minorHAnsi"/>
          <w:lang w:val="en-US"/>
        </w:rPr>
        <w:t xml:space="preserve">. </w:t>
      </w:r>
      <w:proofErr w:type="spellStart"/>
      <w:r w:rsidRPr="00870311">
        <w:rPr>
          <w:rFonts w:ascii="Sylfaen" w:hAnsi="Sylfaen" w:cs="Sylfaen"/>
          <w:lang w:val="en-US"/>
        </w:rPr>
        <w:t>ეს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ხელს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შეუწყობს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მმართველობის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ინიციატივების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ეფექტ</w:t>
      </w:r>
      <w:proofErr w:type="spellEnd"/>
      <w:r w:rsidR="00496AC7" w:rsidRPr="00870311">
        <w:rPr>
          <w:rFonts w:ascii="Sylfaen" w:hAnsi="Sylfaen" w:cs="Sylfaen"/>
          <w:lang w:val="ka-GE"/>
        </w:rPr>
        <w:t xml:space="preserve">იანობის </w:t>
      </w:r>
      <w:proofErr w:type="spellStart"/>
      <w:r w:rsidRPr="00870311">
        <w:rPr>
          <w:rFonts w:ascii="Sylfaen" w:hAnsi="Sylfaen" w:cs="Sylfaen"/>
          <w:lang w:val="en-US"/>
        </w:rPr>
        <w:t>შეფასებას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რეკომენდაციების</w:t>
      </w:r>
      <w:proofErr w:type="spellEnd"/>
      <w:r w:rsidRPr="00870311">
        <w:rPr>
          <w:rFonts w:ascii="Sylfaen" w:hAnsi="Sylfaen" w:cstheme="minorHAnsi"/>
          <w:lang w:val="en-US"/>
        </w:rPr>
        <w:t xml:space="preserve"> </w:t>
      </w:r>
      <w:r w:rsidR="00496AC7" w:rsidRPr="00870311">
        <w:rPr>
          <w:rFonts w:ascii="Sylfaen" w:hAnsi="Sylfaen" w:cs="Sylfaen"/>
          <w:lang w:val="ka-GE"/>
        </w:rPr>
        <w:t>შემუშავებასა დ</w:t>
      </w:r>
      <w:r w:rsidRPr="00870311">
        <w:rPr>
          <w:rFonts w:ascii="Sylfaen" w:hAnsi="Sylfaen" w:cs="Sylfaen"/>
          <w:lang w:val="en-US"/>
        </w:rPr>
        <w:t>ა</w:t>
      </w:r>
      <w:r w:rsidRPr="00870311">
        <w:rPr>
          <w:rFonts w:ascii="Sylfaen" w:hAnsi="Sylfaen" w:cstheme="minorHAnsi"/>
          <w:lang w:val="en-US"/>
        </w:rPr>
        <w:t xml:space="preserve"> </w:t>
      </w:r>
      <w:proofErr w:type="spellStart"/>
      <w:r w:rsidRPr="00870311">
        <w:rPr>
          <w:rFonts w:ascii="Sylfaen" w:hAnsi="Sylfaen" w:cs="Sylfaen"/>
          <w:lang w:val="en-US"/>
        </w:rPr>
        <w:t>გაუმჯობესებას</w:t>
      </w:r>
      <w:proofErr w:type="spellEnd"/>
      <w:r w:rsidR="00496AC7" w:rsidRPr="00870311">
        <w:rPr>
          <w:rFonts w:ascii="Sylfaen" w:hAnsi="Sylfaen" w:cs="Sylfaen"/>
          <w:lang w:val="ka-GE"/>
        </w:rPr>
        <w:t xml:space="preserve"> </w:t>
      </w:r>
      <w:proofErr w:type="spellStart"/>
      <w:r w:rsidR="00496AC7" w:rsidRPr="00870311">
        <w:rPr>
          <w:rFonts w:ascii="Sylfaen" w:hAnsi="Sylfaen" w:cs="Sylfaen"/>
          <w:lang w:val="en-US"/>
        </w:rPr>
        <w:t>მოთხოვნას</w:t>
      </w:r>
      <w:proofErr w:type="spellEnd"/>
      <w:r w:rsidRPr="00870311">
        <w:rPr>
          <w:rFonts w:ascii="Sylfaen" w:hAnsi="Sylfaen" w:cstheme="minorHAnsi"/>
          <w:lang w:val="en-US"/>
        </w:rPr>
        <w:t>.</w:t>
      </w:r>
    </w:p>
    <w:p w14:paraId="701D7052" w14:textId="5A75AF76" w:rsidR="009D4F40" w:rsidRPr="00870311" w:rsidRDefault="007F43B5" w:rsidP="007F43B5">
      <w:pPr>
        <w:shd w:val="clear" w:color="auto" w:fill="FFFFFF"/>
        <w:spacing w:after="0"/>
        <w:jc w:val="both"/>
        <w:rPr>
          <w:rFonts w:ascii="Sylfaen" w:eastAsia="Calibri" w:hAnsi="Sylfaen" w:cs="Calibri"/>
          <w:color w:val="000000"/>
          <w:lang w:val="ka-GE"/>
        </w:rPr>
      </w:pPr>
      <w:bookmarkStart w:id="8" w:name="OLE_LINK70"/>
      <w:r w:rsidRPr="00870311">
        <w:rPr>
          <w:rFonts w:ascii="Sylfaen" w:hAnsi="Sylfaen" w:cstheme="minorHAnsi"/>
          <w:color w:val="000000"/>
          <w:lang w:val="ka-GE"/>
        </w:rPr>
        <w:t xml:space="preserve">სასურველია, განმცხადებლებმა </w:t>
      </w:r>
      <w:bookmarkEnd w:id="8"/>
      <w:r w:rsidRPr="00870311">
        <w:rPr>
          <w:rFonts w:ascii="Sylfaen" w:hAnsi="Sylfaen" w:cstheme="minorHAnsi"/>
          <w:color w:val="000000"/>
          <w:lang w:val="ka-GE"/>
        </w:rPr>
        <w:t xml:space="preserve">წარმოადგინონ სხვადასხვა სახის აქტივობები ამოცანების მისაღწევად და მაქსიმალური შედეგის უზრუნველსაყოფად, </w:t>
      </w:r>
      <w:r w:rsidRPr="00870311">
        <w:rPr>
          <w:rFonts w:ascii="Sylfaen" w:eastAsia="Calibri" w:hAnsi="Sylfaen" w:cs="Calibri"/>
          <w:color w:val="000000"/>
          <w:lang w:val="ka-GE"/>
        </w:rPr>
        <w:t xml:space="preserve">როგორიცაა საინფორმაციო საზოგადოებრივი კამპანიები, </w:t>
      </w:r>
      <w:r w:rsidR="008D3BA8" w:rsidRPr="00870311">
        <w:rPr>
          <w:rFonts w:ascii="Sylfaen" w:eastAsia="Calibri" w:hAnsi="Sylfaen" w:cs="Calibri"/>
          <w:color w:val="000000"/>
          <w:lang w:val="ka-GE"/>
        </w:rPr>
        <w:t>რათა</w:t>
      </w:r>
      <w:r w:rsidRPr="00870311">
        <w:rPr>
          <w:rFonts w:ascii="Sylfaen" w:eastAsia="Calibri" w:hAnsi="Sylfaen" w:cs="Calibri"/>
          <w:color w:val="000000"/>
          <w:lang w:val="ka-GE"/>
        </w:rPr>
        <w:t xml:space="preserve"> დაეხმარ</w:t>
      </w:r>
      <w:r w:rsidR="008D3BA8" w:rsidRPr="00870311">
        <w:rPr>
          <w:rFonts w:ascii="Sylfaen" w:eastAsia="Calibri" w:hAnsi="Sylfaen" w:cs="Calibri"/>
          <w:color w:val="000000"/>
          <w:lang w:val="ka-GE"/>
        </w:rPr>
        <w:t>ონ</w:t>
      </w:r>
      <w:r w:rsidR="009D4F40" w:rsidRPr="00870311">
        <w:rPr>
          <w:rFonts w:ascii="Sylfaen" w:eastAsia="Calibri" w:hAnsi="Sylfaen" w:cs="Calibri"/>
          <w:color w:val="000000"/>
          <w:lang w:val="ka-GE"/>
        </w:rPr>
        <w:t xml:space="preserve"> მოსახლეობას მონიტორინგის შედეგების გააზრებაში და მოიპოვონ საზოგადოებ</w:t>
      </w:r>
      <w:r w:rsidR="00177963" w:rsidRPr="00870311">
        <w:rPr>
          <w:rFonts w:ascii="Sylfaen" w:eastAsia="Calibri" w:hAnsi="Sylfaen" w:cs="Calibri"/>
          <w:color w:val="000000"/>
          <w:lang w:val="ka-GE"/>
        </w:rPr>
        <w:t>რივი</w:t>
      </w:r>
      <w:r w:rsidR="009D4F40" w:rsidRPr="00870311">
        <w:rPr>
          <w:rFonts w:ascii="Sylfaen" w:eastAsia="Calibri" w:hAnsi="Sylfaen" w:cs="Calibri"/>
          <w:color w:val="000000"/>
          <w:lang w:val="ka-GE"/>
        </w:rPr>
        <w:t xml:space="preserve"> მხარდაჭერა პრობლემების გადასაჭრელად. </w:t>
      </w:r>
      <w:r w:rsidR="008D3BA8" w:rsidRPr="00870311">
        <w:rPr>
          <w:rFonts w:ascii="Sylfaen" w:eastAsia="Calibri" w:hAnsi="Sylfaen" w:cs="Calibri"/>
          <w:color w:val="000000"/>
          <w:lang w:val="ka-GE"/>
        </w:rPr>
        <w:t>ასევე სასურველია და განმცხადებელთა მი</w:t>
      </w:r>
      <w:r w:rsidR="009D4F40" w:rsidRPr="00870311">
        <w:rPr>
          <w:rFonts w:ascii="Sylfaen" w:eastAsia="Calibri" w:hAnsi="Sylfaen" w:cs="Calibri"/>
          <w:color w:val="000000"/>
          <w:lang w:val="ka-GE"/>
        </w:rPr>
        <w:t xml:space="preserve">მართ არსებობს </w:t>
      </w:r>
      <w:r w:rsidR="008D3BA8" w:rsidRPr="00870311">
        <w:rPr>
          <w:rFonts w:ascii="Sylfaen" w:eastAsia="Calibri" w:hAnsi="Sylfaen" w:cs="Calibri"/>
          <w:color w:val="000000"/>
          <w:lang w:val="ka-GE"/>
        </w:rPr>
        <w:t xml:space="preserve">იმის </w:t>
      </w:r>
      <w:r w:rsidR="009D4F40" w:rsidRPr="00870311">
        <w:rPr>
          <w:rFonts w:ascii="Sylfaen" w:eastAsia="Calibri" w:hAnsi="Sylfaen" w:cs="Calibri"/>
          <w:color w:val="000000"/>
          <w:lang w:val="ka-GE"/>
        </w:rPr>
        <w:t xml:space="preserve">მოლოდინი, რომ </w:t>
      </w:r>
      <w:r w:rsidR="00AE0823" w:rsidRPr="00870311">
        <w:rPr>
          <w:rFonts w:ascii="Sylfaen" w:eastAsia="Calibri" w:hAnsi="Sylfaen" w:cs="Calibri"/>
          <w:color w:val="000000"/>
          <w:lang w:val="ka-GE"/>
        </w:rPr>
        <w:t xml:space="preserve">ისინი </w:t>
      </w:r>
      <w:r w:rsidR="009D4F40" w:rsidRPr="00870311">
        <w:rPr>
          <w:rFonts w:ascii="Sylfaen" w:eastAsia="Calibri" w:hAnsi="Sylfaen" w:cs="Calibri"/>
          <w:color w:val="000000"/>
          <w:lang w:val="ka-GE"/>
        </w:rPr>
        <w:t>გამოიყენებენ მოქალაქეთა ჩართულობის არსებულ ან ინოვაციურ მექანიზმებ</w:t>
      </w:r>
      <w:r w:rsidR="008D3BA8" w:rsidRPr="00870311">
        <w:rPr>
          <w:rFonts w:ascii="Sylfaen" w:eastAsia="Calibri" w:hAnsi="Sylfaen" w:cs="Calibri"/>
          <w:color w:val="000000"/>
          <w:lang w:val="ka-GE"/>
        </w:rPr>
        <w:t>ს</w:t>
      </w:r>
      <w:r w:rsidR="009D4F40" w:rsidRPr="00870311">
        <w:rPr>
          <w:rFonts w:ascii="Sylfaen" w:eastAsia="Calibri" w:hAnsi="Sylfaen" w:cs="Calibri"/>
          <w:color w:val="000000"/>
          <w:lang w:val="ka-GE"/>
        </w:rPr>
        <w:t xml:space="preserve">, რათა </w:t>
      </w:r>
      <w:r w:rsidR="00220851" w:rsidRPr="00870311">
        <w:rPr>
          <w:rFonts w:ascii="Sylfaen" w:eastAsia="Calibri" w:hAnsi="Sylfaen" w:cs="Calibri"/>
          <w:color w:val="000000"/>
          <w:lang w:val="ka-GE"/>
        </w:rPr>
        <w:t>მონიტორნგის შედეგებ</w:t>
      </w:r>
      <w:r w:rsidR="00AE0823" w:rsidRPr="00870311">
        <w:rPr>
          <w:rFonts w:ascii="Sylfaen" w:eastAsia="Calibri" w:hAnsi="Sylfaen" w:cs="Calibri"/>
          <w:color w:val="000000"/>
          <w:lang w:val="ka-GE"/>
        </w:rPr>
        <w:t>ი</w:t>
      </w:r>
      <w:r w:rsidR="00220851" w:rsidRPr="00870311">
        <w:rPr>
          <w:rFonts w:ascii="Sylfaen" w:eastAsia="Calibri" w:hAnsi="Sylfaen" w:cs="Calibri"/>
          <w:color w:val="000000"/>
          <w:lang w:val="ka-GE"/>
        </w:rPr>
        <w:t xml:space="preserve"> და </w:t>
      </w:r>
      <w:r w:rsidR="00AE0823" w:rsidRPr="00870311">
        <w:rPr>
          <w:rFonts w:ascii="Sylfaen" w:eastAsia="Calibri" w:hAnsi="Sylfaen" w:cs="Calibri"/>
          <w:color w:val="000000"/>
          <w:lang w:val="ka-GE"/>
        </w:rPr>
        <w:t>რეკომენდაციები</w:t>
      </w:r>
      <w:r w:rsidR="00220851" w:rsidRPr="00870311">
        <w:rPr>
          <w:rFonts w:ascii="Sylfaen" w:eastAsia="Calibri" w:hAnsi="Sylfaen" w:cs="Calibri"/>
          <w:color w:val="000000"/>
          <w:lang w:val="ka-GE"/>
        </w:rPr>
        <w:t xml:space="preserve"> გააცნონ მოსახლეობას, </w:t>
      </w:r>
      <w:r w:rsidR="009D4F40" w:rsidRPr="00870311">
        <w:rPr>
          <w:rFonts w:ascii="Sylfaen" w:eastAsia="Calibri" w:hAnsi="Sylfaen" w:cs="Calibri"/>
          <w:color w:val="000000"/>
          <w:lang w:val="ka-GE"/>
        </w:rPr>
        <w:t xml:space="preserve">რაც ხელს შეუწყობს გაუმჯობესების ადვოკატირებას. მრავალფეროვანი ინოვაციური და არსებული მექანიზმები შეგიძლიათ იხილოთ სახელმძღვანელოში </w:t>
      </w:r>
      <w:hyperlink r:id="rId14" w:history="1">
        <w:r w:rsidR="00220851" w:rsidRPr="00870311">
          <w:rPr>
            <w:rStyle w:val="Hyperlink"/>
            <w:rFonts w:ascii="Sylfaen" w:eastAsia="Calibri" w:hAnsi="Sylfaen" w:cs="Calibri"/>
            <w:i/>
            <w:iCs/>
            <w:lang w:val="ka-GE"/>
          </w:rPr>
          <w:t>„სამოქალაქო ჩართულობის შესახებ საამოქალაქო საზოგადოების ორგანიზაციებისათვის“.</w:t>
        </w:r>
      </w:hyperlink>
    </w:p>
    <w:p w14:paraId="2B408C16" w14:textId="77777777" w:rsidR="007F43B5" w:rsidRPr="00870311" w:rsidRDefault="007F43B5" w:rsidP="00496AC7">
      <w:pPr>
        <w:shd w:val="clear" w:color="auto" w:fill="FFFFFF"/>
        <w:spacing w:after="0"/>
        <w:jc w:val="both"/>
        <w:rPr>
          <w:rFonts w:ascii="Sylfaen" w:eastAsia="Calibri" w:hAnsi="Sylfaen" w:cs="Calibri"/>
          <w:color w:val="000000"/>
          <w:lang w:val="ka-GE"/>
        </w:rPr>
      </w:pPr>
    </w:p>
    <w:p w14:paraId="0F2F2838" w14:textId="77777777" w:rsidR="0011306F" w:rsidRPr="00870311" w:rsidRDefault="0011306F" w:rsidP="0011306F">
      <w:pPr>
        <w:shd w:val="clear" w:color="auto" w:fill="FFFFFF"/>
        <w:spacing w:after="0"/>
        <w:jc w:val="both"/>
        <w:rPr>
          <w:rFonts w:ascii="Sylfaen" w:hAnsi="Sylfaen" w:cstheme="minorHAnsi"/>
          <w:color w:val="000000"/>
          <w:lang w:val="ka-GE"/>
        </w:rPr>
      </w:pPr>
      <w:r w:rsidRPr="00870311">
        <w:rPr>
          <w:rFonts w:ascii="Sylfaen" w:hAnsi="Sylfaen" w:cstheme="minorHAnsi"/>
          <w:b/>
          <w:color w:val="000000"/>
          <w:lang w:val="ka-GE"/>
        </w:rPr>
        <w:t xml:space="preserve">გთხოვთ, გაითვალისწინოთ, რომ გრანტის მიმღებს მოეთხოვება თანამშრომლობა და/ან კოორდინაცია USAID-ის ადგილობრივი თვითმმართველობის პროგრამის სხვა განმახორციელებელ პარტნიორ(ებ)თან, მათ შორის, გრანტის მიმღებ(ებ)თან, ქვეკონტრაქტორ(ებ)სა და ექსპერტ(ებ)თან, რომლებიც მსგავს აქტივობებს ახორციელებენ ისევე, როგორც USAID/საქართველოს შესაბამის პროგრამებთან, როგორიცაა: სამოქალაქო საზოგადოების ჩართულობის პროგრამა, მედია პროგრამა, </w:t>
      </w:r>
      <w:bookmarkStart w:id="9" w:name="OLE_LINK39"/>
      <w:bookmarkStart w:id="10" w:name="OLE_LINK40"/>
      <w:r w:rsidRPr="00870311">
        <w:rPr>
          <w:rFonts w:ascii="Sylfaen" w:hAnsi="Sylfaen" w:cstheme="minorHAnsi"/>
          <w:b/>
          <w:color w:val="000000"/>
          <w:lang w:val="ka-GE"/>
        </w:rPr>
        <w:t>პროგრამა „ერთიანობა მრავალფეროვნებაშია</w:t>
      </w:r>
      <w:bookmarkEnd w:id="9"/>
      <w:bookmarkEnd w:id="10"/>
      <w:r w:rsidRPr="00870311">
        <w:rPr>
          <w:rFonts w:ascii="Sylfaen" w:hAnsi="Sylfaen" w:cstheme="minorHAnsi"/>
          <w:b/>
          <w:color w:val="000000"/>
          <w:lang w:val="ka-GE"/>
        </w:rPr>
        <w:t xml:space="preserve">“, სამოქალაქო განათლების პროგრამა და </w:t>
      </w:r>
      <w:bookmarkStart w:id="11" w:name="OLE_LINK41"/>
      <w:r w:rsidRPr="00870311">
        <w:rPr>
          <w:rFonts w:ascii="Sylfaen" w:hAnsi="Sylfaen" w:cstheme="minorHAnsi"/>
          <w:b/>
          <w:color w:val="000000"/>
          <w:lang w:val="ka-GE"/>
        </w:rPr>
        <w:t>ძლიერი სოფლის პროგრამა</w:t>
      </w:r>
      <w:bookmarkEnd w:id="11"/>
      <w:r w:rsidRPr="00870311">
        <w:rPr>
          <w:rStyle w:val="FootnoteReference"/>
          <w:rFonts w:ascii="Sylfaen" w:hAnsi="Sylfaen" w:cstheme="minorHAnsi"/>
          <w:b/>
          <w:color w:val="000000"/>
          <w:lang w:val="ka-GE"/>
        </w:rPr>
        <w:footnoteReference w:id="2"/>
      </w:r>
      <w:r w:rsidRPr="00870311">
        <w:rPr>
          <w:rFonts w:ascii="Sylfaen" w:hAnsi="Sylfaen" w:cstheme="minorHAnsi"/>
          <w:b/>
          <w:color w:val="000000"/>
          <w:lang w:val="ka-GE"/>
        </w:rPr>
        <w:t>.</w:t>
      </w:r>
      <w:r w:rsidRPr="00870311">
        <w:rPr>
          <w:rFonts w:ascii="Sylfaen" w:hAnsi="Sylfaen" w:cstheme="minorHAnsi"/>
          <w:color w:val="000000"/>
          <w:lang w:val="ka-GE"/>
        </w:rPr>
        <w:t xml:space="preserve"> USAID-ის ადგილობრივი თვითმმართველობის პროგრამა ხელს შეუწყობს კოორდინაციას განმახორციელებელ პარტნიორებსა და </w:t>
      </w:r>
      <w:bookmarkStart w:id="12" w:name="OLE_LINK38"/>
      <w:r w:rsidRPr="00870311">
        <w:rPr>
          <w:rFonts w:ascii="Sylfaen" w:hAnsi="Sylfaen" w:cstheme="minorHAnsi"/>
          <w:color w:val="000000"/>
          <w:lang w:val="ka-GE"/>
        </w:rPr>
        <w:t xml:space="preserve">USAID/საქართველოს </w:t>
      </w:r>
      <w:bookmarkEnd w:id="12"/>
      <w:r w:rsidRPr="00870311">
        <w:rPr>
          <w:rFonts w:ascii="Sylfaen" w:hAnsi="Sylfaen" w:cstheme="minorHAnsi"/>
          <w:color w:val="000000"/>
          <w:lang w:val="ka-GE"/>
        </w:rPr>
        <w:t>შესაბამის პროგრამებს შორის.</w:t>
      </w:r>
    </w:p>
    <w:p w14:paraId="011DFE68" w14:textId="77777777" w:rsidR="007F43B5" w:rsidRPr="00870311" w:rsidRDefault="007F43B5" w:rsidP="00496AC7">
      <w:pPr>
        <w:shd w:val="clear" w:color="auto" w:fill="FFFFFF"/>
        <w:spacing w:after="0"/>
        <w:jc w:val="both"/>
        <w:rPr>
          <w:rFonts w:ascii="Sylfaen" w:eastAsia="Calibri" w:hAnsi="Sylfaen" w:cs="Calibri"/>
          <w:color w:val="000000"/>
          <w:lang w:val="ka-GE"/>
        </w:rPr>
      </w:pPr>
    </w:p>
    <w:p w14:paraId="6B6AD560" w14:textId="7E2D8B72" w:rsidR="00962755" w:rsidRPr="00870311" w:rsidRDefault="00962755" w:rsidP="00962755">
      <w:pPr>
        <w:spacing w:after="160"/>
        <w:rPr>
          <w:rFonts w:ascii="Sylfaen" w:hAnsi="Sylfaen" w:cstheme="minorHAnsi"/>
          <w:b/>
          <w:lang w:val="ka-GE"/>
        </w:rPr>
      </w:pPr>
      <w:r w:rsidRPr="00870311">
        <w:rPr>
          <w:rFonts w:ascii="Sylfaen" w:hAnsi="Sylfaen" w:cstheme="minorHAnsi"/>
          <w:b/>
          <w:lang w:val="en-US"/>
        </w:rPr>
        <w:t xml:space="preserve">2.0 </w:t>
      </w:r>
      <w:r w:rsidRPr="00870311">
        <w:rPr>
          <w:rFonts w:ascii="Sylfaen" w:hAnsi="Sylfaen" w:cstheme="minorHAnsi"/>
          <w:b/>
          <w:lang w:val="en-US"/>
        </w:rPr>
        <w:tab/>
      </w:r>
      <w:r w:rsidR="00AE0823" w:rsidRPr="00870311">
        <w:rPr>
          <w:rFonts w:ascii="Sylfaen" w:hAnsi="Sylfaen" w:cstheme="minorHAnsi"/>
          <w:b/>
          <w:lang w:val="ka-GE"/>
        </w:rPr>
        <w:t>წინაისტორია</w:t>
      </w:r>
    </w:p>
    <w:p w14:paraId="5A2DB143" w14:textId="7A391BB2" w:rsidR="007A58DC" w:rsidRPr="00870311" w:rsidRDefault="007A58DC" w:rsidP="007A58DC">
      <w:pPr>
        <w:spacing w:after="160"/>
        <w:jc w:val="both"/>
        <w:rPr>
          <w:rFonts w:ascii="Sylfaen" w:hAnsi="Sylfaen" w:cstheme="minorHAnsi"/>
          <w:lang w:val="en-US"/>
        </w:rPr>
      </w:pPr>
      <w:proofErr w:type="spellStart"/>
      <w:r w:rsidRPr="00870311">
        <w:rPr>
          <w:rFonts w:ascii="Sylfaen" w:hAnsi="Sylfaen" w:cs="Sylfaen"/>
          <w:lang w:val="en-US"/>
        </w:rPr>
        <w:t>საქართველოში</w:t>
      </w:r>
      <w:proofErr w:type="spellEnd"/>
      <w:r w:rsidRPr="00870311">
        <w:rPr>
          <w:rFonts w:ascii="Sylfaen" w:hAnsi="Sylfaen" w:cstheme="minorHAnsi"/>
          <w:lang w:val="en-US"/>
        </w:rPr>
        <w:t xml:space="preserve"> </w:t>
      </w:r>
      <w:r w:rsidR="00240F98" w:rsidRPr="00870311">
        <w:rPr>
          <w:rFonts w:ascii="Sylfaen" w:hAnsi="Sylfaen" w:cs="Sylfaen"/>
          <w:lang w:val="ka-GE"/>
        </w:rPr>
        <w:t>ამჟამად არსებული</w:t>
      </w:r>
      <w:r w:rsidRPr="00870311">
        <w:rPr>
          <w:rFonts w:ascii="Sylfaen" w:hAnsi="Sylfaen" w:cstheme="minorHAnsi"/>
          <w:lang w:val="en-US"/>
        </w:rPr>
        <w:t xml:space="preserve"> </w:t>
      </w:r>
      <w:proofErr w:type="spellStart"/>
      <w:r w:rsidRPr="00870311">
        <w:rPr>
          <w:rFonts w:ascii="Sylfaen" w:hAnsi="Sylfaen" w:cs="Sylfaen"/>
          <w:lang w:val="en-US"/>
        </w:rPr>
        <w:t>დეცენტრალიზებული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მმართველობის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სისტემა</w:t>
      </w:r>
      <w:proofErr w:type="spellEnd"/>
      <w:r w:rsidRPr="00870311">
        <w:rPr>
          <w:rFonts w:ascii="Sylfaen" w:hAnsi="Sylfaen" w:cstheme="minorHAnsi"/>
          <w:lang w:val="en-US"/>
        </w:rPr>
        <w:t xml:space="preserve"> </w:t>
      </w:r>
      <w:r w:rsidR="00BB7EE7" w:rsidRPr="00870311">
        <w:rPr>
          <w:rFonts w:ascii="Sylfaen" w:hAnsi="Sylfaen" w:cs="Sylfaen"/>
          <w:lang w:val="ka-GE"/>
        </w:rPr>
        <w:t>განიცდის</w:t>
      </w:r>
      <w:r w:rsidRPr="00870311">
        <w:rPr>
          <w:rFonts w:ascii="Sylfaen" w:hAnsi="Sylfaen" w:cstheme="minorHAnsi"/>
          <w:lang w:val="en-US"/>
        </w:rPr>
        <w:t xml:space="preserve"> </w:t>
      </w:r>
      <w:proofErr w:type="spellStart"/>
      <w:r w:rsidRPr="00870311">
        <w:rPr>
          <w:rFonts w:ascii="Sylfaen" w:hAnsi="Sylfaen" w:cs="Sylfaen"/>
          <w:lang w:val="en-US"/>
        </w:rPr>
        <w:t>გამჭვირვალობ</w:t>
      </w:r>
      <w:proofErr w:type="spellEnd"/>
      <w:r w:rsidR="00BB7EE7" w:rsidRPr="00870311">
        <w:rPr>
          <w:rFonts w:ascii="Sylfaen" w:hAnsi="Sylfaen" w:cs="Sylfaen"/>
          <w:lang w:val="ka-GE"/>
        </w:rPr>
        <w:t>ის</w:t>
      </w:r>
      <w:r w:rsidRPr="00870311">
        <w:rPr>
          <w:rFonts w:ascii="Sylfaen" w:hAnsi="Sylfaen" w:cs="Sylfaen"/>
          <w:lang w:val="en-US"/>
        </w:rPr>
        <w:t>ა</w:t>
      </w:r>
      <w:r w:rsidR="00BB7EE7" w:rsidRPr="00870311">
        <w:rPr>
          <w:rStyle w:val="FootnoteReference"/>
          <w:rFonts w:ascii="Sylfaen" w:hAnsi="Sylfaen" w:cstheme="minorHAnsi"/>
          <w:lang w:val="en-US"/>
        </w:rPr>
        <w:footnoteReference w:id="3"/>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ანგარიშვალდებულებ</w:t>
      </w:r>
      <w:proofErr w:type="spellEnd"/>
      <w:r w:rsidR="00BB7EE7" w:rsidRPr="00870311">
        <w:rPr>
          <w:rFonts w:ascii="Sylfaen" w:hAnsi="Sylfaen" w:cs="Sylfaen"/>
          <w:lang w:val="ka-GE"/>
        </w:rPr>
        <w:t>ის</w:t>
      </w:r>
      <w:r w:rsidR="004313B5" w:rsidRPr="00870311">
        <w:rPr>
          <w:rStyle w:val="FootnoteReference"/>
          <w:rFonts w:ascii="Sylfaen" w:hAnsi="Sylfaen" w:cstheme="minorHAnsi"/>
          <w:lang w:val="en-US"/>
        </w:rPr>
        <w:footnoteReference w:id="4"/>
      </w:r>
      <w:r w:rsidR="00BB7EE7" w:rsidRPr="00870311">
        <w:rPr>
          <w:rFonts w:ascii="Sylfaen" w:hAnsi="Sylfaen" w:cs="Sylfaen"/>
          <w:lang w:val="ka-GE"/>
        </w:rPr>
        <w:t xml:space="preserve"> ნაკლებობას</w:t>
      </w:r>
      <w:r w:rsidRPr="00870311">
        <w:rPr>
          <w:rFonts w:ascii="Sylfaen" w:hAnsi="Sylfaen" w:cstheme="minorHAnsi"/>
          <w:lang w:val="en-US"/>
        </w:rPr>
        <w:t xml:space="preserve">, </w:t>
      </w:r>
      <w:proofErr w:type="spellStart"/>
      <w:r w:rsidRPr="00870311">
        <w:rPr>
          <w:rFonts w:ascii="Sylfaen" w:hAnsi="Sylfaen" w:cs="Sylfaen"/>
          <w:lang w:val="en-US"/>
        </w:rPr>
        <w:t>რაც</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ხელს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უშლის</w:t>
      </w:r>
      <w:proofErr w:type="spellEnd"/>
      <w:r w:rsidRPr="00870311">
        <w:rPr>
          <w:rFonts w:ascii="Sylfaen" w:hAnsi="Sylfaen" w:cstheme="minorHAnsi"/>
          <w:lang w:val="en-US"/>
        </w:rPr>
        <w:t xml:space="preserve"> </w:t>
      </w:r>
      <w:proofErr w:type="spellStart"/>
      <w:r w:rsidR="00006051">
        <w:rPr>
          <w:rFonts w:ascii="Sylfaen" w:hAnsi="Sylfaen" w:cs="Sylfaen"/>
          <w:lang w:val="en-US"/>
        </w:rPr>
        <w:t>საზოგადოებისთვის</w:t>
      </w:r>
      <w:proofErr w:type="spellEnd"/>
      <w:r w:rsidR="00006051">
        <w:rPr>
          <w:rFonts w:ascii="Sylfaen" w:hAnsi="Sylfaen" w:cs="Sylfaen"/>
          <w:lang w:val="en-US"/>
        </w:rPr>
        <w:t xml:space="preserve"> </w:t>
      </w:r>
      <w:r w:rsidR="00BB7EE7" w:rsidRPr="00870311">
        <w:rPr>
          <w:rFonts w:ascii="Sylfaen" w:hAnsi="Sylfaen" w:cs="Sylfaen"/>
          <w:lang w:val="ka-GE"/>
        </w:rPr>
        <w:t>სერვისების</w:t>
      </w:r>
      <w:r w:rsidRPr="00870311">
        <w:rPr>
          <w:rFonts w:ascii="Sylfaen" w:hAnsi="Sylfaen" w:cstheme="minorHAnsi"/>
          <w:lang w:val="en-US"/>
        </w:rPr>
        <w:t xml:space="preserve"> </w:t>
      </w:r>
      <w:proofErr w:type="spellStart"/>
      <w:r w:rsidRPr="00870311">
        <w:rPr>
          <w:rFonts w:ascii="Sylfaen" w:hAnsi="Sylfaen" w:cs="Sylfaen"/>
          <w:lang w:val="en-US"/>
        </w:rPr>
        <w:t>ეფექტ</w:t>
      </w:r>
      <w:proofErr w:type="spellEnd"/>
      <w:r w:rsidR="00BB7EE7" w:rsidRPr="00870311">
        <w:rPr>
          <w:rFonts w:ascii="Sylfaen" w:hAnsi="Sylfaen" w:cs="Sylfaen"/>
          <w:lang w:val="ka-GE"/>
        </w:rPr>
        <w:t xml:space="preserve">იანად </w:t>
      </w:r>
      <w:proofErr w:type="spellStart"/>
      <w:r w:rsidRPr="00870311">
        <w:rPr>
          <w:rFonts w:ascii="Sylfaen" w:hAnsi="Sylfaen" w:cs="Sylfaen"/>
          <w:lang w:val="en-US"/>
        </w:rPr>
        <w:t>მიწოდებას</w:t>
      </w:r>
      <w:proofErr w:type="spellEnd"/>
      <w:r w:rsidR="00BB7EE7" w:rsidRPr="00870311">
        <w:rPr>
          <w:rStyle w:val="FootnoteReference"/>
          <w:rFonts w:ascii="Sylfaen" w:hAnsi="Sylfaen" w:cstheme="minorHAnsi"/>
          <w:lang w:val="en-US"/>
        </w:rPr>
        <w:footnoteReference w:id="5"/>
      </w:r>
      <w:r w:rsidRPr="00870311">
        <w:rPr>
          <w:rFonts w:ascii="Sylfaen" w:hAnsi="Sylfaen" w:cstheme="minorHAnsi"/>
          <w:lang w:val="en-US"/>
        </w:rPr>
        <w:t xml:space="preserve">. </w:t>
      </w:r>
      <w:proofErr w:type="spellStart"/>
      <w:r w:rsidRPr="00870311">
        <w:rPr>
          <w:rFonts w:ascii="Sylfaen" w:hAnsi="Sylfaen" w:cs="Sylfaen"/>
          <w:lang w:val="en-US"/>
        </w:rPr>
        <w:t>სხვადასხვა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ჯგუფ</w:t>
      </w:r>
      <w:proofErr w:type="spellEnd"/>
      <w:r w:rsidR="00AD0A45" w:rsidRPr="00870311">
        <w:rPr>
          <w:rFonts w:ascii="Sylfaen" w:hAnsi="Sylfaen" w:cs="Sylfaen"/>
          <w:lang w:val="ka-GE"/>
        </w:rPr>
        <w:t>ებ</w:t>
      </w:r>
      <w:proofErr w:type="spellStart"/>
      <w:r w:rsidRPr="00870311">
        <w:rPr>
          <w:rFonts w:ascii="Sylfaen" w:hAnsi="Sylfaen" w:cs="Sylfaen"/>
          <w:lang w:val="en-US"/>
        </w:rPr>
        <w:t>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წარმომადგენლების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აქტიური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ფართო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მონაწილეობის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გარეშე</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მმართველობის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სისტემის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მნიშვნელოვანი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გაუმჯობესება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რთულ</w:t>
      </w:r>
      <w:proofErr w:type="spellEnd"/>
      <w:r w:rsidR="00BB7EE7" w:rsidRPr="00870311">
        <w:rPr>
          <w:rFonts w:ascii="Sylfaen" w:hAnsi="Sylfaen" w:cs="Sylfaen"/>
          <w:lang w:val="ka-GE"/>
        </w:rPr>
        <w:t>ად მისაღწევია</w:t>
      </w:r>
      <w:r w:rsidRPr="00870311">
        <w:rPr>
          <w:rFonts w:ascii="Sylfaen" w:hAnsi="Sylfaen" w:cstheme="minorHAnsi"/>
          <w:lang w:val="en-US"/>
        </w:rPr>
        <w:t xml:space="preserve">. </w:t>
      </w:r>
      <w:proofErr w:type="spellStart"/>
      <w:r w:rsidRPr="00870311">
        <w:rPr>
          <w:rFonts w:ascii="Sylfaen" w:hAnsi="Sylfaen" w:cs="Sylfaen"/>
          <w:lang w:val="en-US"/>
        </w:rPr>
        <w:t>კრიტიკულ</w:t>
      </w:r>
      <w:proofErr w:type="spellEnd"/>
      <w:r w:rsidR="00BB7EE7" w:rsidRPr="00870311">
        <w:rPr>
          <w:rFonts w:ascii="Sylfaen" w:hAnsi="Sylfaen" w:cs="Sylfaen"/>
          <w:lang w:val="ka-GE"/>
        </w:rPr>
        <w:t>ად მნიშვნელოვანია,</w:t>
      </w:r>
      <w:r w:rsidRPr="00870311">
        <w:rPr>
          <w:rFonts w:ascii="Sylfaen" w:hAnsi="Sylfaen" w:cstheme="minorHAnsi"/>
          <w:lang w:val="en-US"/>
        </w:rPr>
        <w:t xml:space="preserve"> </w:t>
      </w:r>
      <w:proofErr w:type="spellStart"/>
      <w:r w:rsidRPr="00870311">
        <w:rPr>
          <w:rFonts w:ascii="Sylfaen" w:hAnsi="Sylfaen" w:cs="Sylfaen"/>
          <w:lang w:val="en-US"/>
        </w:rPr>
        <w:t>გაძლიერდეს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არსებული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მექანიზმები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რათა</w:t>
      </w:r>
      <w:proofErr w:type="spellEnd"/>
      <w:r w:rsidRPr="00870311">
        <w:rPr>
          <w:rFonts w:ascii="Sylfaen" w:hAnsi="Sylfaen" w:cstheme="minorHAnsi"/>
          <w:lang w:val="en-US"/>
        </w:rPr>
        <w:t xml:space="preserve"> </w:t>
      </w:r>
      <w:r w:rsidRPr="00870311">
        <w:rPr>
          <w:rFonts w:ascii="Sylfaen" w:hAnsi="Sylfaen" w:cs="Sylfaen"/>
          <w:lang w:val="en-US"/>
        </w:rPr>
        <w:t>სამოქალაქო</w:t>
      </w:r>
      <w:r w:rsidRPr="00870311">
        <w:rPr>
          <w:rFonts w:ascii="Sylfaen" w:hAnsi="Sylfaen" w:cstheme="minorHAnsi"/>
          <w:lang w:val="en-US"/>
        </w:rPr>
        <w:t xml:space="preserve"> </w:t>
      </w:r>
      <w:proofErr w:type="spellStart"/>
      <w:r w:rsidRPr="00870311">
        <w:rPr>
          <w:rFonts w:ascii="Sylfaen" w:hAnsi="Sylfaen" w:cs="Sylfaen"/>
          <w:lang w:val="en-US"/>
        </w:rPr>
        <w:t>საზოგადოების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აქტორებ</w:t>
      </w:r>
      <w:proofErr w:type="spellEnd"/>
      <w:r w:rsidR="00BB7EE7" w:rsidRPr="00870311">
        <w:rPr>
          <w:rFonts w:ascii="Sylfaen" w:hAnsi="Sylfaen" w:cs="Sylfaen"/>
          <w:lang w:val="ka-GE"/>
        </w:rPr>
        <w:t xml:space="preserve">მა შეძლონ </w:t>
      </w:r>
      <w:proofErr w:type="spellStart"/>
      <w:r w:rsidRPr="00870311">
        <w:rPr>
          <w:rFonts w:ascii="Sylfaen" w:hAnsi="Sylfaen" w:cs="Sylfaen"/>
          <w:lang w:val="en-US"/>
        </w:rPr>
        <w:lastRenderedPageBreak/>
        <w:t>სამთავრობო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პროგრამები</w:t>
      </w:r>
      <w:proofErr w:type="spellEnd"/>
      <w:r w:rsidR="00BB7EE7" w:rsidRPr="00870311">
        <w:rPr>
          <w:rFonts w:ascii="Sylfaen" w:hAnsi="Sylfaen" w:cs="Sylfaen"/>
          <w:lang w:val="ka-GE"/>
        </w:rPr>
        <w:t>სა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სერვისები</w:t>
      </w:r>
      <w:proofErr w:type="spellEnd"/>
      <w:r w:rsidR="00BB7EE7" w:rsidRPr="00870311">
        <w:rPr>
          <w:rFonts w:ascii="Sylfaen" w:hAnsi="Sylfaen" w:cs="Sylfaen"/>
          <w:lang w:val="ka-GE"/>
        </w:rPr>
        <w:t xml:space="preserve">ს </w:t>
      </w:r>
      <w:proofErr w:type="spellStart"/>
      <w:r w:rsidR="00BB7EE7" w:rsidRPr="00870311">
        <w:rPr>
          <w:rFonts w:ascii="Sylfaen" w:hAnsi="Sylfaen" w:cs="Sylfaen"/>
          <w:lang w:val="en-US"/>
        </w:rPr>
        <w:t>მონიტორინგი</w:t>
      </w:r>
      <w:proofErr w:type="spellEnd"/>
      <w:r w:rsidR="00BB7EE7" w:rsidRPr="00870311">
        <w:rPr>
          <w:rFonts w:ascii="Sylfaen" w:hAnsi="Sylfaen" w:cstheme="minorHAnsi"/>
          <w:lang w:val="en-US"/>
        </w:rPr>
        <w:t xml:space="preserve"> </w:t>
      </w:r>
      <w:proofErr w:type="spellStart"/>
      <w:r w:rsidR="00BB7EE7" w:rsidRPr="00870311">
        <w:rPr>
          <w:rFonts w:ascii="Sylfaen" w:hAnsi="Sylfaen" w:cs="Sylfaen"/>
          <w:lang w:val="en-US"/>
        </w:rPr>
        <w:t>და</w:t>
      </w:r>
      <w:proofErr w:type="spellEnd"/>
      <w:r w:rsidR="00BB7EE7" w:rsidRPr="00870311">
        <w:rPr>
          <w:rFonts w:ascii="Sylfaen" w:hAnsi="Sylfaen" w:cstheme="minorHAnsi"/>
          <w:lang w:val="en-US"/>
        </w:rPr>
        <w:t xml:space="preserve"> </w:t>
      </w:r>
      <w:proofErr w:type="spellStart"/>
      <w:r w:rsidR="00BB7EE7" w:rsidRPr="00870311">
        <w:rPr>
          <w:rFonts w:ascii="Sylfaen" w:hAnsi="Sylfaen" w:cs="Sylfaen"/>
          <w:lang w:val="en-US"/>
        </w:rPr>
        <w:t>შეფას</w:t>
      </w:r>
      <w:proofErr w:type="spellEnd"/>
      <w:r w:rsidR="00BB7EE7" w:rsidRPr="00870311">
        <w:rPr>
          <w:rFonts w:ascii="Sylfaen" w:hAnsi="Sylfaen" w:cs="Sylfaen"/>
          <w:lang w:val="ka-GE"/>
        </w:rPr>
        <w:t>ება</w:t>
      </w:r>
      <w:r w:rsidRPr="00870311">
        <w:rPr>
          <w:rFonts w:ascii="Sylfaen" w:hAnsi="Sylfaen" w:cstheme="minorHAnsi"/>
          <w:lang w:val="en-US"/>
        </w:rPr>
        <w:t xml:space="preserve">, </w:t>
      </w:r>
      <w:r w:rsidR="00BB7EE7" w:rsidRPr="00870311">
        <w:rPr>
          <w:rFonts w:ascii="Sylfaen" w:hAnsi="Sylfaen" w:cs="Sylfaen"/>
          <w:lang w:val="ka-GE"/>
        </w:rPr>
        <w:t>შეიმუშავონ</w:t>
      </w:r>
      <w:r w:rsidRPr="00870311">
        <w:rPr>
          <w:rFonts w:ascii="Sylfaen" w:hAnsi="Sylfaen" w:cstheme="minorHAnsi"/>
          <w:lang w:val="en-US"/>
        </w:rPr>
        <w:t xml:space="preserve"> </w:t>
      </w:r>
      <w:proofErr w:type="spellStart"/>
      <w:r w:rsidRPr="00870311">
        <w:rPr>
          <w:rFonts w:ascii="Sylfaen" w:hAnsi="Sylfaen" w:cs="Sylfaen"/>
          <w:lang w:val="en-US"/>
        </w:rPr>
        <w:t>რეკომენდაციები</w:t>
      </w:r>
      <w:proofErr w:type="spellEnd"/>
      <w:r w:rsidRPr="00870311">
        <w:rPr>
          <w:rFonts w:ascii="Sylfaen" w:hAnsi="Sylfaen" w:cstheme="minorHAnsi"/>
          <w:lang w:val="en-US"/>
        </w:rPr>
        <w:t xml:space="preserve"> </w:t>
      </w:r>
      <w:r w:rsidR="00BB7EE7" w:rsidRPr="00870311">
        <w:rPr>
          <w:rFonts w:ascii="Sylfaen" w:hAnsi="Sylfaen" w:cstheme="minorHAnsi"/>
          <w:lang w:val="ka-GE"/>
        </w:rPr>
        <w:t xml:space="preserve">მათ </w:t>
      </w:r>
      <w:proofErr w:type="spellStart"/>
      <w:r w:rsidRPr="00870311">
        <w:rPr>
          <w:rFonts w:ascii="Sylfaen" w:hAnsi="Sylfaen" w:cs="Sylfaen"/>
          <w:lang w:val="en-US"/>
        </w:rPr>
        <w:t>გა</w:t>
      </w:r>
      <w:proofErr w:type="spellEnd"/>
      <w:r w:rsidR="00BB7EE7" w:rsidRPr="00870311">
        <w:rPr>
          <w:rFonts w:ascii="Sylfaen" w:hAnsi="Sylfaen" w:cs="Sylfaen"/>
          <w:lang w:val="ka-GE"/>
        </w:rPr>
        <w:t>სა</w:t>
      </w:r>
      <w:proofErr w:type="spellStart"/>
      <w:r w:rsidRPr="00870311">
        <w:rPr>
          <w:rFonts w:ascii="Sylfaen" w:hAnsi="Sylfaen" w:cs="Sylfaen"/>
          <w:lang w:val="en-US"/>
        </w:rPr>
        <w:t>უმჯობესებ</w:t>
      </w:r>
      <w:proofErr w:type="spellEnd"/>
      <w:r w:rsidR="00BB7EE7" w:rsidRPr="00870311">
        <w:rPr>
          <w:rFonts w:ascii="Sylfaen" w:hAnsi="Sylfaen" w:cs="Sylfaen"/>
          <w:lang w:val="ka-GE"/>
        </w:rPr>
        <w:t xml:space="preserve">ლად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r w:rsidR="00BB7EE7" w:rsidRPr="00870311">
        <w:rPr>
          <w:rFonts w:ascii="Sylfaen" w:hAnsi="Sylfaen" w:cstheme="minorHAnsi"/>
          <w:lang w:val="ka-GE"/>
        </w:rPr>
        <w:t xml:space="preserve">უზრუნველყონ </w:t>
      </w: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თვითმმართველობების</w:t>
      </w:r>
      <w:proofErr w:type="spellEnd"/>
      <w:r w:rsidR="00BB7EE7" w:rsidRPr="00870311">
        <w:rPr>
          <w:rFonts w:ascii="Sylfaen" w:hAnsi="Sylfaen" w:cs="Sylfaen"/>
          <w:lang w:val="ka-GE"/>
        </w:rPr>
        <w:t xml:space="preserve"> ორგანოების ანგარიშვალდებულება</w:t>
      </w:r>
      <w:r w:rsidRPr="00870311">
        <w:rPr>
          <w:rFonts w:ascii="Sylfaen" w:hAnsi="Sylfaen" w:cstheme="minorHAnsi"/>
          <w:lang w:val="en-US"/>
        </w:rPr>
        <w:t>.</w:t>
      </w:r>
    </w:p>
    <w:p w14:paraId="025267E7" w14:textId="7AEB634A" w:rsidR="007A58DC" w:rsidRPr="00870311" w:rsidRDefault="00BB7EE7" w:rsidP="007A58DC">
      <w:pPr>
        <w:spacing w:after="160"/>
        <w:jc w:val="both"/>
        <w:rPr>
          <w:rFonts w:ascii="Sylfaen" w:hAnsi="Sylfaen" w:cstheme="minorHAnsi"/>
          <w:lang w:val="en-US"/>
        </w:rPr>
      </w:pPr>
      <w:r w:rsidRPr="00870311">
        <w:rPr>
          <w:rFonts w:ascii="Sylfaen" w:hAnsi="Sylfaen" w:cs="Sylfaen"/>
          <w:lang w:val="ka-GE"/>
        </w:rPr>
        <w:t xml:space="preserve">კონკრეტული </w:t>
      </w:r>
      <w:proofErr w:type="spellStart"/>
      <w:r w:rsidR="007A58DC" w:rsidRPr="00870311">
        <w:rPr>
          <w:rFonts w:ascii="Sylfaen" w:hAnsi="Sylfaen" w:cs="Sylfaen"/>
          <w:lang w:val="en-US"/>
        </w:rPr>
        <w:t>სფეროები</w:t>
      </w:r>
      <w:proofErr w:type="spellEnd"/>
      <w:r w:rsidR="007A58DC" w:rsidRPr="00870311">
        <w:rPr>
          <w:rFonts w:ascii="Sylfaen" w:hAnsi="Sylfaen" w:cstheme="minorHAnsi"/>
          <w:lang w:val="en-US"/>
        </w:rPr>
        <w:t xml:space="preserve">, </w:t>
      </w:r>
      <w:proofErr w:type="spellStart"/>
      <w:r w:rsidR="007A58DC" w:rsidRPr="00870311">
        <w:rPr>
          <w:rFonts w:ascii="Sylfaen" w:hAnsi="Sylfaen" w:cs="Sylfaen"/>
          <w:lang w:val="en-US"/>
        </w:rPr>
        <w:t>რომლებიც</w:t>
      </w:r>
      <w:proofErr w:type="spellEnd"/>
      <w:r w:rsidR="007A58DC" w:rsidRPr="00870311">
        <w:rPr>
          <w:rFonts w:ascii="Sylfaen" w:hAnsi="Sylfaen" w:cstheme="minorHAnsi"/>
          <w:lang w:val="en-US"/>
        </w:rPr>
        <w:t xml:space="preserve"> </w:t>
      </w:r>
      <w:proofErr w:type="spellStart"/>
      <w:r w:rsidR="007A58DC" w:rsidRPr="00870311">
        <w:rPr>
          <w:rFonts w:ascii="Sylfaen" w:hAnsi="Sylfaen" w:cs="Sylfaen"/>
          <w:lang w:val="en-US"/>
        </w:rPr>
        <w:t>ყურადღებას</w:t>
      </w:r>
      <w:proofErr w:type="spellEnd"/>
      <w:r w:rsidR="00176B92" w:rsidRPr="00870311">
        <w:rPr>
          <w:rFonts w:ascii="Sylfaen" w:hAnsi="Sylfaen" w:cs="Sylfaen"/>
          <w:lang w:val="ka-GE"/>
        </w:rPr>
        <w:t xml:space="preserve"> </w:t>
      </w:r>
      <w:proofErr w:type="spellStart"/>
      <w:r w:rsidR="00176B92" w:rsidRPr="00870311">
        <w:rPr>
          <w:rFonts w:ascii="Sylfaen" w:hAnsi="Sylfaen" w:cs="Sylfaen"/>
          <w:lang w:val="en-US"/>
        </w:rPr>
        <w:t>საჭიროებ</w:t>
      </w:r>
      <w:proofErr w:type="spellEnd"/>
      <w:r w:rsidR="00176B92" w:rsidRPr="00870311">
        <w:rPr>
          <w:rFonts w:ascii="Sylfaen" w:hAnsi="Sylfaen" w:cs="Sylfaen"/>
          <w:lang w:val="ka-GE"/>
        </w:rPr>
        <w:t>ს</w:t>
      </w:r>
      <w:r w:rsidRPr="00870311">
        <w:rPr>
          <w:rFonts w:ascii="Sylfaen" w:hAnsi="Sylfaen" w:cstheme="minorHAnsi"/>
          <w:lang w:val="en-US"/>
        </w:rPr>
        <w:t>:</w:t>
      </w:r>
    </w:p>
    <w:p w14:paraId="0816315A" w14:textId="77926609" w:rsidR="00D943BE" w:rsidRPr="00870311" w:rsidRDefault="00D943BE" w:rsidP="00D943BE">
      <w:pPr>
        <w:spacing w:after="160"/>
        <w:jc w:val="both"/>
        <w:rPr>
          <w:rFonts w:ascii="Sylfaen" w:hAnsi="Sylfaen" w:cstheme="minorHAnsi"/>
          <w:lang w:val="en-US"/>
        </w:rPr>
      </w:pPr>
      <w:proofErr w:type="spellStart"/>
      <w:r w:rsidRPr="00870311">
        <w:rPr>
          <w:rFonts w:ascii="Sylfaen" w:hAnsi="Sylfaen" w:cs="Sylfaen"/>
          <w:b/>
          <w:lang w:val="en-US"/>
        </w:rPr>
        <w:t>საბიუჯეტო</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პროცესის</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მონიტორინგი</w:t>
      </w:r>
      <w:proofErr w:type="spellEnd"/>
      <w:r w:rsidRPr="00870311">
        <w:rPr>
          <w:rFonts w:ascii="Sylfaen" w:hAnsi="Sylfaen" w:cstheme="minorHAnsi"/>
          <w:b/>
          <w:lang w:val="en-US"/>
        </w:rPr>
        <w:t>:</w:t>
      </w:r>
      <w:r w:rsidRPr="00870311">
        <w:rPr>
          <w:rFonts w:ascii="Sylfaen" w:hAnsi="Sylfaen" w:cstheme="minorHAnsi"/>
          <w:lang w:val="en-US"/>
        </w:rPr>
        <w:t xml:space="preserve"> </w:t>
      </w:r>
      <w:r w:rsidR="00D81E99" w:rsidRPr="00870311">
        <w:rPr>
          <w:rFonts w:ascii="Sylfaen" w:hAnsi="Sylfaen" w:cstheme="minorHAnsi"/>
          <w:lang w:val="ka-GE"/>
        </w:rPr>
        <w:t xml:space="preserve">სახეზეა </w:t>
      </w: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თვითმმართველობის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საბიუჯეტო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პროცესზე</w:t>
      </w:r>
      <w:proofErr w:type="spellEnd"/>
      <w:r w:rsidRPr="00870311">
        <w:rPr>
          <w:rFonts w:ascii="Sylfaen" w:hAnsi="Sylfaen" w:cstheme="minorHAnsi"/>
          <w:lang w:val="en-US"/>
        </w:rPr>
        <w:t xml:space="preserve"> </w:t>
      </w:r>
      <w:proofErr w:type="spellStart"/>
      <w:r w:rsidRPr="00870311">
        <w:rPr>
          <w:rFonts w:ascii="Sylfaen" w:hAnsi="Sylfaen" w:cs="Sylfaen"/>
          <w:lang w:val="en-US"/>
        </w:rPr>
        <w:t>ზედამხედველობისა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გამჭვირვალობის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ნაკლებობა</w:t>
      </w:r>
      <w:proofErr w:type="spellEnd"/>
      <w:r w:rsidRPr="00870311">
        <w:rPr>
          <w:rFonts w:ascii="Sylfaen" w:hAnsi="Sylfaen" w:cstheme="minorHAnsi"/>
          <w:lang w:val="en-US"/>
        </w:rPr>
        <w:t xml:space="preserve">, </w:t>
      </w:r>
      <w:r w:rsidRPr="00870311">
        <w:rPr>
          <w:rFonts w:ascii="Sylfaen" w:hAnsi="Sylfaen" w:cstheme="minorHAnsi"/>
          <w:lang w:val="ka-GE"/>
        </w:rPr>
        <w:t xml:space="preserve">დაწყებული </w:t>
      </w:r>
      <w:proofErr w:type="spellStart"/>
      <w:r w:rsidRPr="00870311">
        <w:rPr>
          <w:rFonts w:ascii="Sylfaen" w:hAnsi="Sylfaen" w:cs="Sylfaen"/>
          <w:lang w:val="en-US"/>
        </w:rPr>
        <w:t>ბიუჯეტის</w:t>
      </w:r>
      <w:proofErr w:type="spellEnd"/>
      <w:r w:rsidRPr="00870311">
        <w:rPr>
          <w:rFonts w:ascii="Sylfaen" w:hAnsi="Sylfaen" w:cstheme="minorHAnsi"/>
          <w:lang w:val="en-US"/>
        </w:rPr>
        <w:t xml:space="preserve"> </w:t>
      </w:r>
      <w:r w:rsidRPr="00870311">
        <w:rPr>
          <w:rFonts w:ascii="Sylfaen" w:hAnsi="Sylfaen" w:cstheme="minorHAnsi"/>
          <w:lang w:val="ka-GE"/>
        </w:rPr>
        <w:t xml:space="preserve">მომზადებით და დამთავრებული მოქალაქეებისათვის ბიუჯეტის </w:t>
      </w:r>
      <w:proofErr w:type="spellStart"/>
      <w:r w:rsidRPr="00870311">
        <w:rPr>
          <w:rFonts w:ascii="Sylfaen" w:hAnsi="Sylfaen" w:cs="Sylfaen"/>
          <w:lang w:val="en-US"/>
        </w:rPr>
        <w:t>შესრულების</w:t>
      </w:r>
      <w:proofErr w:type="spellEnd"/>
      <w:r w:rsidRPr="00870311">
        <w:rPr>
          <w:rFonts w:ascii="Sylfaen" w:hAnsi="Sylfaen" w:cstheme="minorHAnsi"/>
          <w:lang w:val="en-US"/>
        </w:rPr>
        <w:t xml:space="preserve"> </w:t>
      </w:r>
      <w:r w:rsidR="00D81E99" w:rsidRPr="00870311">
        <w:rPr>
          <w:rFonts w:ascii="Sylfaen" w:hAnsi="Sylfaen" w:cstheme="minorHAnsi"/>
          <w:lang w:val="ka-GE"/>
        </w:rPr>
        <w:t xml:space="preserve">შესახებ </w:t>
      </w:r>
      <w:proofErr w:type="spellStart"/>
      <w:r w:rsidRPr="00870311">
        <w:rPr>
          <w:rFonts w:ascii="Sylfaen" w:hAnsi="Sylfaen" w:cs="Sylfaen"/>
          <w:lang w:val="en-US"/>
        </w:rPr>
        <w:t>ანგარიშის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წარდგენ</w:t>
      </w:r>
      <w:proofErr w:type="spellEnd"/>
      <w:r w:rsidRPr="00870311">
        <w:rPr>
          <w:rFonts w:ascii="Sylfaen" w:hAnsi="Sylfaen" w:cs="Sylfaen"/>
          <w:lang w:val="ka-GE"/>
        </w:rPr>
        <w:t>ით</w:t>
      </w:r>
      <w:r w:rsidRPr="00870311">
        <w:rPr>
          <w:rFonts w:ascii="Sylfaen" w:hAnsi="Sylfaen" w:cstheme="minorHAnsi"/>
          <w:lang w:val="en-US"/>
        </w:rPr>
        <w:t xml:space="preserve">. </w:t>
      </w:r>
      <w:proofErr w:type="spellStart"/>
      <w:r w:rsidRPr="00870311">
        <w:rPr>
          <w:rFonts w:ascii="Sylfaen" w:hAnsi="Sylfaen" w:cs="Sylfaen"/>
          <w:lang w:val="en-US"/>
        </w:rPr>
        <w:t>სათანადო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გარეშე</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მოქალაქეებ</w:t>
      </w:r>
      <w:proofErr w:type="spellEnd"/>
      <w:r w:rsidRPr="00870311">
        <w:rPr>
          <w:rFonts w:ascii="Sylfaen" w:hAnsi="Sylfaen" w:cs="Sylfaen"/>
          <w:lang w:val="ka-GE"/>
        </w:rPr>
        <w:t xml:space="preserve">ს არ შეუძლიათ შეაფასონ ფულადი სახსრების განაწილება და გამოყენება, </w:t>
      </w:r>
      <w:proofErr w:type="spellStart"/>
      <w:r w:rsidRPr="00870311">
        <w:rPr>
          <w:rFonts w:ascii="Sylfaen" w:hAnsi="Sylfaen" w:cs="Sylfaen"/>
          <w:lang w:val="en-US"/>
        </w:rPr>
        <w:t>რაც</w:t>
      </w:r>
      <w:proofErr w:type="spellEnd"/>
      <w:r w:rsidRPr="00870311">
        <w:rPr>
          <w:rFonts w:ascii="Sylfaen" w:hAnsi="Sylfaen" w:cstheme="minorHAnsi"/>
          <w:lang w:val="en-US"/>
        </w:rPr>
        <w:t xml:space="preserve"> </w:t>
      </w:r>
      <w:r w:rsidR="00D81E99" w:rsidRPr="00870311">
        <w:rPr>
          <w:rFonts w:ascii="Sylfaen" w:hAnsi="Sylfaen" w:cs="Sylfaen"/>
          <w:lang w:val="ka-GE"/>
        </w:rPr>
        <w:t>შესაძლოა იწვევდეს</w:t>
      </w:r>
      <w:r w:rsidRPr="00870311">
        <w:rPr>
          <w:rFonts w:ascii="Sylfaen" w:hAnsi="Sylfaen" w:cstheme="minorHAnsi"/>
          <w:lang w:val="en-US"/>
        </w:rPr>
        <w:t xml:space="preserve"> </w:t>
      </w:r>
      <w:proofErr w:type="spellStart"/>
      <w:r w:rsidRPr="00870311">
        <w:rPr>
          <w:rFonts w:ascii="Sylfaen" w:hAnsi="Sylfaen" w:cs="Sylfaen"/>
          <w:lang w:val="en-US"/>
        </w:rPr>
        <w:t>რესურსების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ბოროტად</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გამოყენებას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ან</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არასწორ</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განაწილებას</w:t>
      </w:r>
      <w:proofErr w:type="spellEnd"/>
      <w:r w:rsidRPr="00870311">
        <w:rPr>
          <w:rFonts w:ascii="Sylfaen" w:hAnsi="Sylfaen" w:cstheme="minorHAnsi"/>
          <w:lang w:val="en-US"/>
        </w:rPr>
        <w:t>.</w:t>
      </w:r>
    </w:p>
    <w:p w14:paraId="7031BD31" w14:textId="296C619F" w:rsidR="00BB7EE7" w:rsidRPr="00870311" w:rsidRDefault="00BB7EE7" w:rsidP="00BB7EE7">
      <w:pPr>
        <w:spacing w:after="160"/>
        <w:jc w:val="both"/>
        <w:rPr>
          <w:rFonts w:ascii="Sylfaen" w:hAnsi="Sylfaen" w:cstheme="minorHAnsi"/>
          <w:lang w:val="en-US"/>
        </w:rPr>
      </w:pPr>
      <w:proofErr w:type="spellStart"/>
      <w:r w:rsidRPr="00870311">
        <w:rPr>
          <w:rFonts w:ascii="Sylfaen" w:hAnsi="Sylfaen" w:cs="Sylfaen"/>
          <w:b/>
          <w:lang w:val="en-US"/>
        </w:rPr>
        <w:t>მონაწილეობითი</w:t>
      </w:r>
      <w:proofErr w:type="spellEnd"/>
      <w:r w:rsidRPr="00870311">
        <w:rPr>
          <w:rFonts w:ascii="Sylfaen" w:hAnsi="Sylfaen" w:cstheme="minorHAnsi"/>
          <w:b/>
          <w:lang w:val="en-US"/>
        </w:rPr>
        <w:t xml:space="preserve"> </w:t>
      </w:r>
      <w:r w:rsidR="00D02418">
        <w:rPr>
          <w:rFonts w:ascii="Sylfaen" w:hAnsi="Sylfaen" w:cstheme="minorHAnsi"/>
          <w:b/>
          <w:lang w:val="ka-GE"/>
        </w:rPr>
        <w:t xml:space="preserve">ბიუჯეტირების </w:t>
      </w:r>
      <w:r w:rsidR="00D943BE" w:rsidRPr="00870311">
        <w:rPr>
          <w:rFonts w:ascii="Sylfaen" w:hAnsi="Sylfaen" w:cs="Sylfaen"/>
          <w:b/>
          <w:lang w:val="ka-GE"/>
        </w:rPr>
        <w:t>პროცესის</w:t>
      </w:r>
      <w:r w:rsidRPr="00870311">
        <w:rPr>
          <w:rFonts w:ascii="Sylfaen" w:hAnsi="Sylfaen" w:cstheme="minorHAnsi"/>
          <w:b/>
          <w:lang w:val="en-US"/>
        </w:rPr>
        <w:t xml:space="preserve"> </w:t>
      </w:r>
      <w:proofErr w:type="spellStart"/>
      <w:r w:rsidRPr="00870311">
        <w:rPr>
          <w:rFonts w:ascii="Sylfaen" w:hAnsi="Sylfaen" w:cs="Sylfaen"/>
          <w:b/>
          <w:lang w:val="en-US"/>
        </w:rPr>
        <w:t>განხორციელებ</w:t>
      </w:r>
      <w:r w:rsidR="00576306">
        <w:rPr>
          <w:rFonts w:ascii="Sylfaen" w:hAnsi="Sylfaen" w:cs="Sylfaen"/>
          <w:b/>
          <w:lang w:val="en-US"/>
        </w:rPr>
        <w:t>ის</w:t>
      </w:r>
      <w:proofErr w:type="spellEnd"/>
      <w:r w:rsidR="00576306">
        <w:rPr>
          <w:rFonts w:ascii="Sylfaen" w:hAnsi="Sylfaen" w:cs="Sylfaen"/>
          <w:b/>
          <w:lang w:val="en-US"/>
        </w:rPr>
        <w:t xml:space="preserve"> </w:t>
      </w:r>
      <w:proofErr w:type="spellStart"/>
      <w:r w:rsidR="00576306">
        <w:rPr>
          <w:rFonts w:ascii="Sylfaen" w:hAnsi="Sylfaen" w:cs="Sylfaen"/>
          <w:b/>
          <w:lang w:val="en-US"/>
        </w:rPr>
        <w:t>მონიტორინგი</w:t>
      </w:r>
      <w:proofErr w:type="spellEnd"/>
      <w:r w:rsidRPr="00870311">
        <w:rPr>
          <w:rFonts w:ascii="Sylfaen" w:hAnsi="Sylfaen" w:cstheme="minorHAnsi"/>
          <w:b/>
          <w:lang w:val="en-US"/>
        </w:rPr>
        <w:t>:</w:t>
      </w:r>
      <w:r w:rsidRPr="00870311">
        <w:rPr>
          <w:rFonts w:ascii="Sylfaen" w:hAnsi="Sylfaen" w:cstheme="minorHAnsi"/>
          <w:lang w:val="en-US"/>
        </w:rPr>
        <w:t xml:space="preserve"> </w:t>
      </w:r>
      <w:proofErr w:type="spellStart"/>
      <w:r w:rsidRPr="00870311">
        <w:rPr>
          <w:rFonts w:ascii="Sylfaen" w:hAnsi="Sylfaen" w:cs="Sylfaen"/>
          <w:lang w:val="en-US"/>
        </w:rPr>
        <w:t>მიუხედავად</w:t>
      </w:r>
      <w:proofErr w:type="spellEnd"/>
      <w:r w:rsidRPr="00870311">
        <w:rPr>
          <w:rFonts w:ascii="Sylfaen" w:hAnsi="Sylfaen" w:cstheme="minorHAnsi"/>
          <w:lang w:val="en-US"/>
        </w:rPr>
        <w:t xml:space="preserve"> </w:t>
      </w:r>
      <w:proofErr w:type="spellStart"/>
      <w:r w:rsidRPr="00870311">
        <w:rPr>
          <w:rFonts w:ascii="Sylfaen" w:hAnsi="Sylfaen" w:cs="Sylfaen"/>
          <w:lang w:val="en-US"/>
        </w:rPr>
        <w:t>იმისა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რომ</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რამდენიმე</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მუნიციპალიტეტში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დაინერგა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მონაწილეობითი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ბიუჯეტირების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ინიციატივები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საჭიროა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მათი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ეფექტ</w:t>
      </w:r>
      <w:proofErr w:type="spellEnd"/>
      <w:r w:rsidR="007341BD" w:rsidRPr="00870311">
        <w:rPr>
          <w:rFonts w:ascii="Sylfaen" w:hAnsi="Sylfaen" w:cs="Sylfaen"/>
          <w:lang w:val="ka-GE"/>
        </w:rPr>
        <w:t>იანობის</w:t>
      </w:r>
      <w:r w:rsidRPr="00870311">
        <w:rPr>
          <w:rFonts w:ascii="Sylfaen" w:hAnsi="Sylfaen" w:cstheme="minorHAnsi"/>
          <w:lang w:val="en-US"/>
        </w:rPr>
        <w:t xml:space="preserve"> </w:t>
      </w:r>
      <w:proofErr w:type="spellStart"/>
      <w:r w:rsidRPr="00870311">
        <w:rPr>
          <w:rFonts w:ascii="Sylfaen" w:hAnsi="Sylfaen" w:cs="Sylfaen"/>
          <w:lang w:val="en-US"/>
        </w:rPr>
        <w:t>შეფასება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პროცესში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მოქალაქეთა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ჩართულობის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გაზრდა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აუცილებელია</w:t>
      </w:r>
      <w:proofErr w:type="spellEnd"/>
      <w:r w:rsidR="007341BD" w:rsidRPr="00870311">
        <w:rPr>
          <w:rFonts w:ascii="Sylfaen" w:hAnsi="Sylfaen" w:cs="Sylfaen"/>
          <w:lang w:val="ka-GE"/>
        </w:rPr>
        <w:t xml:space="preserve"> იმის </w:t>
      </w:r>
      <w:proofErr w:type="spellStart"/>
      <w:r w:rsidRPr="00870311">
        <w:rPr>
          <w:rFonts w:ascii="Sylfaen" w:hAnsi="Sylfaen" w:cs="Sylfaen"/>
          <w:lang w:val="en-US"/>
        </w:rPr>
        <w:t>უზრუნველ</w:t>
      </w:r>
      <w:proofErr w:type="spellEnd"/>
      <w:r w:rsidR="007341BD" w:rsidRPr="00870311">
        <w:rPr>
          <w:rFonts w:ascii="Sylfaen" w:hAnsi="Sylfaen" w:cs="Sylfaen"/>
          <w:lang w:val="ka-GE"/>
        </w:rPr>
        <w:t>საყოფად</w:t>
      </w:r>
      <w:r w:rsidRPr="00870311">
        <w:rPr>
          <w:rFonts w:ascii="Sylfaen" w:hAnsi="Sylfaen" w:cstheme="minorHAnsi"/>
          <w:lang w:val="en-US"/>
        </w:rPr>
        <w:t xml:space="preserve">, </w:t>
      </w:r>
      <w:proofErr w:type="spellStart"/>
      <w:r w:rsidRPr="00870311">
        <w:rPr>
          <w:rFonts w:ascii="Sylfaen" w:hAnsi="Sylfaen" w:cs="Sylfaen"/>
          <w:lang w:val="en-US"/>
        </w:rPr>
        <w:t>რომ</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მონაწილეობითი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ბიუჯეტირება</w:t>
      </w:r>
      <w:proofErr w:type="spellEnd"/>
      <w:r w:rsidRPr="00870311">
        <w:rPr>
          <w:rFonts w:ascii="Sylfaen" w:hAnsi="Sylfaen" w:cstheme="minorHAnsi"/>
          <w:lang w:val="en-US"/>
        </w:rPr>
        <w:t xml:space="preserve"> </w:t>
      </w:r>
      <w:r w:rsidR="007341BD" w:rsidRPr="00870311">
        <w:rPr>
          <w:rFonts w:ascii="Sylfaen" w:hAnsi="Sylfaen" w:cs="Sylfaen"/>
          <w:lang w:val="ka-GE"/>
        </w:rPr>
        <w:t>რეა</w:t>
      </w:r>
      <w:r w:rsidR="00F6023F" w:rsidRPr="00870311">
        <w:rPr>
          <w:rFonts w:ascii="Sylfaen" w:hAnsi="Sylfaen" w:cs="Sylfaen"/>
          <w:lang w:val="ka-GE"/>
        </w:rPr>
        <w:t>ლ</w:t>
      </w:r>
      <w:r w:rsidR="007341BD" w:rsidRPr="00870311">
        <w:rPr>
          <w:rFonts w:ascii="Sylfaen" w:hAnsi="Sylfaen" w:cs="Sylfaen"/>
          <w:lang w:val="ka-GE"/>
        </w:rPr>
        <w:t xml:space="preserve">ურად ასახვადეს </w:t>
      </w:r>
      <w:proofErr w:type="spellStart"/>
      <w:r w:rsidRPr="00870311">
        <w:rPr>
          <w:rFonts w:ascii="Sylfaen" w:hAnsi="Sylfaen" w:cs="Sylfaen"/>
          <w:lang w:val="en-US"/>
        </w:rPr>
        <w:t>საზოგადოების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საჭიროებებსა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პრიორიტეტებს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ხელს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უწყობ</w:t>
      </w:r>
      <w:proofErr w:type="spellEnd"/>
      <w:r w:rsidR="007341BD" w:rsidRPr="00870311">
        <w:rPr>
          <w:rFonts w:ascii="Sylfaen" w:hAnsi="Sylfaen" w:cs="Sylfaen"/>
          <w:lang w:val="ka-GE"/>
        </w:rPr>
        <w:t>დე</w:t>
      </w:r>
      <w:r w:rsidRPr="00870311">
        <w:rPr>
          <w:rFonts w:ascii="Sylfaen" w:hAnsi="Sylfaen" w:cs="Sylfaen"/>
          <w:lang w:val="en-US"/>
        </w:rPr>
        <w:t>ს</w:t>
      </w:r>
      <w:r w:rsidRPr="00870311">
        <w:rPr>
          <w:rFonts w:ascii="Sylfaen" w:hAnsi="Sylfaen" w:cstheme="minorHAnsi"/>
          <w:lang w:val="en-US"/>
        </w:rPr>
        <w:t xml:space="preserve"> </w:t>
      </w:r>
      <w:r w:rsidR="007341BD" w:rsidRPr="00870311">
        <w:rPr>
          <w:rFonts w:ascii="Sylfaen" w:hAnsi="Sylfaen" w:cs="Sylfaen"/>
          <w:lang w:val="ka-GE"/>
        </w:rPr>
        <w:t>კუთვნილ</w:t>
      </w:r>
      <w:r w:rsidR="004313B5" w:rsidRPr="00870311">
        <w:rPr>
          <w:rFonts w:ascii="Sylfaen" w:hAnsi="Sylfaen" w:cs="Sylfaen"/>
          <w:lang w:val="ka-GE"/>
        </w:rPr>
        <w:t>ე</w:t>
      </w:r>
      <w:r w:rsidR="007341BD" w:rsidRPr="00870311">
        <w:rPr>
          <w:rFonts w:ascii="Sylfaen" w:hAnsi="Sylfaen" w:cs="Sylfaen"/>
          <w:lang w:val="ka-GE"/>
        </w:rPr>
        <w:t>ბისა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ანგარიშვალდებულების</w:t>
      </w:r>
      <w:proofErr w:type="spellEnd"/>
      <w:r w:rsidRPr="00870311">
        <w:rPr>
          <w:rFonts w:ascii="Sylfaen" w:hAnsi="Sylfaen" w:cstheme="minorHAnsi"/>
          <w:lang w:val="en-US"/>
        </w:rPr>
        <w:t xml:space="preserve"> </w:t>
      </w:r>
      <w:r w:rsidR="00F6023F" w:rsidRPr="00870311">
        <w:rPr>
          <w:rFonts w:ascii="Sylfaen" w:hAnsi="Sylfaen" w:cs="Sylfaen"/>
          <w:lang w:val="ka-GE"/>
        </w:rPr>
        <w:t>განცდის</w:t>
      </w:r>
      <w:r w:rsidR="007341BD" w:rsidRPr="00870311">
        <w:rPr>
          <w:rFonts w:ascii="Sylfaen" w:hAnsi="Sylfaen" w:cs="Sylfaen"/>
          <w:lang w:val="ka-GE"/>
        </w:rPr>
        <w:t xml:space="preserve"> ამაღლებას</w:t>
      </w:r>
      <w:r w:rsidRPr="00870311">
        <w:rPr>
          <w:rFonts w:ascii="Sylfaen" w:hAnsi="Sylfaen" w:cstheme="minorHAnsi"/>
          <w:lang w:val="en-US"/>
        </w:rPr>
        <w:t xml:space="preserve"> </w:t>
      </w:r>
      <w:proofErr w:type="spellStart"/>
      <w:r w:rsidRPr="00870311">
        <w:rPr>
          <w:rFonts w:ascii="Sylfaen" w:hAnsi="Sylfaen" w:cs="Sylfaen"/>
          <w:lang w:val="en-US"/>
        </w:rPr>
        <w:t>მოქალაქეებ</w:t>
      </w:r>
      <w:proofErr w:type="spellEnd"/>
      <w:r w:rsidR="004313B5" w:rsidRPr="00870311">
        <w:rPr>
          <w:rFonts w:ascii="Sylfaen" w:hAnsi="Sylfaen" w:cs="Sylfaen"/>
          <w:lang w:val="ka-GE"/>
        </w:rPr>
        <w:t>ი</w:t>
      </w:r>
      <w:proofErr w:type="spellStart"/>
      <w:r w:rsidRPr="00870311">
        <w:rPr>
          <w:rFonts w:ascii="Sylfaen" w:hAnsi="Sylfaen" w:cs="Sylfaen"/>
          <w:lang w:val="en-US"/>
        </w:rPr>
        <w:t>სა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ადგილობრივ</w:t>
      </w:r>
      <w:proofErr w:type="spellEnd"/>
      <w:r w:rsidR="004313B5" w:rsidRPr="00870311">
        <w:rPr>
          <w:rFonts w:ascii="Sylfaen" w:hAnsi="Sylfaen" w:cs="Sylfaen"/>
          <w:lang w:val="ka-GE"/>
        </w:rPr>
        <w:t>ი</w:t>
      </w:r>
      <w:r w:rsidRPr="00870311">
        <w:rPr>
          <w:rFonts w:ascii="Sylfaen" w:hAnsi="Sylfaen" w:cstheme="minorHAnsi"/>
          <w:lang w:val="en-US"/>
        </w:rPr>
        <w:t xml:space="preserve"> </w:t>
      </w:r>
      <w:proofErr w:type="spellStart"/>
      <w:r w:rsidRPr="00870311">
        <w:rPr>
          <w:rFonts w:ascii="Sylfaen" w:hAnsi="Sylfaen" w:cs="Sylfaen"/>
          <w:lang w:val="en-US"/>
        </w:rPr>
        <w:t>ხელისუფლებ</w:t>
      </w:r>
      <w:proofErr w:type="spellEnd"/>
      <w:r w:rsidR="003B79AE" w:rsidRPr="00870311">
        <w:rPr>
          <w:rFonts w:ascii="Sylfaen" w:hAnsi="Sylfaen" w:cs="Sylfaen"/>
          <w:lang w:val="ka-GE"/>
        </w:rPr>
        <w:t>ის მხრიდან</w:t>
      </w:r>
      <w:r w:rsidRPr="00870311">
        <w:rPr>
          <w:rFonts w:ascii="Sylfaen" w:hAnsi="Sylfaen" w:cstheme="minorHAnsi"/>
          <w:lang w:val="en-US"/>
        </w:rPr>
        <w:t>.</w:t>
      </w:r>
    </w:p>
    <w:p w14:paraId="36900E9F" w14:textId="4E22726C" w:rsidR="00BB7EE7" w:rsidRPr="00870311" w:rsidRDefault="00BB7EE7" w:rsidP="00BB7EE7">
      <w:pPr>
        <w:spacing w:after="160"/>
        <w:jc w:val="both"/>
        <w:rPr>
          <w:rFonts w:ascii="Sylfaen" w:hAnsi="Sylfaen" w:cstheme="minorHAnsi"/>
          <w:lang w:val="en-US"/>
        </w:rPr>
      </w:pPr>
      <w:proofErr w:type="spellStart"/>
      <w:r w:rsidRPr="00870311">
        <w:rPr>
          <w:rFonts w:ascii="Sylfaen" w:hAnsi="Sylfaen" w:cs="Sylfaen"/>
          <w:b/>
          <w:lang w:val="en-US"/>
        </w:rPr>
        <w:t>სოფლის</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მხარდაჭერის</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სახელმწიფო</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პროგრამის</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განხორციელებ</w:t>
      </w:r>
      <w:r w:rsidR="00576306">
        <w:rPr>
          <w:rFonts w:ascii="Sylfaen" w:hAnsi="Sylfaen" w:cstheme="minorHAnsi"/>
          <w:b/>
          <w:lang w:val="en-US"/>
        </w:rPr>
        <w:t>ის</w:t>
      </w:r>
      <w:proofErr w:type="spellEnd"/>
      <w:r w:rsidR="00576306">
        <w:rPr>
          <w:rFonts w:ascii="Sylfaen" w:hAnsi="Sylfaen" w:cstheme="minorHAnsi"/>
          <w:b/>
          <w:lang w:val="en-US"/>
        </w:rPr>
        <w:t xml:space="preserve"> </w:t>
      </w:r>
      <w:proofErr w:type="spellStart"/>
      <w:r w:rsidR="00576306">
        <w:rPr>
          <w:rFonts w:ascii="Sylfaen" w:hAnsi="Sylfaen" w:cstheme="minorHAnsi"/>
          <w:b/>
          <w:lang w:val="en-US"/>
        </w:rPr>
        <w:t>მონიტორინგი</w:t>
      </w:r>
      <w:proofErr w:type="spellEnd"/>
      <w:r w:rsidR="00576306">
        <w:rPr>
          <w:rFonts w:ascii="Sylfaen" w:hAnsi="Sylfaen" w:cstheme="minorHAnsi"/>
          <w:b/>
          <w:lang w:val="en-US"/>
        </w:rPr>
        <w:t>:</w:t>
      </w:r>
      <w:r w:rsidRPr="00870311">
        <w:rPr>
          <w:rFonts w:ascii="Sylfaen" w:hAnsi="Sylfaen" w:cstheme="minorHAnsi"/>
          <w:lang w:val="en-US"/>
        </w:rPr>
        <w:t xml:space="preserve"> </w:t>
      </w:r>
      <w:r w:rsidR="00BD3E9C" w:rsidRPr="00870311">
        <w:rPr>
          <w:rFonts w:ascii="Sylfaen" w:hAnsi="Sylfaen" w:cs="Sylfaen"/>
          <w:lang w:val="ka-GE"/>
        </w:rPr>
        <w:t>მიზნობრივ</w:t>
      </w:r>
      <w:r w:rsidRPr="00870311">
        <w:rPr>
          <w:rFonts w:ascii="Sylfaen" w:hAnsi="Sylfaen" w:cstheme="minorHAnsi"/>
          <w:lang w:val="en-US"/>
        </w:rPr>
        <w:t xml:space="preserve"> </w:t>
      </w:r>
      <w:proofErr w:type="spellStart"/>
      <w:r w:rsidRPr="00870311">
        <w:rPr>
          <w:rFonts w:ascii="Sylfaen" w:hAnsi="Sylfaen" w:cs="Sylfaen"/>
          <w:lang w:val="en-US"/>
        </w:rPr>
        <w:t>მუნიციპალიტეტებში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სოფლის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მხარდაჭერის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სახელმწიფო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პროგრამის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განხორციელება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მოითხოვს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უფრო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დეტალურ</w:t>
      </w:r>
      <w:proofErr w:type="spellEnd"/>
      <w:r w:rsidRPr="00870311">
        <w:rPr>
          <w:rFonts w:ascii="Sylfaen" w:hAnsi="Sylfaen" w:cstheme="minorHAnsi"/>
          <w:lang w:val="en-US"/>
        </w:rPr>
        <w:t xml:space="preserve"> </w:t>
      </w:r>
      <w:r w:rsidR="004313B5" w:rsidRPr="00870311">
        <w:rPr>
          <w:rFonts w:ascii="Sylfaen" w:hAnsi="Sylfaen" w:cs="Sylfaen"/>
          <w:lang w:val="ka-GE"/>
        </w:rPr>
        <w:t>შეფასებას</w:t>
      </w:r>
      <w:r w:rsidRPr="00870311">
        <w:rPr>
          <w:rFonts w:ascii="Sylfaen" w:hAnsi="Sylfaen" w:cstheme="minorHAnsi"/>
          <w:lang w:val="en-US"/>
        </w:rPr>
        <w:t xml:space="preserve"> </w:t>
      </w:r>
      <w:proofErr w:type="spellStart"/>
      <w:r w:rsidRPr="00870311">
        <w:rPr>
          <w:rFonts w:ascii="Sylfaen" w:hAnsi="Sylfaen" w:cs="Sylfaen"/>
          <w:lang w:val="en-US"/>
        </w:rPr>
        <w:t>სოფლის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თემებზე</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მისი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გავლენის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შესაფასებლად</w:t>
      </w:r>
      <w:proofErr w:type="spellEnd"/>
      <w:r w:rsidRPr="00870311">
        <w:rPr>
          <w:rFonts w:ascii="Sylfaen" w:hAnsi="Sylfaen" w:cstheme="minorHAnsi"/>
          <w:lang w:val="en-US"/>
        </w:rPr>
        <w:t xml:space="preserve">. </w:t>
      </w:r>
      <w:proofErr w:type="spellStart"/>
      <w:r w:rsidR="00BD3E9C" w:rsidRPr="00870311">
        <w:rPr>
          <w:rFonts w:ascii="Sylfaen" w:hAnsi="Sylfaen" w:cs="Sylfaen"/>
          <w:lang w:val="en-US"/>
        </w:rPr>
        <w:t>მონიტორინგი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დაეხმარება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გაუმჯობესების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სფეროების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იდენტიფიცირებას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უზრუნველყო</w:t>
      </w:r>
      <w:proofErr w:type="spellEnd"/>
      <w:r w:rsidR="004313B5" w:rsidRPr="00870311">
        <w:rPr>
          <w:rFonts w:ascii="Sylfaen" w:hAnsi="Sylfaen" w:cs="Sylfaen"/>
          <w:lang w:val="ka-GE"/>
        </w:rPr>
        <w:t>ფ</w:t>
      </w:r>
      <w:r w:rsidRPr="00870311">
        <w:rPr>
          <w:rFonts w:ascii="Sylfaen" w:hAnsi="Sylfaen" w:cs="Sylfaen"/>
          <w:lang w:val="en-US"/>
        </w:rPr>
        <w:t>ს</w:t>
      </w:r>
      <w:r w:rsidR="004313B5" w:rsidRPr="00870311">
        <w:rPr>
          <w:rFonts w:ascii="Sylfaen" w:hAnsi="Sylfaen" w:cs="Sylfaen"/>
          <w:lang w:val="ka-GE"/>
        </w:rPr>
        <w:t xml:space="preserve"> პროგრამის </w:t>
      </w:r>
      <w:proofErr w:type="spellStart"/>
      <w:r w:rsidRPr="00870311">
        <w:rPr>
          <w:rFonts w:ascii="Sylfaen" w:hAnsi="Sylfaen" w:cs="Sylfaen"/>
          <w:lang w:val="en-US"/>
        </w:rPr>
        <w:t>ეფექტ</w:t>
      </w:r>
      <w:proofErr w:type="spellEnd"/>
      <w:r w:rsidR="00BD3E9C" w:rsidRPr="00870311">
        <w:rPr>
          <w:rFonts w:ascii="Sylfaen" w:hAnsi="Sylfaen" w:cs="Sylfaen"/>
          <w:lang w:val="ka-GE"/>
        </w:rPr>
        <w:t>იან</w:t>
      </w:r>
      <w:r w:rsidR="004313B5" w:rsidRPr="00870311">
        <w:rPr>
          <w:rFonts w:ascii="Sylfaen" w:hAnsi="Sylfaen" w:cs="Sylfaen"/>
          <w:lang w:val="ka-GE"/>
        </w:rPr>
        <w:t xml:space="preserve"> რე</w:t>
      </w:r>
      <w:r w:rsidR="00BD3E9C" w:rsidRPr="00870311">
        <w:rPr>
          <w:rFonts w:ascii="Sylfaen" w:hAnsi="Sylfaen" w:cs="Sylfaen"/>
          <w:lang w:val="ka-GE"/>
        </w:rPr>
        <w:t>აგ</w:t>
      </w:r>
      <w:r w:rsidR="004313B5" w:rsidRPr="00870311">
        <w:rPr>
          <w:rFonts w:ascii="Sylfaen" w:hAnsi="Sylfaen" w:cs="Sylfaen"/>
          <w:lang w:val="ka-GE"/>
        </w:rPr>
        <w:t>ი</w:t>
      </w:r>
      <w:r w:rsidR="00BD3E9C" w:rsidRPr="00870311">
        <w:rPr>
          <w:rFonts w:ascii="Sylfaen" w:hAnsi="Sylfaen" w:cs="Sylfaen"/>
          <w:lang w:val="ka-GE"/>
        </w:rPr>
        <w:t>რებ</w:t>
      </w:r>
      <w:r w:rsidR="004313B5" w:rsidRPr="00870311">
        <w:rPr>
          <w:rFonts w:ascii="Sylfaen" w:hAnsi="Sylfaen" w:cs="Sylfaen"/>
          <w:lang w:val="ka-GE"/>
        </w:rPr>
        <w:t>ა</w:t>
      </w:r>
      <w:r w:rsidR="00BB100C" w:rsidRPr="00870311">
        <w:rPr>
          <w:rFonts w:ascii="Sylfaen" w:hAnsi="Sylfaen" w:cs="Sylfaen"/>
          <w:lang w:val="ka-GE"/>
        </w:rPr>
        <w:t>ს</w:t>
      </w:r>
      <w:r w:rsidR="00BD3E9C" w:rsidRPr="00870311">
        <w:rPr>
          <w:rFonts w:ascii="Sylfaen" w:hAnsi="Sylfaen" w:cs="Sylfaen"/>
          <w:lang w:val="ka-GE"/>
        </w:rPr>
        <w:t xml:space="preserve"> </w:t>
      </w:r>
      <w:r w:rsidR="00BB100C" w:rsidRPr="00870311">
        <w:rPr>
          <w:rFonts w:ascii="Sylfaen" w:hAnsi="Sylfaen" w:cs="Sylfaen"/>
          <w:lang w:val="ka-GE"/>
        </w:rPr>
        <w:t>ბენეფიციარ</w:t>
      </w:r>
      <w:r w:rsidR="0059609D" w:rsidRPr="00870311">
        <w:rPr>
          <w:rFonts w:ascii="Sylfaen" w:hAnsi="Sylfaen" w:cs="Sylfaen"/>
          <w:lang w:val="ka-GE"/>
        </w:rPr>
        <w:t>თა</w:t>
      </w:r>
      <w:r w:rsidR="00BD3E9C" w:rsidRPr="00870311">
        <w:rPr>
          <w:rFonts w:ascii="Sylfaen" w:hAnsi="Sylfaen" w:cs="Sylfaen"/>
          <w:lang w:val="ka-GE"/>
        </w:rPr>
        <w:t xml:space="preserve"> </w:t>
      </w:r>
      <w:proofErr w:type="spellStart"/>
      <w:r w:rsidRPr="00870311">
        <w:rPr>
          <w:rFonts w:ascii="Sylfaen" w:hAnsi="Sylfaen" w:cs="Sylfaen"/>
          <w:lang w:val="en-US"/>
        </w:rPr>
        <w:t>საჭიროებებ</w:t>
      </w:r>
      <w:proofErr w:type="spellEnd"/>
      <w:r w:rsidR="00BD3E9C" w:rsidRPr="00870311">
        <w:rPr>
          <w:rFonts w:ascii="Sylfaen" w:hAnsi="Sylfaen" w:cs="Sylfaen"/>
          <w:lang w:val="ka-GE"/>
        </w:rPr>
        <w:t>ზე</w:t>
      </w:r>
      <w:r w:rsidRPr="00870311">
        <w:rPr>
          <w:rFonts w:ascii="Sylfaen" w:hAnsi="Sylfaen" w:cstheme="minorHAnsi"/>
          <w:lang w:val="en-US"/>
        </w:rPr>
        <w:t>.</w:t>
      </w:r>
    </w:p>
    <w:p w14:paraId="35AD2F2F" w14:textId="48A68771" w:rsidR="00EE349E" w:rsidRPr="00870311" w:rsidRDefault="00EE349E" w:rsidP="00EE349E">
      <w:pPr>
        <w:spacing w:after="160"/>
        <w:jc w:val="both"/>
        <w:rPr>
          <w:rFonts w:ascii="Sylfaen" w:hAnsi="Sylfaen" w:cstheme="minorHAnsi"/>
          <w:lang w:val="en-US"/>
        </w:rPr>
      </w:pPr>
      <w:proofErr w:type="spellStart"/>
      <w:r w:rsidRPr="00870311">
        <w:rPr>
          <w:rFonts w:ascii="Sylfaen" w:hAnsi="Sylfaen" w:cs="Sylfaen"/>
          <w:b/>
          <w:lang w:val="en-US"/>
        </w:rPr>
        <w:t>ადგილობრივი</w:t>
      </w:r>
      <w:proofErr w:type="spellEnd"/>
      <w:r w:rsidRPr="00870311">
        <w:rPr>
          <w:rFonts w:ascii="Sylfaen" w:hAnsi="Sylfaen" w:cstheme="minorHAnsi"/>
          <w:b/>
          <w:lang w:val="en-US"/>
        </w:rPr>
        <w:t xml:space="preserve"> </w:t>
      </w:r>
      <w:r w:rsidR="0059609D" w:rsidRPr="00870311">
        <w:rPr>
          <w:rFonts w:ascii="Sylfaen" w:hAnsi="Sylfaen" w:cstheme="minorHAnsi"/>
          <w:b/>
          <w:lang w:val="ka-GE"/>
        </w:rPr>
        <w:t>სა</w:t>
      </w:r>
      <w:proofErr w:type="spellStart"/>
      <w:r w:rsidRPr="00870311">
        <w:rPr>
          <w:rFonts w:ascii="Sylfaen" w:hAnsi="Sylfaen" w:cs="Sylfaen"/>
          <w:b/>
          <w:lang w:val="en-US"/>
        </w:rPr>
        <w:t>ბიუჯეტ</w:t>
      </w:r>
      <w:proofErr w:type="spellEnd"/>
      <w:r w:rsidR="0059609D" w:rsidRPr="00870311">
        <w:rPr>
          <w:rFonts w:ascii="Sylfaen" w:hAnsi="Sylfaen" w:cs="Sylfaen"/>
          <w:b/>
          <w:lang w:val="ka-GE"/>
        </w:rPr>
        <w:t>ო</w:t>
      </w:r>
      <w:r w:rsidRPr="00870311">
        <w:rPr>
          <w:rFonts w:ascii="Sylfaen" w:hAnsi="Sylfaen" w:cstheme="minorHAnsi"/>
          <w:b/>
          <w:lang w:val="en-US"/>
        </w:rPr>
        <w:t xml:space="preserve"> </w:t>
      </w:r>
      <w:proofErr w:type="spellStart"/>
      <w:r w:rsidRPr="00870311">
        <w:rPr>
          <w:rFonts w:ascii="Sylfaen" w:hAnsi="Sylfaen" w:cs="Sylfaen"/>
          <w:b/>
          <w:lang w:val="en-US"/>
        </w:rPr>
        <w:t>ხარჯების</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მონიტორინგი</w:t>
      </w:r>
      <w:proofErr w:type="spellEnd"/>
      <w:r w:rsidRPr="00870311">
        <w:rPr>
          <w:rFonts w:ascii="Sylfaen" w:hAnsi="Sylfaen" w:cstheme="minorHAnsi"/>
          <w:b/>
          <w:lang w:val="en-US"/>
        </w:rPr>
        <w:t>:</w:t>
      </w:r>
      <w:r w:rsidRPr="00870311">
        <w:rPr>
          <w:rFonts w:ascii="Sylfaen" w:hAnsi="Sylfaen" w:cstheme="minorHAnsi"/>
          <w:lang w:val="en-US"/>
        </w:rPr>
        <w:t xml:space="preserve"> </w:t>
      </w: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r w:rsidRPr="00870311">
        <w:rPr>
          <w:rFonts w:ascii="Sylfaen" w:hAnsi="Sylfaen" w:cstheme="minorHAnsi"/>
          <w:lang w:val="ka-GE"/>
        </w:rPr>
        <w:t>სა</w:t>
      </w:r>
      <w:proofErr w:type="spellStart"/>
      <w:r w:rsidRPr="00870311">
        <w:rPr>
          <w:rFonts w:ascii="Sylfaen" w:hAnsi="Sylfaen" w:cs="Sylfaen"/>
          <w:lang w:val="en-US"/>
        </w:rPr>
        <w:t>ბიუჯეტო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ხარჯების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გამჭვირვალობა</w:t>
      </w:r>
      <w:proofErr w:type="spellEnd"/>
      <w:r w:rsidRPr="00870311">
        <w:rPr>
          <w:rFonts w:ascii="Sylfaen" w:hAnsi="Sylfaen" w:cstheme="minorHAnsi"/>
          <w:lang w:val="en-US"/>
        </w:rPr>
        <w:t xml:space="preserve"> </w:t>
      </w:r>
      <w:r w:rsidRPr="00870311">
        <w:rPr>
          <w:rFonts w:ascii="Sylfaen" w:hAnsi="Sylfaen" w:cs="Sylfaen"/>
          <w:lang w:val="ka-GE"/>
        </w:rPr>
        <w:t>კრიტიკული მნიშვნელობის საკითხია</w:t>
      </w:r>
      <w:r w:rsidRPr="00870311">
        <w:rPr>
          <w:rFonts w:ascii="Sylfaen" w:hAnsi="Sylfaen" w:cstheme="minorHAnsi"/>
          <w:lang w:val="en-US"/>
        </w:rPr>
        <w:t xml:space="preserve"> </w:t>
      </w:r>
      <w:proofErr w:type="spellStart"/>
      <w:r w:rsidRPr="00870311">
        <w:rPr>
          <w:rFonts w:ascii="Sylfaen" w:hAnsi="Sylfaen" w:cs="Sylfaen"/>
          <w:lang w:val="en-US"/>
        </w:rPr>
        <w:t>მოქალაქეებსა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ადგილობრივ</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ხელისუფლებას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შორის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ნდობის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ჩამოყალიბების</w:t>
      </w:r>
      <w:proofErr w:type="spellEnd"/>
      <w:r w:rsidR="0059609D" w:rsidRPr="00870311">
        <w:rPr>
          <w:rFonts w:ascii="Sylfaen" w:hAnsi="Sylfaen" w:cs="Sylfaen"/>
          <w:lang w:val="ka-GE"/>
        </w:rPr>
        <w:t>ა</w:t>
      </w:r>
      <w:proofErr w:type="spellStart"/>
      <w:r w:rsidRPr="00870311">
        <w:rPr>
          <w:rFonts w:ascii="Sylfaen" w:hAnsi="Sylfaen" w:cs="Sylfaen"/>
          <w:lang w:val="en-US"/>
        </w:rPr>
        <w:t>თვის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ხარჯების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მოქალაქეებისთვის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საბიუჯეტო</w:t>
      </w:r>
      <w:proofErr w:type="spellEnd"/>
      <w:r w:rsidRPr="00870311">
        <w:rPr>
          <w:rFonts w:ascii="Sylfaen" w:hAnsi="Sylfaen" w:cstheme="minorHAnsi"/>
          <w:lang w:val="en-US"/>
        </w:rPr>
        <w:t xml:space="preserve"> </w:t>
      </w:r>
      <w:r w:rsidRPr="00870311">
        <w:rPr>
          <w:rFonts w:ascii="Sylfaen" w:hAnsi="Sylfaen" w:cs="Sylfaen"/>
          <w:lang w:val="ka-GE"/>
        </w:rPr>
        <w:t>სახსრებისა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ხარჯების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შესახებ</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განახლებ</w:t>
      </w:r>
      <w:proofErr w:type="spellEnd"/>
      <w:r w:rsidRPr="00870311">
        <w:rPr>
          <w:rFonts w:ascii="Sylfaen" w:hAnsi="Sylfaen" w:cs="Sylfaen"/>
          <w:lang w:val="ka-GE"/>
        </w:rPr>
        <w:t xml:space="preserve">ული ინფორმაციის </w:t>
      </w:r>
      <w:proofErr w:type="spellStart"/>
      <w:r w:rsidRPr="00870311">
        <w:rPr>
          <w:rFonts w:ascii="Sylfaen" w:hAnsi="Sylfaen" w:cs="Sylfaen"/>
          <w:lang w:val="en-US"/>
        </w:rPr>
        <w:t>მიწოდება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ხელს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შეუწყობს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ანგარიშვალდებულებისა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პასუხისმგებლ</w:t>
      </w:r>
      <w:proofErr w:type="spellEnd"/>
      <w:r w:rsidR="00516D1E" w:rsidRPr="00870311">
        <w:rPr>
          <w:rFonts w:ascii="Sylfaen" w:hAnsi="Sylfaen" w:cs="Sylfaen"/>
          <w:lang w:val="ka-GE"/>
        </w:rPr>
        <w:t>იან</w:t>
      </w:r>
      <w:proofErr w:type="spellStart"/>
      <w:r w:rsidRPr="00870311">
        <w:rPr>
          <w:rFonts w:ascii="Sylfaen" w:hAnsi="Sylfaen" w:cs="Sylfaen"/>
          <w:lang w:val="en-US"/>
        </w:rPr>
        <w:t>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უზრუნველყოფას</w:t>
      </w:r>
      <w:proofErr w:type="spellEnd"/>
      <w:r w:rsidRPr="00870311">
        <w:rPr>
          <w:rFonts w:ascii="Sylfaen" w:hAnsi="Sylfaen" w:cstheme="minorHAnsi"/>
          <w:lang w:val="en-US"/>
        </w:rPr>
        <w:t xml:space="preserve"> </w:t>
      </w:r>
      <w:r w:rsidRPr="00870311">
        <w:rPr>
          <w:rFonts w:ascii="Sylfaen" w:hAnsi="Sylfaen" w:cs="Sylfaen"/>
          <w:lang w:val="ka-GE"/>
        </w:rPr>
        <w:t>სერვისების</w:t>
      </w:r>
      <w:r w:rsidRPr="00870311">
        <w:rPr>
          <w:rFonts w:ascii="Sylfaen" w:hAnsi="Sylfaen" w:cstheme="minorHAnsi"/>
          <w:lang w:val="en-US"/>
        </w:rPr>
        <w:t xml:space="preserve"> </w:t>
      </w:r>
      <w:proofErr w:type="spellStart"/>
      <w:r w:rsidRPr="00870311">
        <w:rPr>
          <w:rFonts w:ascii="Sylfaen" w:hAnsi="Sylfaen" w:cs="Sylfaen"/>
          <w:lang w:val="en-US"/>
        </w:rPr>
        <w:t>მიწოდებაში</w:t>
      </w:r>
      <w:proofErr w:type="spellEnd"/>
      <w:r w:rsidRPr="00870311">
        <w:rPr>
          <w:rFonts w:ascii="Sylfaen" w:hAnsi="Sylfaen" w:cstheme="minorHAnsi"/>
          <w:lang w:val="en-US"/>
        </w:rPr>
        <w:t>.</w:t>
      </w:r>
    </w:p>
    <w:p w14:paraId="4FF7F9C9" w14:textId="1A8C87FB" w:rsidR="00EE349E" w:rsidRPr="00870311" w:rsidRDefault="00EE349E" w:rsidP="00EE349E">
      <w:pPr>
        <w:spacing w:after="160"/>
        <w:jc w:val="both"/>
        <w:rPr>
          <w:rFonts w:ascii="Sylfaen" w:hAnsi="Sylfaen" w:cstheme="minorHAnsi"/>
          <w:lang w:val="en-US"/>
        </w:rPr>
      </w:pPr>
      <w:proofErr w:type="spellStart"/>
      <w:r w:rsidRPr="00870311">
        <w:rPr>
          <w:rFonts w:ascii="Sylfaen" w:hAnsi="Sylfaen" w:cs="Sylfaen"/>
          <w:b/>
          <w:lang w:val="en-US"/>
        </w:rPr>
        <w:t>მუნიციპალური</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სტრატეგიებისა</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და</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პროგრამების</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თანხვედრა</w:t>
      </w:r>
      <w:proofErr w:type="spellEnd"/>
      <w:r w:rsidRPr="00870311">
        <w:rPr>
          <w:rFonts w:ascii="Sylfaen" w:hAnsi="Sylfaen" w:cstheme="minorHAnsi"/>
          <w:b/>
          <w:lang w:val="en-US"/>
        </w:rPr>
        <w:t>:</w:t>
      </w:r>
      <w:r w:rsidRPr="00870311">
        <w:rPr>
          <w:rFonts w:ascii="Sylfaen" w:hAnsi="Sylfaen" w:cstheme="minorHAnsi"/>
          <w:lang w:val="en-US"/>
        </w:rPr>
        <w:t xml:space="preserve"> </w:t>
      </w:r>
      <w:proofErr w:type="spellStart"/>
      <w:r w:rsidRPr="00870311">
        <w:rPr>
          <w:rFonts w:ascii="Sylfaen" w:hAnsi="Sylfaen" w:cs="Sylfaen"/>
          <w:lang w:val="en-US"/>
        </w:rPr>
        <w:t>საჭიროა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შეფასდეს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მუნიციპალური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სტრატეგიების</w:t>
      </w:r>
      <w:proofErr w:type="spellEnd"/>
      <w:r w:rsidRPr="00870311">
        <w:rPr>
          <w:rFonts w:ascii="Sylfaen" w:hAnsi="Sylfaen" w:cstheme="minorHAnsi"/>
          <w:lang w:val="en-US"/>
        </w:rPr>
        <w:t xml:space="preserve">, </w:t>
      </w:r>
      <w:r w:rsidR="00576306">
        <w:rPr>
          <w:rFonts w:ascii="Sylfaen" w:hAnsi="Sylfaen" w:cs="Sylfaen"/>
          <w:lang w:val="ka-GE"/>
        </w:rPr>
        <w:t>მუნიციპალური</w:t>
      </w:r>
      <w:r w:rsidR="00576306" w:rsidRPr="00C2019F">
        <w:rPr>
          <w:rFonts w:ascii="Sylfaen" w:hAnsi="Sylfaen" w:cs="Sylfaen"/>
          <w:lang w:val="ka-GE"/>
        </w:rPr>
        <w:t xml:space="preserve"> სსიპ-ებ</w:t>
      </w:r>
      <w:r w:rsidR="00576306">
        <w:rPr>
          <w:rFonts w:ascii="Sylfaen" w:hAnsi="Sylfaen" w:cs="Sylfaen"/>
          <w:lang w:val="ka-GE"/>
        </w:rPr>
        <w:t>ისა</w:t>
      </w:r>
      <w:r w:rsidR="00576306" w:rsidRPr="00C2019F">
        <w:rPr>
          <w:rFonts w:ascii="Sylfaen" w:hAnsi="Sylfaen" w:cs="Sylfaen"/>
          <w:lang w:val="ka-GE"/>
        </w:rPr>
        <w:t xml:space="preserve"> და ა(ა)იპ-ებ</w:t>
      </w:r>
      <w:r w:rsidR="00576306">
        <w:rPr>
          <w:rFonts w:ascii="Sylfaen" w:hAnsi="Sylfaen" w:cs="Sylfaen"/>
          <w:lang w:val="ka-GE"/>
        </w:rPr>
        <w:t>ის</w:t>
      </w:r>
      <w:r w:rsidRPr="00870311">
        <w:rPr>
          <w:rFonts w:ascii="Sylfaen" w:hAnsi="Sylfaen" w:cs="Sylfaen"/>
          <w:lang w:val="ka-GE"/>
        </w:rPr>
        <w:t>,</w:t>
      </w:r>
      <w:r w:rsidRPr="00870311">
        <w:rPr>
          <w:rFonts w:ascii="Sylfaen" w:hAnsi="Sylfaen" w:cstheme="minorHAnsi"/>
          <w:lang w:val="en-US"/>
        </w:rPr>
        <w:t xml:space="preserve"> </w:t>
      </w:r>
      <w:proofErr w:type="spellStart"/>
      <w:r w:rsidRPr="00870311">
        <w:rPr>
          <w:rFonts w:ascii="Sylfaen" w:hAnsi="Sylfaen" w:cs="Sylfaen"/>
          <w:lang w:val="en-US"/>
        </w:rPr>
        <w:t>სერვისების</w:t>
      </w:r>
      <w:proofErr w:type="spellEnd"/>
      <w:r w:rsidR="00516D1E" w:rsidRPr="00870311">
        <w:rPr>
          <w:rFonts w:ascii="Sylfaen" w:hAnsi="Sylfaen" w:cs="Sylfaen"/>
          <w:lang w:val="ka-GE"/>
        </w:rPr>
        <w:t>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პროგრამების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შესაბამისობა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წინასწარ</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განსაზღვრულ</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მიზნებ</w:t>
      </w:r>
      <w:proofErr w:type="spellEnd"/>
      <w:r w:rsidR="0059609D" w:rsidRPr="00870311">
        <w:rPr>
          <w:rFonts w:ascii="Sylfaen" w:hAnsi="Sylfaen" w:cs="Sylfaen"/>
          <w:lang w:val="ka-GE"/>
        </w:rPr>
        <w:t>სა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ამოცანებთან</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ხელს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შეუწყობს</w:t>
      </w:r>
      <w:proofErr w:type="spellEnd"/>
      <w:r w:rsidRPr="00870311">
        <w:rPr>
          <w:rFonts w:ascii="Sylfaen" w:hAnsi="Sylfaen" w:cstheme="minorHAnsi"/>
          <w:lang w:val="en-US"/>
        </w:rPr>
        <w:t xml:space="preserve"> </w:t>
      </w:r>
      <w:r w:rsidR="00516D1E" w:rsidRPr="00870311">
        <w:rPr>
          <w:rFonts w:ascii="Sylfaen" w:hAnsi="Sylfaen" w:cs="Sylfaen"/>
          <w:lang w:val="ka-GE"/>
        </w:rPr>
        <w:t>ხარვეზებისა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r w:rsidRPr="00870311">
        <w:rPr>
          <w:rFonts w:ascii="Sylfaen" w:hAnsi="Sylfaen" w:cs="Sylfaen"/>
          <w:lang w:val="ka-GE"/>
        </w:rPr>
        <w:t>ნაკლოვანებების</w:t>
      </w:r>
      <w:r w:rsidRPr="00870311">
        <w:rPr>
          <w:rFonts w:ascii="Sylfaen" w:hAnsi="Sylfaen" w:cstheme="minorHAnsi"/>
          <w:lang w:val="en-US"/>
        </w:rPr>
        <w:t xml:space="preserve"> </w:t>
      </w:r>
      <w:proofErr w:type="spellStart"/>
      <w:r w:rsidRPr="00870311">
        <w:rPr>
          <w:rFonts w:ascii="Sylfaen" w:hAnsi="Sylfaen" w:cs="Sylfaen"/>
          <w:lang w:val="en-US"/>
        </w:rPr>
        <w:t>იდენტიფიცირებას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რაც</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საშუალებას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მისცემს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ადგილობრივ</w:t>
      </w:r>
      <w:r w:rsidRPr="00870311">
        <w:rPr>
          <w:rFonts w:ascii="Sylfaen" w:hAnsi="Sylfaen" w:cstheme="minorHAnsi"/>
          <w:lang w:val="en-US"/>
        </w:rPr>
        <w:t>ი</w:t>
      </w:r>
      <w:proofErr w:type="spellEnd"/>
      <w:r w:rsidRPr="00870311">
        <w:rPr>
          <w:rFonts w:ascii="Sylfaen" w:hAnsi="Sylfaen" w:cstheme="minorHAnsi"/>
          <w:lang w:val="en-US"/>
        </w:rPr>
        <w:t xml:space="preserve"> </w:t>
      </w:r>
      <w:proofErr w:type="spellStart"/>
      <w:r w:rsidRPr="00870311">
        <w:rPr>
          <w:rFonts w:ascii="Sylfaen" w:hAnsi="Sylfaen" w:cstheme="minorHAnsi"/>
          <w:lang w:val="en-US"/>
        </w:rPr>
        <w:t>ხელისუფლების</w:t>
      </w:r>
      <w:proofErr w:type="spellEnd"/>
      <w:r w:rsidRPr="00870311">
        <w:rPr>
          <w:rFonts w:ascii="Sylfaen" w:hAnsi="Sylfaen" w:cstheme="minorHAnsi"/>
          <w:lang w:val="en-US"/>
        </w:rPr>
        <w:t xml:space="preserve"> </w:t>
      </w:r>
      <w:proofErr w:type="spellStart"/>
      <w:r w:rsidRPr="00870311">
        <w:rPr>
          <w:rFonts w:ascii="Sylfaen" w:hAnsi="Sylfaen" w:cstheme="minorHAnsi"/>
          <w:lang w:val="en-US"/>
        </w:rPr>
        <w:t>ორგან</w:t>
      </w:r>
      <w:proofErr w:type="spellEnd"/>
      <w:r w:rsidRPr="00870311">
        <w:rPr>
          <w:rFonts w:ascii="Sylfaen" w:hAnsi="Sylfaen" w:cstheme="minorHAnsi"/>
          <w:lang w:val="ka-GE"/>
        </w:rPr>
        <w:t>ო</w:t>
      </w:r>
      <w:proofErr w:type="spellStart"/>
      <w:r w:rsidRPr="00870311">
        <w:rPr>
          <w:rFonts w:ascii="Sylfaen" w:hAnsi="Sylfaen" w:cstheme="minorHAnsi"/>
          <w:lang w:val="en-US"/>
        </w:rPr>
        <w:t>ებს</w:t>
      </w:r>
      <w:proofErr w:type="spellEnd"/>
      <w:r w:rsidRPr="00870311">
        <w:rPr>
          <w:rFonts w:ascii="Sylfaen" w:hAnsi="Sylfaen" w:cstheme="minorHAnsi"/>
          <w:lang w:val="ka-GE"/>
        </w:rPr>
        <w:t xml:space="preserve">, ცვლილელები შეიტანონ </w:t>
      </w:r>
      <w:proofErr w:type="spellStart"/>
      <w:r w:rsidRPr="00870311">
        <w:rPr>
          <w:rFonts w:ascii="Sylfaen" w:hAnsi="Sylfaen" w:cs="Sylfaen"/>
          <w:lang w:val="en-US"/>
        </w:rPr>
        <w:t>თავიანთ</w:t>
      </w:r>
      <w:proofErr w:type="spellEnd"/>
      <w:r w:rsidRPr="00870311">
        <w:rPr>
          <w:rFonts w:ascii="Sylfaen" w:hAnsi="Sylfaen" w:cstheme="minorHAnsi"/>
          <w:lang w:val="en-US"/>
        </w:rPr>
        <w:t xml:space="preserve"> </w:t>
      </w:r>
      <w:proofErr w:type="spellStart"/>
      <w:r w:rsidRPr="00870311">
        <w:rPr>
          <w:rFonts w:ascii="Sylfaen" w:hAnsi="Sylfaen" w:cs="Sylfaen"/>
          <w:lang w:val="en-US"/>
        </w:rPr>
        <w:t>ინიციატივებ</w:t>
      </w:r>
      <w:proofErr w:type="spellEnd"/>
      <w:r w:rsidRPr="00870311">
        <w:rPr>
          <w:rFonts w:ascii="Sylfaen" w:hAnsi="Sylfaen" w:cs="Sylfaen"/>
          <w:lang w:val="ka-GE"/>
        </w:rPr>
        <w:t>შ</w:t>
      </w:r>
      <w:r w:rsidRPr="00870311">
        <w:rPr>
          <w:rFonts w:ascii="Sylfaen" w:hAnsi="Sylfaen" w:cs="Sylfaen"/>
          <w:lang w:val="en-US"/>
        </w:rPr>
        <w:t>ი</w:t>
      </w:r>
      <w:r w:rsidRPr="00870311">
        <w:rPr>
          <w:rFonts w:ascii="Sylfaen" w:hAnsi="Sylfaen" w:cs="Sylfaen"/>
          <w:lang w:val="ka-GE"/>
        </w:rPr>
        <w:t xml:space="preserve"> </w:t>
      </w:r>
      <w:r w:rsidR="00516D1E" w:rsidRPr="00870311">
        <w:rPr>
          <w:rFonts w:ascii="Sylfaen" w:hAnsi="Sylfaen" w:cs="Sylfaen"/>
          <w:lang w:val="ka-GE"/>
        </w:rPr>
        <w:t xml:space="preserve">თემის </w:t>
      </w:r>
      <w:proofErr w:type="spellStart"/>
      <w:r w:rsidRPr="00870311">
        <w:rPr>
          <w:rFonts w:ascii="Sylfaen" w:hAnsi="Sylfaen" w:cs="Sylfaen"/>
          <w:lang w:val="en-US"/>
        </w:rPr>
        <w:t>საჭიროებებ</w:t>
      </w:r>
      <w:proofErr w:type="spellEnd"/>
      <w:r w:rsidRPr="00870311">
        <w:rPr>
          <w:rFonts w:ascii="Sylfaen" w:hAnsi="Sylfaen" w:cs="Sylfaen"/>
          <w:lang w:val="ka-GE"/>
        </w:rPr>
        <w:t>ის უკეთესად დაკმაყოფილების მიზნით</w:t>
      </w:r>
      <w:r w:rsidRPr="00870311">
        <w:rPr>
          <w:rFonts w:ascii="Sylfaen" w:hAnsi="Sylfaen" w:cstheme="minorHAnsi"/>
          <w:lang w:val="en-US"/>
        </w:rPr>
        <w:t>.</w:t>
      </w:r>
    </w:p>
    <w:p w14:paraId="77367A72" w14:textId="1329CB6C" w:rsidR="00EE349E" w:rsidRPr="00870311" w:rsidRDefault="00EE349E" w:rsidP="00EE349E">
      <w:pPr>
        <w:spacing w:after="160"/>
        <w:jc w:val="both"/>
        <w:rPr>
          <w:rFonts w:ascii="Sylfaen" w:hAnsi="Sylfaen" w:cstheme="minorHAnsi"/>
          <w:lang w:val="en-US"/>
        </w:rPr>
      </w:pPr>
      <w:proofErr w:type="spellStart"/>
      <w:r w:rsidRPr="00870311">
        <w:rPr>
          <w:rFonts w:ascii="Sylfaen" w:hAnsi="Sylfaen" w:cs="Sylfaen"/>
          <w:b/>
          <w:lang w:val="en-US"/>
        </w:rPr>
        <w:t>ინფრასტრუქტურის</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განვითარების</w:t>
      </w:r>
      <w:proofErr w:type="spellEnd"/>
      <w:r w:rsidRPr="00870311">
        <w:rPr>
          <w:rFonts w:ascii="Sylfaen" w:hAnsi="Sylfaen" w:cstheme="minorHAnsi"/>
          <w:b/>
          <w:lang w:val="en-US"/>
        </w:rPr>
        <w:t xml:space="preserve"> </w:t>
      </w:r>
      <w:proofErr w:type="spellStart"/>
      <w:r w:rsidRPr="00870311">
        <w:rPr>
          <w:rFonts w:ascii="Sylfaen" w:hAnsi="Sylfaen" w:cs="Sylfaen"/>
          <w:b/>
          <w:lang w:val="en-US"/>
        </w:rPr>
        <w:t>მონიტორინგი</w:t>
      </w:r>
      <w:proofErr w:type="spellEnd"/>
      <w:r w:rsidRPr="00870311">
        <w:rPr>
          <w:rFonts w:ascii="Sylfaen" w:hAnsi="Sylfaen" w:cstheme="minorHAnsi"/>
          <w:b/>
          <w:lang w:val="en-US"/>
        </w:rPr>
        <w:t>:</w:t>
      </w:r>
      <w:r w:rsidRPr="00870311">
        <w:rPr>
          <w:rFonts w:ascii="Sylfaen" w:hAnsi="Sylfaen" w:cstheme="minorHAnsi"/>
          <w:lang w:val="en-US"/>
        </w:rPr>
        <w:t xml:space="preserve"> </w:t>
      </w:r>
      <w:r w:rsidR="00177963" w:rsidRPr="00870311">
        <w:rPr>
          <w:rFonts w:ascii="Sylfaen" w:hAnsi="Sylfaen" w:cstheme="minorHAnsi"/>
          <w:lang w:val="ka-GE"/>
        </w:rPr>
        <w:t xml:space="preserve">მნიშვნელოვანია </w:t>
      </w:r>
      <w:proofErr w:type="spellStart"/>
      <w:r w:rsidRPr="00870311">
        <w:rPr>
          <w:rFonts w:ascii="Sylfaen" w:hAnsi="Sylfaen" w:cs="Sylfaen"/>
          <w:lang w:val="en-US"/>
        </w:rPr>
        <w:t>ინფრასტრუქტურის</w:t>
      </w:r>
      <w:proofErr w:type="spellEnd"/>
      <w:r w:rsidR="00F27615" w:rsidRPr="00870311">
        <w:rPr>
          <w:rFonts w:ascii="Sylfaen" w:hAnsi="Sylfaen" w:cs="Sylfaen"/>
          <w:lang w:val="ka-GE"/>
        </w:rPr>
        <w:t xml:space="preserve"> (</w:t>
      </w:r>
      <w:proofErr w:type="spellStart"/>
      <w:r w:rsidRPr="00870311">
        <w:rPr>
          <w:rFonts w:ascii="Sylfaen" w:hAnsi="Sylfaen" w:cs="Sylfaen"/>
          <w:lang w:val="en-US"/>
        </w:rPr>
        <w:t>როგორიცაა</w:t>
      </w:r>
      <w:proofErr w:type="spellEnd"/>
      <w:r w:rsidR="00BB30AA" w:rsidRPr="00870311">
        <w:rPr>
          <w:rFonts w:ascii="Sylfaen" w:hAnsi="Sylfaen" w:cs="Sylfaen"/>
          <w:lang w:val="ka-GE"/>
        </w:rPr>
        <w:t>:</w:t>
      </w:r>
      <w:r w:rsidRPr="00870311">
        <w:rPr>
          <w:rFonts w:ascii="Sylfaen" w:hAnsi="Sylfaen" w:cstheme="minorHAnsi"/>
          <w:lang w:val="en-US"/>
        </w:rPr>
        <w:t xml:space="preserve"> </w:t>
      </w:r>
      <w:proofErr w:type="spellStart"/>
      <w:r w:rsidRPr="00870311">
        <w:rPr>
          <w:rFonts w:ascii="Sylfaen" w:hAnsi="Sylfaen" w:cs="Sylfaen"/>
          <w:lang w:val="en-US"/>
        </w:rPr>
        <w:t>გზები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ხიდები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წყალმომარაგების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სისტემები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საზოგადოებრივი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შენობები</w:t>
      </w:r>
      <w:proofErr w:type="spellEnd"/>
      <w:r w:rsidR="00F27615" w:rsidRPr="00870311">
        <w:rPr>
          <w:rFonts w:ascii="Sylfaen" w:hAnsi="Sylfaen" w:cs="Sylfaen"/>
          <w:lang w:val="ka-GE"/>
        </w:rPr>
        <w:t>)</w:t>
      </w:r>
      <w:r w:rsidR="00BB30AA" w:rsidRPr="00870311">
        <w:rPr>
          <w:rFonts w:ascii="Sylfaen" w:hAnsi="Sylfaen" w:cs="Sylfaen"/>
          <w:lang w:val="ka-GE"/>
        </w:rPr>
        <w:t xml:space="preserve"> </w:t>
      </w:r>
      <w:proofErr w:type="spellStart"/>
      <w:r w:rsidR="00BB30AA" w:rsidRPr="00870311">
        <w:rPr>
          <w:rFonts w:ascii="Sylfaen" w:hAnsi="Sylfaen" w:cs="Sylfaen"/>
          <w:lang w:val="en-US"/>
        </w:rPr>
        <w:t>განვითარებისა</w:t>
      </w:r>
      <w:proofErr w:type="spellEnd"/>
      <w:r w:rsidR="00BB30AA" w:rsidRPr="00870311">
        <w:rPr>
          <w:rFonts w:ascii="Sylfaen" w:hAnsi="Sylfaen" w:cstheme="minorHAnsi"/>
          <w:lang w:val="en-US"/>
        </w:rPr>
        <w:t xml:space="preserve"> </w:t>
      </w:r>
      <w:proofErr w:type="spellStart"/>
      <w:r w:rsidR="00BB30AA" w:rsidRPr="00870311">
        <w:rPr>
          <w:rFonts w:ascii="Sylfaen" w:hAnsi="Sylfaen" w:cs="Sylfaen"/>
          <w:lang w:val="en-US"/>
        </w:rPr>
        <w:t>და</w:t>
      </w:r>
      <w:proofErr w:type="spellEnd"/>
      <w:r w:rsidR="00BB30AA" w:rsidRPr="00870311">
        <w:rPr>
          <w:rFonts w:ascii="Sylfaen" w:hAnsi="Sylfaen" w:cstheme="minorHAnsi"/>
          <w:lang w:val="en-US"/>
        </w:rPr>
        <w:t xml:space="preserve"> </w:t>
      </w:r>
      <w:r w:rsidR="00BB30AA" w:rsidRPr="00870311">
        <w:rPr>
          <w:rFonts w:ascii="Sylfaen" w:hAnsi="Sylfaen" w:cs="Sylfaen"/>
          <w:lang w:val="ka-GE"/>
        </w:rPr>
        <w:t>მათი მოვლა-პატრონობის</w:t>
      </w:r>
      <w:r w:rsidR="00BB30AA" w:rsidRPr="00870311">
        <w:rPr>
          <w:rFonts w:ascii="Sylfaen" w:hAnsi="Sylfaen" w:cstheme="minorHAnsi"/>
          <w:lang w:val="en-US"/>
        </w:rPr>
        <w:t xml:space="preserve"> </w:t>
      </w:r>
      <w:proofErr w:type="spellStart"/>
      <w:r w:rsidR="00BB30AA" w:rsidRPr="00870311">
        <w:rPr>
          <w:rFonts w:ascii="Sylfaen" w:hAnsi="Sylfaen" w:cs="Sylfaen"/>
          <w:lang w:val="en-US"/>
        </w:rPr>
        <w:t>მონიტორინგი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რათა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თემებს</w:t>
      </w:r>
      <w:proofErr w:type="spellEnd"/>
      <w:r w:rsidR="00BB30AA" w:rsidRPr="00870311">
        <w:rPr>
          <w:rFonts w:ascii="Sylfaen" w:hAnsi="Sylfaen" w:cs="Sylfaen"/>
          <w:lang w:val="ka-GE"/>
        </w:rPr>
        <w:t xml:space="preserve"> ხელი მიუწვდებოდეთ</w:t>
      </w:r>
      <w:r w:rsidRPr="00870311">
        <w:rPr>
          <w:rFonts w:ascii="Sylfaen" w:hAnsi="Sylfaen" w:cstheme="minorHAnsi"/>
          <w:lang w:val="en-US"/>
        </w:rPr>
        <w:t xml:space="preserve"> </w:t>
      </w:r>
      <w:proofErr w:type="spellStart"/>
      <w:r w:rsidRPr="00870311">
        <w:rPr>
          <w:rFonts w:ascii="Sylfaen" w:hAnsi="Sylfaen" w:cs="Sylfaen"/>
          <w:lang w:val="en-US"/>
        </w:rPr>
        <w:t>უსაფრთხო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საიმედო</w:t>
      </w:r>
      <w:proofErr w:type="spellEnd"/>
      <w:r w:rsidRPr="00870311">
        <w:rPr>
          <w:rFonts w:ascii="Sylfaen" w:hAnsi="Sylfaen" w:cstheme="minorHAnsi"/>
          <w:lang w:val="en-US"/>
        </w:rPr>
        <w:t xml:space="preserve"> </w:t>
      </w:r>
      <w:proofErr w:type="spellStart"/>
      <w:r w:rsidRPr="00870311">
        <w:rPr>
          <w:rFonts w:ascii="Sylfaen" w:hAnsi="Sylfaen" w:cs="Sylfaen"/>
          <w:lang w:val="en-US"/>
        </w:rPr>
        <w:t>ინფრასტრუქტურაზე</w:t>
      </w:r>
      <w:proofErr w:type="spellEnd"/>
      <w:r w:rsidR="00BB30AA" w:rsidRPr="00870311">
        <w:rPr>
          <w:rFonts w:ascii="Sylfaen" w:hAnsi="Sylfaen" w:cstheme="minorHAnsi"/>
          <w:lang w:val="en-US"/>
        </w:rPr>
        <w:t xml:space="preserve">. </w:t>
      </w:r>
      <w:proofErr w:type="spellStart"/>
      <w:r w:rsidRPr="00870311">
        <w:rPr>
          <w:rFonts w:ascii="Sylfaen" w:hAnsi="Sylfaen" w:cs="Sylfaen"/>
          <w:lang w:val="en-US"/>
        </w:rPr>
        <w:t>ეს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მოიცავს</w:t>
      </w:r>
      <w:proofErr w:type="spellEnd"/>
      <w:r w:rsidRPr="00870311">
        <w:rPr>
          <w:rFonts w:ascii="Sylfaen" w:hAnsi="Sylfaen" w:cstheme="minorHAnsi"/>
          <w:lang w:val="en-US"/>
        </w:rPr>
        <w:t xml:space="preserve"> </w:t>
      </w:r>
      <w:proofErr w:type="spellStart"/>
      <w:r w:rsidRPr="00870311">
        <w:rPr>
          <w:rFonts w:ascii="Sylfaen" w:hAnsi="Sylfaen" w:cs="Sylfaen"/>
          <w:lang w:val="en-US"/>
        </w:rPr>
        <w:lastRenderedPageBreak/>
        <w:t>ინფრასტრუქტურული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პროექტების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ხარისხის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შეფასებას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უსაფრთხოების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სტანდარტების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დაცვას</w:t>
      </w:r>
      <w:proofErr w:type="spellEnd"/>
      <w:r w:rsidR="00516D1E" w:rsidRPr="00870311">
        <w:rPr>
          <w:rFonts w:ascii="Sylfaen" w:hAnsi="Sylfaen" w:cs="Sylfaen"/>
          <w:lang w:val="ka-GE"/>
        </w:rPr>
        <w:t>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დროულ</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მოვლას</w:t>
      </w:r>
      <w:proofErr w:type="spellEnd"/>
      <w:r w:rsidRPr="00870311">
        <w:rPr>
          <w:rFonts w:ascii="Sylfaen" w:hAnsi="Sylfaen" w:cstheme="minorHAnsi"/>
          <w:lang w:val="en-US"/>
        </w:rPr>
        <w:t xml:space="preserve"> </w:t>
      </w:r>
      <w:r w:rsidR="00BB30AA" w:rsidRPr="00870311">
        <w:rPr>
          <w:rFonts w:ascii="Sylfaen" w:hAnsi="Sylfaen" w:cs="Sylfaen"/>
          <w:lang w:val="ka-GE"/>
        </w:rPr>
        <w:t>მწყობრიდან გამოსვლის</w:t>
      </w:r>
      <w:r w:rsidRPr="00870311">
        <w:rPr>
          <w:rFonts w:ascii="Sylfaen" w:hAnsi="Sylfaen" w:cstheme="minorHAnsi"/>
          <w:lang w:val="en-US"/>
        </w:rPr>
        <w:t xml:space="preserve"> </w:t>
      </w:r>
      <w:proofErr w:type="spellStart"/>
      <w:r w:rsidRPr="00870311">
        <w:rPr>
          <w:rFonts w:ascii="Sylfaen" w:hAnsi="Sylfaen" w:cs="Sylfaen"/>
          <w:lang w:val="en-US"/>
        </w:rPr>
        <w:t>თავიდან</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ასაცილებლად</w:t>
      </w:r>
      <w:proofErr w:type="spellEnd"/>
      <w:r w:rsidRPr="00870311">
        <w:rPr>
          <w:rFonts w:ascii="Sylfaen" w:hAnsi="Sylfaen" w:cstheme="minorHAnsi"/>
          <w:lang w:val="en-US"/>
        </w:rPr>
        <w:t>.</w:t>
      </w:r>
    </w:p>
    <w:p w14:paraId="00044CDF" w14:textId="45792CA3" w:rsidR="00EE349E" w:rsidRPr="00870311" w:rsidRDefault="00EE349E" w:rsidP="00EE349E">
      <w:pPr>
        <w:spacing w:after="160"/>
        <w:jc w:val="both"/>
        <w:rPr>
          <w:rFonts w:ascii="Sylfaen" w:hAnsi="Sylfaen" w:cstheme="minorHAnsi"/>
          <w:lang w:val="en-US"/>
        </w:rPr>
      </w:pPr>
      <w:r w:rsidRPr="00870311">
        <w:rPr>
          <w:rFonts w:ascii="Sylfaen" w:hAnsi="Sylfaen" w:cstheme="minorHAnsi"/>
          <w:lang w:val="en-US"/>
        </w:rPr>
        <w:t>USAID-</w:t>
      </w:r>
      <w:proofErr w:type="spellStart"/>
      <w:r w:rsidRPr="00870311">
        <w:rPr>
          <w:rFonts w:ascii="Sylfaen" w:hAnsi="Sylfaen" w:cs="Sylfaen"/>
          <w:lang w:val="en-US"/>
        </w:rPr>
        <w:t>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ადგილობრივი</w:t>
      </w:r>
      <w:proofErr w:type="spellEnd"/>
      <w:r w:rsidRPr="00870311">
        <w:rPr>
          <w:rFonts w:ascii="Sylfaen" w:hAnsi="Sylfaen" w:cstheme="minorHAnsi"/>
          <w:lang w:val="en-US"/>
        </w:rPr>
        <w:t xml:space="preserve"> </w:t>
      </w:r>
      <w:r w:rsidR="00BB30AA" w:rsidRPr="00870311">
        <w:rPr>
          <w:rFonts w:ascii="Sylfaen" w:hAnsi="Sylfaen" w:cstheme="minorHAnsi"/>
          <w:lang w:val="ka-GE"/>
        </w:rPr>
        <w:t>თვით</w:t>
      </w:r>
      <w:proofErr w:type="spellStart"/>
      <w:r w:rsidRPr="00870311">
        <w:rPr>
          <w:rFonts w:ascii="Sylfaen" w:hAnsi="Sylfaen" w:cs="Sylfaen"/>
          <w:lang w:val="en-US"/>
        </w:rPr>
        <w:t>მმართველობის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პროგრამის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კვლევა</w:t>
      </w:r>
      <w:proofErr w:type="spellEnd"/>
      <w:r w:rsidR="00BB30AA" w:rsidRPr="00870311">
        <w:rPr>
          <w:rFonts w:ascii="Sylfaen" w:hAnsi="Sylfaen" w:cs="Sylfaen"/>
          <w:lang w:val="ka-GE"/>
        </w:rPr>
        <w:t>ში</w:t>
      </w:r>
      <w:r w:rsidRPr="00870311">
        <w:rPr>
          <w:rFonts w:ascii="Sylfaen" w:hAnsi="Sylfaen" w:cstheme="minorHAnsi"/>
          <w:lang w:val="en-US"/>
        </w:rPr>
        <w:t xml:space="preserve"> </w:t>
      </w:r>
      <w:r w:rsidR="00F27615" w:rsidRPr="00870311">
        <w:rPr>
          <w:rStyle w:val="Hyperlink"/>
          <w:rFonts w:ascii="Sylfaen" w:hAnsi="Sylfaen"/>
          <w:i/>
          <w:iCs/>
        </w:rPr>
        <w:t>„</w:t>
      </w:r>
      <w:r>
        <w:fldChar w:fldCharType="begin"/>
      </w:r>
      <w:r>
        <w:instrText>HYPERLINK "https://drive.google.com/drive/folders/1zMqDVXEc0xmLHpayESb8dDdPiW34q81Y?usp=sharing"</w:instrText>
      </w:r>
      <w:r>
        <w:fldChar w:fldCharType="separate"/>
      </w:r>
      <w:r w:rsidR="00BB30AA" w:rsidRPr="00870311">
        <w:rPr>
          <w:rStyle w:val="Hyperlink"/>
          <w:rFonts w:ascii="Sylfaen" w:hAnsi="Sylfaen" w:cstheme="minorHAnsi"/>
          <w:i/>
          <w:iCs/>
          <w:lang w:val="ka-GE"/>
        </w:rPr>
        <w:t>მოქალაქეთა დამოკიდებულებები მუნიციპალური საქმიანობისა და სერვისების მიმართ</w:t>
      </w:r>
      <w:r>
        <w:rPr>
          <w:rStyle w:val="Hyperlink"/>
          <w:rFonts w:ascii="Sylfaen" w:hAnsi="Sylfaen" w:cstheme="minorHAnsi"/>
          <w:i/>
          <w:iCs/>
          <w:lang w:val="ka-GE"/>
        </w:rPr>
        <w:fldChar w:fldCharType="end"/>
      </w:r>
      <w:r w:rsidR="00F27615" w:rsidRPr="00870311">
        <w:rPr>
          <w:rStyle w:val="Hyperlink"/>
          <w:rFonts w:ascii="Sylfaen" w:hAnsi="Sylfaen" w:cstheme="minorHAnsi"/>
          <w:i/>
          <w:iCs/>
          <w:lang w:val="ka-GE"/>
        </w:rPr>
        <w:t>“</w:t>
      </w:r>
      <w:r w:rsidRPr="00870311">
        <w:rPr>
          <w:rFonts w:ascii="Sylfaen" w:hAnsi="Sylfaen" w:cstheme="minorHAnsi"/>
          <w:lang w:val="en-US"/>
        </w:rPr>
        <w:t xml:space="preserve"> </w:t>
      </w:r>
      <w:proofErr w:type="spellStart"/>
      <w:r w:rsidRPr="00870311">
        <w:rPr>
          <w:rFonts w:ascii="Sylfaen" w:hAnsi="Sylfaen" w:cs="Sylfaen"/>
          <w:lang w:val="en-US"/>
        </w:rPr>
        <w:t>ხაზ</w:t>
      </w:r>
      <w:proofErr w:type="spellEnd"/>
      <w:r w:rsidR="00516D1E" w:rsidRPr="00870311">
        <w:rPr>
          <w:rFonts w:ascii="Sylfaen" w:hAnsi="Sylfaen" w:cs="Sylfaen"/>
          <w:lang w:val="ka-GE"/>
        </w:rPr>
        <w:t>გასმულია</w:t>
      </w:r>
      <w:r w:rsidR="00BB30AA" w:rsidRPr="00870311">
        <w:rPr>
          <w:rFonts w:ascii="Sylfaen" w:hAnsi="Sylfaen" w:cs="Sylfaen"/>
          <w:lang w:val="ka-GE"/>
        </w:rPr>
        <w:t xml:space="preserve"> </w:t>
      </w:r>
      <w:proofErr w:type="spellStart"/>
      <w:r w:rsidRPr="00870311">
        <w:rPr>
          <w:rFonts w:ascii="Sylfaen" w:hAnsi="Sylfaen" w:cs="Sylfaen"/>
          <w:lang w:val="en-US"/>
        </w:rPr>
        <w:t>მუნიციპალური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სტრატეგიების</w:t>
      </w:r>
      <w:proofErr w:type="spellEnd"/>
      <w:r w:rsidRPr="00870311">
        <w:rPr>
          <w:rFonts w:ascii="Sylfaen" w:hAnsi="Sylfaen" w:cstheme="minorHAnsi"/>
          <w:lang w:val="en-US"/>
        </w:rPr>
        <w:t xml:space="preserve">, </w:t>
      </w:r>
      <w:r w:rsidR="001F348F" w:rsidRPr="00870311">
        <w:rPr>
          <w:rFonts w:ascii="Sylfaen" w:hAnsi="Sylfaen" w:cs="Sylfaen"/>
          <w:lang w:val="ka-GE"/>
        </w:rPr>
        <w:t>ორგანიზაციების,</w:t>
      </w:r>
      <w:r w:rsidRPr="00870311">
        <w:rPr>
          <w:rFonts w:ascii="Sylfaen" w:hAnsi="Sylfaen" w:cstheme="minorHAnsi"/>
          <w:lang w:val="en-US"/>
        </w:rPr>
        <w:t xml:space="preserve"> </w:t>
      </w:r>
      <w:proofErr w:type="spellStart"/>
      <w:r w:rsidRPr="00870311">
        <w:rPr>
          <w:rFonts w:ascii="Sylfaen" w:hAnsi="Sylfaen" w:cs="Sylfaen"/>
          <w:lang w:val="en-US"/>
        </w:rPr>
        <w:t>სერვისებისა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პროგრამების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მონიტორინგის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მნიშვნელობა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მოქალაქე</w:t>
      </w:r>
      <w:proofErr w:type="spellEnd"/>
      <w:r w:rsidR="001F348F" w:rsidRPr="00870311">
        <w:rPr>
          <w:rFonts w:ascii="Sylfaen" w:hAnsi="Sylfaen" w:cs="Sylfaen"/>
          <w:lang w:val="ka-GE"/>
        </w:rPr>
        <w:t>თა</w:t>
      </w:r>
      <w:r w:rsidRPr="00870311">
        <w:rPr>
          <w:rFonts w:ascii="Sylfaen" w:hAnsi="Sylfaen" w:cstheme="minorHAnsi"/>
          <w:lang w:val="en-US"/>
        </w:rPr>
        <w:t xml:space="preserve"> </w:t>
      </w:r>
      <w:proofErr w:type="spellStart"/>
      <w:r w:rsidRPr="00870311">
        <w:rPr>
          <w:rFonts w:ascii="Sylfaen" w:hAnsi="Sylfaen" w:cs="Sylfaen"/>
          <w:lang w:val="en-US"/>
        </w:rPr>
        <w:t>აღქმისა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გამოცდილების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გააზრებით</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ადგილობრივ</w:t>
      </w:r>
      <w:proofErr w:type="spellEnd"/>
      <w:r w:rsidRPr="00870311">
        <w:rPr>
          <w:rFonts w:ascii="Sylfaen" w:hAnsi="Sylfaen" w:cstheme="minorHAnsi"/>
          <w:lang w:val="en-US"/>
        </w:rPr>
        <w:t xml:space="preserve"> </w:t>
      </w:r>
      <w:proofErr w:type="spellStart"/>
      <w:r w:rsidRPr="00870311">
        <w:rPr>
          <w:rFonts w:ascii="Sylfaen" w:hAnsi="Sylfaen" w:cs="Sylfaen"/>
          <w:lang w:val="en-US"/>
        </w:rPr>
        <w:t>ხელისუფლებას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შეუძლია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უკეთ</w:t>
      </w:r>
      <w:proofErr w:type="spellEnd"/>
      <w:r w:rsidR="001F348F" w:rsidRPr="00870311">
        <w:rPr>
          <w:rFonts w:ascii="Sylfaen" w:hAnsi="Sylfaen" w:cs="Sylfaen"/>
          <w:lang w:val="ka-GE"/>
        </w:rPr>
        <w:t>ესად</w:t>
      </w:r>
      <w:r w:rsidRPr="00870311">
        <w:rPr>
          <w:rFonts w:ascii="Sylfaen" w:hAnsi="Sylfaen" w:cstheme="minorHAnsi"/>
          <w:lang w:val="en-US"/>
        </w:rPr>
        <w:t xml:space="preserve"> </w:t>
      </w:r>
      <w:proofErr w:type="spellStart"/>
      <w:r w:rsidRPr="00870311">
        <w:rPr>
          <w:rFonts w:ascii="Sylfaen" w:hAnsi="Sylfaen" w:cs="Sylfaen"/>
          <w:lang w:val="en-US"/>
        </w:rPr>
        <w:t>მოაგვაროს</w:t>
      </w:r>
      <w:proofErr w:type="spellEnd"/>
      <w:r w:rsidRPr="00870311">
        <w:rPr>
          <w:rFonts w:ascii="Sylfaen" w:hAnsi="Sylfaen" w:cstheme="minorHAnsi"/>
          <w:lang w:val="en-US"/>
        </w:rPr>
        <w:t xml:space="preserve"> </w:t>
      </w:r>
      <w:r w:rsidR="001F348F" w:rsidRPr="00870311">
        <w:rPr>
          <w:rFonts w:ascii="Sylfaen" w:hAnsi="Sylfaen" w:cs="Sylfaen"/>
          <w:lang w:val="ka-GE"/>
        </w:rPr>
        <w:t>პრობლემები</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გააუმჯობესოს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სერვისების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მიწოდება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რითაც</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გააძლიერ</w:t>
      </w:r>
      <w:proofErr w:type="spellEnd"/>
      <w:r w:rsidR="001F348F" w:rsidRPr="00870311">
        <w:rPr>
          <w:rFonts w:ascii="Sylfaen" w:hAnsi="Sylfaen" w:cs="Sylfaen"/>
          <w:lang w:val="ka-GE"/>
        </w:rPr>
        <w:t xml:space="preserve">ებს </w:t>
      </w:r>
      <w:proofErr w:type="spellStart"/>
      <w:r w:rsidRPr="00870311">
        <w:rPr>
          <w:rFonts w:ascii="Sylfaen" w:hAnsi="Sylfaen" w:cs="Sylfaen"/>
          <w:lang w:val="en-US"/>
        </w:rPr>
        <w:t>ნდობა</w:t>
      </w:r>
      <w:proofErr w:type="spellEnd"/>
      <w:r w:rsidR="001F348F" w:rsidRPr="00870311">
        <w:rPr>
          <w:rFonts w:ascii="Sylfaen" w:hAnsi="Sylfaen" w:cs="Sylfaen"/>
          <w:lang w:val="ka-GE"/>
        </w:rPr>
        <w:t>სა</w:t>
      </w:r>
      <w:r w:rsidRPr="00870311">
        <w:rPr>
          <w:rFonts w:ascii="Sylfaen" w:hAnsi="Sylfaen" w:cstheme="minorHAnsi"/>
          <w:lang w:val="en-US"/>
        </w:rPr>
        <w:t xml:space="preserve"> </w:t>
      </w:r>
      <w:proofErr w:type="spellStart"/>
      <w:r w:rsidRPr="00870311">
        <w:rPr>
          <w:rFonts w:ascii="Sylfaen" w:hAnsi="Sylfaen" w:cs="Sylfaen"/>
          <w:lang w:val="en-US"/>
        </w:rPr>
        <w:t>და</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ანგარიშვალდებულება</w:t>
      </w:r>
      <w:proofErr w:type="spellEnd"/>
      <w:r w:rsidR="001F348F" w:rsidRPr="00870311">
        <w:rPr>
          <w:rFonts w:ascii="Sylfaen" w:hAnsi="Sylfaen" w:cs="Sylfaen"/>
          <w:lang w:val="ka-GE"/>
        </w:rPr>
        <w:t>ს</w:t>
      </w:r>
      <w:r w:rsidRPr="00870311">
        <w:rPr>
          <w:rFonts w:ascii="Sylfaen" w:hAnsi="Sylfaen" w:cstheme="minorHAnsi"/>
          <w:lang w:val="en-US"/>
        </w:rPr>
        <w:t xml:space="preserve"> </w:t>
      </w:r>
      <w:proofErr w:type="spellStart"/>
      <w:r w:rsidRPr="00870311">
        <w:rPr>
          <w:rFonts w:ascii="Sylfaen" w:hAnsi="Sylfaen" w:cs="Sylfaen"/>
          <w:lang w:val="en-US"/>
        </w:rPr>
        <w:t>მმართველობის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პროცესში</w:t>
      </w:r>
      <w:proofErr w:type="spellEnd"/>
      <w:r w:rsidRPr="00870311">
        <w:rPr>
          <w:rFonts w:ascii="Sylfaen" w:hAnsi="Sylfaen" w:cstheme="minorHAnsi"/>
          <w:lang w:val="en-US"/>
        </w:rPr>
        <w:t>.</w:t>
      </w:r>
    </w:p>
    <w:p w14:paraId="1180F453" w14:textId="54B23F75" w:rsidR="00EE349E" w:rsidRPr="00870311" w:rsidRDefault="001F348F" w:rsidP="00EE349E">
      <w:pPr>
        <w:spacing w:after="160"/>
        <w:jc w:val="both"/>
        <w:rPr>
          <w:rFonts w:ascii="Sylfaen" w:hAnsi="Sylfaen" w:cstheme="minorHAnsi"/>
          <w:lang w:val="en-US"/>
        </w:rPr>
      </w:pPr>
      <w:proofErr w:type="spellStart"/>
      <w:r w:rsidRPr="00870311">
        <w:rPr>
          <w:rFonts w:ascii="Sylfaen" w:hAnsi="Sylfaen" w:cs="Sylfaen"/>
          <w:lang w:val="en-US"/>
        </w:rPr>
        <w:t>მონიტორინგი</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და</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შეფასებ</w:t>
      </w:r>
      <w:proofErr w:type="spellEnd"/>
      <w:r w:rsidRPr="00870311">
        <w:rPr>
          <w:rFonts w:ascii="Sylfaen" w:hAnsi="Sylfaen" w:cs="Sylfaen"/>
          <w:lang w:val="ka-GE"/>
        </w:rPr>
        <w:t>ა</w:t>
      </w:r>
      <w:r w:rsidR="00EE349E" w:rsidRPr="00870311">
        <w:rPr>
          <w:rFonts w:ascii="Sylfaen" w:hAnsi="Sylfaen" w:cstheme="minorHAnsi"/>
          <w:lang w:val="en-US"/>
        </w:rPr>
        <w:t xml:space="preserve"> </w:t>
      </w:r>
      <w:proofErr w:type="spellStart"/>
      <w:r w:rsidR="00EE349E" w:rsidRPr="00870311">
        <w:rPr>
          <w:rFonts w:ascii="Sylfaen" w:hAnsi="Sylfaen" w:cs="Sylfaen"/>
          <w:lang w:val="en-US"/>
        </w:rPr>
        <w:t>საშუალებას</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მისცემს</w:t>
      </w:r>
      <w:proofErr w:type="spellEnd"/>
      <w:r w:rsidR="00EE349E" w:rsidRPr="00870311">
        <w:rPr>
          <w:rFonts w:ascii="Sylfaen" w:hAnsi="Sylfaen" w:cstheme="minorHAnsi"/>
          <w:lang w:val="en-US"/>
        </w:rPr>
        <w:t xml:space="preserve"> </w:t>
      </w:r>
      <w:r w:rsidR="00EE349E" w:rsidRPr="00870311">
        <w:rPr>
          <w:rFonts w:ascii="Sylfaen" w:hAnsi="Sylfaen" w:cs="Sylfaen"/>
          <w:lang w:val="en-US"/>
        </w:rPr>
        <w:t>სამოქალაქო</w:t>
      </w:r>
      <w:r w:rsidR="00EE349E" w:rsidRPr="00870311">
        <w:rPr>
          <w:rFonts w:ascii="Sylfaen" w:hAnsi="Sylfaen" w:cstheme="minorHAnsi"/>
          <w:lang w:val="en-US"/>
        </w:rPr>
        <w:t xml:space="preserve"> </w:t>
      </w:r>
      <w:proofErr w:type="spellStart"/>
      <w:r w:rsidR="00EE349E" w:rsidRPr="00870311">
        <w:rPr>
          <w:rFonts w:ascii="Sylfaen" w:hAnsi="Sylfaen" w:cs="Sylfaen"/>
          <w:lang w:val="en-US"/>
        </w:rPr>
        <w:t>საზოგადოების</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აქტორებს</w:t>
      </w:r>
      <w:proofErr w:type="spellEnd"/>
      <w:r w:rsidR="00516D1E" w:rsidRPr="00870311">
        <w:rPr>
          <w:rFonts w:ascii="Sylfaen" w:hAnsi="Sylfaen" w:cs="Sylfaen"/>
          <w:lang w:val="ka-GE"/>
        </w:rPr>
        <w:t>ა</w:t>
      </w:r>
      <w:r w:rsidR="00EE349E" w:rsidRPr="00870311">
        <w:rPr>
          <w:rFonts w:ascii="Sylfaen" w:hAnsi="Sylfaen" w:cstheme="minorHAnsi"/>
          <w:lang w:val="en-US"/>
        </w:rPr>
        <w:t xml:space="preserve"> </w:t>
      </w:r>
      <w:proofErr w:type="spellStart"/>
      <w:r w:rsidR="00EE349E" w:rsidRPr="00870311">
        <w:rPr>
          <w:rFonts w:ascii="Sylfaen" w:hAnsi="Sylfaen" w:cs="Sylfaen"/>
          <w:lang w:val="en-US"/>
        </w:rPr>
        <w:t>და</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მოქალაქეებს</w:t>
      </w:r>
      <w:proofErr w:type="spellEnd"/>
      <w:r w:rsidR="00516D1E" w:rsidRPr="00870311">
        <w:rPr>
          <w:rFonts w:ascii="Sylfaen" w:hAnsi="Sylfaen" w:cs="Sylfaen"/>
          <w:lang w:val="ka-GE"/>
        </w:rPr>
        <w:t>,</w:t>
      </w:r>
      <w:r w:rsidR="00EE349E" w:rsidRPr="00870311">
        <w:rPr>
          <w:rFonts w:ascii="Sylfaen" w:hAnsi="Sylfaen" w:cstheme="minorHAnsi"/>
          <w:lang w:val="en-US"/>
        </w:rPr>
        <w:t xml:space="preserve"> </w:t>
      </w:r>
      <w:r w:rsidRPr="00870311">
        <w:rPr>
          <w:rFonts w:ascii="Sylfaen" w:hAnsi="Sylfaen" w:cs="Sylfaen"/>
          <w:lang w:val="ka-GE"/>
        </w:rPr>
        <w:t>რეაგირება მოახდინო</w:t>
      </w:r>
      <w:r w:rsidR="00A65D0F" w:rsidRPr="00870311">
        <w:rPr>
          <w:rFonts w:ascii="Sylfaen" w:hAnsi="Sylfaen" w:cs="Sylfaen"/>
          <w:lang w:val="ka-GE"/>
        </w:rPr>
        <w:t xml:space="preserve">ნ წამოჭრილ </w:t>
      </w:r>
      <w:r w:rsidRPr="00870311">
        <w:rPr>
          <w:rFonts w:ascii="Sylfaen" w:hAnsi="Sylfaen" w:cs="Sylfaen"/>
          <w:lang w:val="ka-GE"/>
        </w:rPr>
        <w:t>პრობლემებ</w:t>
      </w:r>
      <w:r w:rsidR="00A65D0F" w:rsidRPr="00870311">
        <w:rPr>
          <w:rFonts w:ascii="Sylfaen" w:hAnsi="Sylfaen" w:cs="Sylfaen"/>
          <w:lang w:val="ka-GE"/>
        </w:rPr>
        <w:t>ზე</w:t>
      </w:r>
      <w:r w:rsidRPr="00870311">
        <w:rPr>
          <w:rFonts w:ascii="Sylfaen" w:hAnsi="Sylfaen" w:cs="Sylfaen"/>
          <w:lang w:val="ka-GE"/>
        </w:rPr>
        <w:t xml:space="preserve"> </w:t>
      </w:r>
      <w:proofErr w:type="spellStart"/>
      <w:r w:rsidR="00EE349E" w:rsidRPr="00870311">
        <w:rPr>
          <w:rFonts w:ascii="Sylfaen" w:hAnsi="Sylfaen" w:cs="Sylfaen"/>
          <w:lang w:val="en-US"/>
        </w:rPr>
        <w:t>და</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მხარი</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დაუჭირონ</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გაუმჯობესებ</w:t>
      </w:r>
      <w:proofErr w:type="spellEnd"/>
      <w:r w:rsidR="00A65D0F" w:rsidRPr="00870311">
        <w:rPr>
          <w:rFonts w:ascii="Sylfaen" w:hAnsi="Sylfaen" w:cs="Sylfaen"/>
          <w:lang w:val="ka-GE"/>
        </w:rPr>
        <w:t>ას</w:t>
      </w:r>
      <w:r w:rsidR="00EE349E" w:rsidRPr="00870311">
        <w:rPr>
          <w:rFonts w:ascii="Sylfaen" w:hAnsi="Sylfaen" w:cstheme="minorHAnsi"/>
          <w:lang w:val="en-US"/>
        </w:rPr>
        <w:t xml:space="preserve"> </w:t>
      </w:r>
      <w:proofErr w:type="spellStart"/>
      <w:r w:rsidR="00EE349E" w:rsidRPr="00870311">
        <w:rPr>
          <w:rFonts w:ascii="Sylfaen" w:hAnsi="Sylfaen" w:cs="Sylfaen"/>
          <w:lang w:val="en-US"/>
        </w:rPr>
        <w:t>სხვადასხვა</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სექტორში</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რაც</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გავლენას</w:t>
      </w:r>
      <w:proofErr w:type="spellEnd"/>
      <w:r w:rsidR="00EE349E" w:rsidRPr="00870311">
        <w:rPr>
          <w:rFonts w:ascii="Sylfaen" w:hAnsi="Sylfaen" w:cstheme="minorHAnsi"/>
          <w:lang w:val="en-US"/>
        </w:rPr>
        <w:t xml:space="preserve"> </w:t>
      </w:r>
      <w:r w:rsidR="00F27615" w:rsidRPr="00870311">
        <w:rPr>
          <w:rFonts w:ascii="Sylfaen" w:hAnsi="Sylfaen" w:cstheme="minorHAnsi"/>
          <w:lang w:val="ka-GE"/>
        </w:rPr>
        <w:t>მო</w:t>
      </w:r>
      <w:proofErr w:type="spellStart"/>
      <w:r w:rsidR="00EE349E" w:rsidRPr="00870311">
        <w:rPr>
          <w:rFonts w:ascii="Sylfaen" w:hAnsi="Sylfaen" w:cs="Sylfaen"/>
          <w:lang w:val="en-US"/>
        </w:rPr>
        <w:t>ახდენს</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საზოგადოების</w:t>
      </w:r>
      <w:proofErr w:type="spellEnd"/>
      <w:r w:rsidR="00EE349E" w:rsidRPr="00870311">
        <w:rPr>
          <w:rFonts w:ascii="Sylfaen" w:hAnsi="Sylfaen" w:cstheme="minorHAnsi"/>
          <w:lang w:val="en-US"/>
        </w:rPr>
        <w:t xml:space="preserve"> </w:t>
      </w:r>
      <w:proofErr w:type="spellStart"/>
      <w:r w:rsidR="00EE349E" w:rsidRPr="00870311">
        <w:rPr>
          <w:rFonts w:ascii="Sylfaen" w:hAnsi="Sylfaen" w:cs="Sylfaen"/>
          <w:lang w:val="en-US"/>
        </w:rPr>
        <w:t>კეთილდღეობაზე</w:t>
      </w:r>
      <w:proofErr w:type="spellEnd"/>
      <w:r w:rsidR="00EE349E" w:rsidRPr="00870311">
        <w:rPr>
          <w:rFonts w:ascii="Sylfaen" w:hAnsi="Sylfaen" w:cstheme="minorHAnsi"/>
          <w:lang w:val="en-US"/>
        </w:rPr>
        <w:t>.</w:t>
      </w:r>
    </w:p>
    <w:p w14:paraId="009520BD" w14:textId="77777777" w:rsidR="00A65D0F" w:rsidRPr="00870311" w:rsidRDefault="00A65D0F" w:rsidP="00A65D0F">
      <w:pPr>
        <w:spacing w:after="120"/>
        <w:rPr>
          <w:rFonts w:ascii="Sylfaen" w:hAnsi="Sylfaen" w:cstheme="minorHAnsi"/>
          <w:b/>
          <w:lang w:val="en-US"/>
        </w:rPr>
      </w:pPr>
      <w:r w:rsidRPr="00870311">
        <w:rPr>
          <w:rFonts w:ascii="Sylfaen" w:hAnsi="Sylfaen" w:cstheme="minorHAnsi"/>
          <w:b/>
          <w:lang w:val="en-US"/>
        </w:rPr>
        <w:t xml:space="preserve">3.0 </w:t>
      </w:r>
      <w:r w:rsidRPr="00870311">
        <w:rPr>
          <w:rFonts w:ascii="Sylfaen" w:hAnsi="Sylfaen" w:cstheme="minorHAnsi"/>
          <w:b/>
          <w:lang w:val="en-US"/>
        </w:rPr>
        <w:tab/>
      </w:r>
      <w:r w:rsidRPr="00870311">
        <w:rPr>
          <w:rFonts w:ascii="Sylfaen" w:hAnsi="Sylfaen" w:cstheme="minorHAnsi"/>
          <w:b/>
          <w:lang w:val="ka-GE"/>
        </w:rPr>
        <w:t>ინფორმაცია პროგრამის შესახებ</w:t>
      </w:r>
      <w:r w:rsidRPr="00870311">
        <w:rPr>
          <w:rFonts w:ascii="Sylfaen" w:hAnsi="Sylfaen" w:cstheme="minorHAnsi"/>
          <w:b/>
          <w:lang w:val="en-US"/>
        </w:rPr>
        <w:t xml:space="preserve"> </w:t>
      </w:r>
    </w:p>
    <w:p w14:paraId="74159D84" w14:textId="77777777" w:rsidR="00A65D0F" w:rsidRPr="00870311" w:rsidRDefault="00A65D0F" w:rsidP="00A65D0F">
      <w:pPr>
        <w:shd w:val="clear" w:color="auto" w:fill="FFFFFF"/>
        <w:spacing w:after="0"/>
        <w:jc w:val="both"/>
        <w:rPr>
          <w:rFonts w:ascii="Sylfaen" w:hAnsi="Sylfaen" w:cstheme="minorHAnsi"/>
          <w:color w:val="000000"/>
          <w:lang w:val="ka-GE"/>
        </w:rPr>
      </w:pPr>
      <w:r w:rsidRPr="00870311">
        <w:rPr>
          <w:rFonts w:ascii="Sylfaen" w:hAnsi="Sylfaen" w:cstheme="minorHAnsi"/>
          <w:color w:val="000000"/>
          <w:lang w:val="ka-GE"/>
        </w:rPr>
        <w:t>USAID-ის ადგილობრივი თვითმმართველობის პროგრამა არის ხუთწლიანი ინიციატივა, რომელიც მიზნად ისახავს საქართველოს დეცენტრალიზაციისა და საჯარო მმართველობის რეფორმის მხარდაჭერას და მიზნობრივი ადგილობრივი თვითმმართველობების ეფექტიანობის, ანგარიშვალდებულებისა და მოქალაქეთა მიმართ პასუხისმგებლიანობის გაძლიერებას საქართველოში. პროგრამა სპეციალურად შემუშავდა ადგილობრივი თვითმმართველობის ეკოსისტემაში ანგარიშვალდებულების გაძლიერების, ქვეეროვნულ დონეზე ინკლუზიური და მომხმარებლის საჭიროებებზე მორგებული საჯარო სერვისების მიწოდების გაუმჯობესების და დეცენტრალიზაციისა და საჯარო მმართველობის რეფორმის განხორციელების მართვაში ცენტრალური ინსტიტუტების მხარდაჭერის მიზნით.</w:t>
      </w:r>
    </w:p>
    <w:p w14:paraId="7C48CD42" w14:textId="77777777" w:rsidR="00A65D0F" w:rsidRPr="00870311" w:rsidRDefault="00A65D0F" w:rsidP="00A65D0F">
      <w:pPr>
        <w:shd w:val="clear" w:color="auto" w:fill="FFFFFF"/>
        <w:spacing w:after="0"/>
        <w:jc w:val="both"/>
        <w:rPr>
          <w:rFonts w:ascii="Sylfaen" w:hAnsi="Sylfaen" w:cstheme="minorHAnsi"/>
          <w:color w:val="000000"/>
          <w:lang w:val="ka-GE"/>
        </w:rPr>
      </w:pPr>
    </w:p>
    <w:p w14:paraId="0FF74F8C" w14:textId="77777777" w:rsidR="00A65D0F" w:rsidRPr="00870311" w:rsidRDefault="00A65D0F" w:rsidP="00A65D0F">
      <w:pPr>
        <w:shd w:val="clear" w:color="auto" w:fill="FFFFFF"/>
        <w:spacing w:after="0"/>
        <w:jc w:val="both"/>
        <w:rPr>
          <w:rFonts w:ascii="Sylfaen" w:hAnsi="Sylfaen" w:cstheme="minorHAnsi"/>
          <w:color w:val="000000"/>
          <w:lang w:val="ka-GE"/>
        </w:rPr>
      </w:pPr>
      <w:r w:rsidRPr="00870311">
        <w:rPr>
          <w:rFonts w:ascii="Sylfaen" w:hAnsi="Sylfaen" w:cstheme="minorHAnsi"/>
          <w:color w:val="000000"/>
          <w:lang w:val="ka-GE"/>
        </w:rPr>
        <w:t>პროგრამას აქვს შემდეგი ოთხი ამოცანა:</w:t>
      </w:r>
    </w:p>
    <w:p w14:paraId="1DB356FF" w14:textId="77777777" w:rsidR="00A65D0F" w:rsidRPr="00870311" w:rsidRDefault="00A65D0F" w:rsidP="00A65D0F">
      <w:pPr>
        <w:pStyle w:val="ListParagraph"/>
        <w:numPr>
          <w:ilvl w:val="0"/>
          <w:numId w:val="27"/>
        </w:numPr>
        <w:shd w:val="clear" w:color="auto" w:fill="FFFFFF"/>
        <w:spacing w:after="0"/>
        <w:jc w:val="both"/>
        <w:rPr>
          <w:rFonts w:ascii="Sylfaen" w:hAnsi="Sylfaen" w:cstheme="minorHAnsi"/>
          <w:color w:val="000000"/>
          <w:lang w:val="ka-GE"/>
        </w:rPr>
      </w:pPr>
      <w:r w:rsidRPr="00870311">
        <w:rPr>
          <w:rFonts w:ascii="Sylfaen" w:hAnsi="Sylfaen" w:cstheme="minorHAnsi"/>
          <w:color w:val="000000"/>
          <w:lang w:val="ka-GE"/>
        </w:rPr>
        <w:t>ადგილობრივ დონეზე საჯარო მმართველობისა და ანგარიშვალდებულების სისტემების გაუმჯობესება.</w:t>
      </w:r>
    </w:p>
    <w:p w14:paraId="041D43C4" w14:textId="77777777" w:rsidR="00A65D0F" w:rsidRPr="00870311" w:rsidRDefault="00A65D0F" w:rsidP="00A65D0F">
      <w:pPr>
        <w:pStyle w:val="ListParagraph"/>
        <w:numPr>
          <w:ilvl w:val="0"/>
          <w:numId w:val="27"/>
        </w:numPr>
        <w:shd w:val="clear" w:color="auto" w:fill="FFFFFF"/>
        <w:spacing w:after="0"/>
        <w:jc w:val="both"/>
        <w:rPr>
          <w:rFonts w:ascii="Sylfaen" w:hAnsi="Sylfaen" w:cstheme="minorHAnsi"/>
          <w:color w:val="000000"/>
          <w:lang w:val="ka-GE"/>
        </w:rPr>
      </w:pPr>
      <w:r w:rsidRPr="00870311">
        <w:rPr>
          <w:rFonts w:ascii="Sylfaen" w:hAnsi="Sylfaen" w:cstheme="minorHAnsi"/>
          <w:color w:val="000000"/>
          <w:lang w:val="ka-GE"/>
        </w:rPr>
        <w:t>ადგილობრივი შესაძლებლობების გაძლიერება ინკლუზიური, ხელმისაწვდომი და მოქალაქეების საჭიროებებზე მორგებული საჯარო სერვისების მიწოდების მიზნით, ეროვნული სტანდარტების შესაბამისად.</w:t>
      </w:r>
    </w:p>
    <w:p w14:paraId="71BD627C" w14:textId="77777777" w:rsidR="00A65D0F" w:rsidRPr="00870311" w:rsidRDefault="00A65D0F" w:rsidP="00A65D0F">
      <w:pPr>
        <w:pStyle w:val="ListParagraph"/>
        <w:numPr>
          <w:ilvl w:val="0"/>
          <w:numId w:val="27"/>
        </w:numPr>
        <w:shd w:val="clear" w:color="auto" w:fill="FFFFFF"/>
        <w:spacing w:after="0"/>
        <w:jc w:val="both"/>
        <w:rPr>
          <w:rFonts w:ascii="Sylfaen" w:hAnsi="Sylfaen" w:cstheme="minorHAnsi"/>
          <w:color w:val="000000"/>
          <w:lang w:val="ka-GE"/>
        </w:rPr>
      </w:pPr>
      <w:r w:rsidRPr="00870311">
        <w:rPr>
          <w:rFonts w:ascii="Sylfaen" w:hAnsi="Sylfaen" w:cstheme="minorHAnsi"/>
          <w:color w:val="000000"/>
          <w:lang w:val="ka-GE"/>
        </w:rPr>
        <w:t>თემების, მათ შორის, სამოქალაქო საზოგადოების ორგანიზაციების, ბიზნესის, ახალგაზრდებისა და სხვა პირების ჩართულობა და გაძლიერება, რათა უზრუნველყოფილი იქნეს ადგილობრივი ხელისუფლების ანგარიშვალდებულება.</w:t>
      </w:r>
    </w:p>
    <w:p w14:paraId="0978164D" w14:textId="77777777" w:rsidR="00A65D0F" w:rsidRPr="00870311" w:rsidRDefault="00A65D0F" w:rsidP="00A65D0F">
      <w:pPr>
        <w:pStyle w:val="ListParagraph"/>
        <w:numPr>
          <w:ilvl w:val="0"/>
          <w:numId w:val="27"/>
        </w:numPr>
        <w:shd w:val="clear" w:color="auto" w:fill="FFFFFF"/>
        <w:spacing w:after="0"/>
        <w:jc w:val="both"/>
        <w:rPr>
          <w:rFonts w:ascii="Sylfaen" w:hAnsi="Sylfaen" w:cstheme="minorHAnsi"/>
          <w:color w:val="000000"/>
          <w:lang w:val="ka-GE"/>
        </w:rPr>
      </w:pPr>
      <w:r w:rsidRPr="00870311">
        <w:rPr>
          <w:rFonts w:ascii="Sylfaen" w:hAnsi="Sylfaen" w:cstheme="minorHAnsi"/>
          <w:color w:val="000000"/>
          <w:lang w:val="ka-GE"/>
        </w:rPr>
        <w:t xml:space="preserve">დეცენტრალიზაციის მიზნით ეროვნული ვალდებულებების, საკანონმდებლო ჩარჩოს, ინსტიტუციური შესაძლებლობებისა და პარტნიორობის გაძლიერება. </w:t>
      </w:r>
    </w:p>
    <w:p w14:paraId="69E7D5D8" w14:textId="0BE8E490" w:rsidR="00962755" w:rsidRPr="00870311" w:rsidRDefault="00962755" w:rsidP="00A65D0F">
      <w:pPr>
        <w:pBdr>
          <w:top w:val="nil"/>
          <w:left w:val="nil"/>
          <w:bottom w:val="nil"/>
          <w:right w:val="nil"/>
          <w:between w:val="nil"/>
        </w:pBdr>
        <w:shd w:val="clear" w:color="auto" w:fill="FFFFFF"/>
        <w:spacing w:after="0" w:line="276" w:lineRule="auto"/>
        <w:jc w:val="both"/>
        <w:rPr>
          <w:rFonts w:ascii="Sylfaen" w:eastAsia="Calibri" w:hAnsi="Sylfaen" w:cs="Calibri"/>
          <w:color w:val="000000"/>
          <w:lang w:val="en-US"/>
        </w:rPr>
      </w:pPr>
    </w:p>
    <w:p w14:paraId="7D7DD783" w14:textId="77777777" w:rsidR="00A65D0F" w:rsidRPr="00870311" w:rsidRDefault="00A65D0F" w:rsidP="00A65D0F">
      <w:pPr>
        <w:shd w:val="clear" w:color="auto" w:fill="FFFFFF"/>
        <w:spacing w:after="0"/>
        <w:jc w:val="both"/>
        <w:rPr>
          <w:rFonts w:ascii="Sylfaen" w:hAnsi="Sylfaen" w:cs="Calibri"/>
          <w:lang w:val="ka-GE"/>
        </w:rPr>
      </w:pPr>
      <w:r w:rsidRPr="00870311">
        <w:rPr>
          <w:rFonts w:ascii="Sylfaen" w:hAnsi="Sylfaen" w:cstheme="minorHAnsi"/>
          <w:color w:val="000000"/>
          <w:lang w:val="ka-GE"/>
        </w:rPr>
        <w:t>USAID-ის ადგილობრივი თვითმმართველობის პროგრამა დაეხმარება, სულ მცირე, 22 მუნიციპალიტეტს და ჩართავს სხვა მუნიციპალიტეტებს სასწავლო, გაცვლით და გაცნობით აქტივობებში. პროგრამა წაახალისებს</w:t>
      </w:r>
      <w:r w:rsidRPr="00870311">
        <w:rPr>
          <w:rFonts w:ascii="Sylfaen" w:hAnsi="Sylfaen"/>
          <w:lang w:val="ka-GE"/>
        </w:rPr>
        <w:t xml:space="preserve"> </w:t>
      </w:r>
      <w:r w:rsidRPr="00870311">
        <w:rPr>
          <w:rFonts w:ascii="Sylfaen" w:hAnsi="Sylfaen" w:cs="Sylfaen"/>
          <w:lang w:val="ka-GE"/>
        </w:rPr>
        <w:t>დიალოგსა</w:t>
      </w:r>
      <w:r w:rsidRPr="00870311">
        <w:rPr>
          <w:rFonts w:ascii="Sylfaen" w:hAnsi="Sylfaen"/>
          <w:lang w:val="ka-GE"/>
        </w:rPr>
        <w:t xml:space="preserve"> </w:t>
      </w:r>
      <w:r w:rsidRPr="00870311">
        <w:rPr>
          <w:rFonts w:ascii="Sylfaen" w:hAnsi="Sylfaen" w:cs="Sylfaen"/>
          <w:lang w:val="ka-GE"/>
        </w:rPr>
        <w:t>და</w:t>
      </w:r>
      <w:r w:rsidRPr="00870311">
        <w:rPr>
          <w:rFonts w:ascii="Sylfaen" w:hAnsi="Sylfaen"/>
          <w:lang w:val="ka-GE"/>
        </w:rPr>
        <w:t xml:space="preserve"> </w:t>
      </w:r>
      <w:r w:rsidRPr="00870311">
        <w:rPr>
          <w:rFonts w:ascii="Sylfaen" w:hAnsi="Sylfaen" w:cs="Sylfaen"/>
          <w:lang w:val="ka-GE"/>
        </w:rPr>
        <w:t>პარტნიორობას</w:t>
      </w:r>
      <w:r w:rsidRPr="00870311">
        <w:rPr>
          <w:rFonts w:ascii="Sylfaen" w:hAnsi="Sylfaen"/>
          <w:lang w:val="ka-GE"/>
        </w:rPr>
        <w:t xml:space="preserve"> </w:t>
      </w:r>
      <w:r w:rsidRPr="00870311">
        <w:rPr>
          <w:rFonts w:ascii="Sylfaen" w:hAnsi="Sylfaen" w:cs="Sylfaen"/>
          <w:lang w:val="ka-GE"/>
        </w:rPr>
        <w:t>ადგილობრივ</w:t>
      </w:r>
      <w:r w:rsidRPr="00870311">
        <w:rPr>
          <w:rFonts w:ascii="Sylfaen" w:hAnsi="Sylfaen"/>
          <w:lang w:val="ka-GE"/>
        </w:rPr>
        <w:t xml:space="preserve"> </w:t>
      </w:r>
      <w:r w:rsidRPr="00870311">
        <w:rPr>
          <w:rFonts w:ascii="Sylfaen" w:hAnsi="Sylfaen" w:cs="Sylfaen"/>
          <w:lang w:val="ka-GE"/>
        </w:rPr>
        <w:t>ხელისუფლებას</w:t>
      </w:r>
      <w:r w:rsidRPr="00870311">
        <w:rPr>
          <w:rFonts w:ascii="Sylfaen" w:hAnsi="Sylfaen"/>
          <w:lang w:val="ka-GE"/>
        </w:rPr>
        <w:t xml:space="preserve">, </w:t>
      </w:r>
      <w:r w:rsidRPr="00870311">
        <w:rPr>
          <w:rFonts w:ascii="Sylfaen" w:hAnsi="Sylfaen" w:cs="Sylfaen"/>
          <w:lang w:val="ka-GE"/>
        </w:rPr>
        <w:t>მოქალაქეებსა</w:t>
      </w:r>
      <w:r w:rsidRPr="00870311">
        <w:rPr>
          <w:rFonts w:ascii="Sylfaen" w:hAnsi="Sylfaen"/>
          <w:lang w:val="ka-GE"/>
        </w:rPr>
        <w:t xml:space="preserve"> </w:t>
      </w:r>
      <w:r w:rsidRPr="00870311">
        <w:rPr>
          <w:rFonts w:ascii="Sylfaen" w:hAnsi="Sylfaen" w:cs="Sylfaen"/>
          <w:lang w:val="ka-GE"/>
        </w:rPr>
        <w:t>და</w:t>
      </w:r>
      <w:r w:rsidRPr="00870311">
        <w:rPr>
          <w:rFonts w:ascii="Sylfaen" w:hAnsi="Sylfaen"/>
          <w:lang w:val="ka-GE"/>
        </w:rPr>
        <w:t xml:space="preserve"> </w:t>
      </w:r>
      <w:r w:rsidRPr="00870311">
        <w:rPr>
          <w:rFonts w:ascii="Sylfaen" w:hAnsi="Sylfaen" w:cs="Sylfaen"/>
          <w:lang w:val="ka-GE"/>
        </w:rPr>
        <w:t>კერძო</w:t>
      </w:r>
      <w:r w:rsidRPr="00870311">
        <w:rPr>
          <w:rFonts w:ascii="Sylfaen" w:hAnsi="Sylfaen"/>
          <w:lang w:val="ka-GE"/>
        </w:rPr>
        <w:t xml:space="preserve"> </w:t>
      </w:r>
      <w:r w:rsidRPr="00870311">
        <w:rPr>
          <w:rFonts w:ascii="Sylfaen" w:hAnsi="Sylfaen" w:cs="Sylfaen"/>
          <w:lang w:val="ka-GE"/>
        </w:rPr>
        <w:t>სექტორს</w:t>
      </w:r>
      <w:r w:rsidRPr="00870311">
        <w:rPr>
          <w:rFonts w:ascii="Sylfaen" w:hAnsi="Sylfaen"/>
          <w:lang w:val="ka-GE"/>
        </w:rPr>
        <w:t xml:space="preserve"> </w:t>
      </w:r>
      <w:r w:rsidRPr="00870311">
        <w:rPr>
          <w:rFonts w:ascii="Sylfaen" w:hAnsi="Sylfaen" w:cs="Sylfaen"/>
          <w:lang w:val="ka-GE"/>
        </w:rPr>
        <w:t>შორის</w:t>
      </w:r>
      <w:r w:rsidRPr="00870311">
        <w:rPr>
          <w:rFonts w:ascii="Sylfaen" w:hAnsi="Sylfaen"/>
          <w:lang w:val="ka-GE"/>
        </w:rPr>
        <w:t xml:space="preserve">, </w:t>
      </w:r>
      <w:r w:rsidRPr="00870311">
        <w:rPr>
          <w:rFonts w:ascii="Sylfaen" w:hAnsi="Sylfaen" w:cs="Sylfaen"/>
          <w:lang w:val="ka-GE"/>
        </w:rPr>
        <w:t>რათა</w:t>
      </w:r>
      <w:r w:rsidRPr="00870311">
        <w:rPr>
          <w:rFonts w:ascii="Sylfaen" w:hAnsi="Sylfaen"/>
          <w:lang w:val="ka-GE"/>
        </w:rPr>
        <w:t xml:space="preserve"> </w:t>
      </w:r>
      <w:r w:rsidRPr="00870311">
        <w:rPr>
          <w:rFonts w:ascii="Sylfaen" w:hAnsi="Sylfaen" w:cs="Sylfaen"/>
          <w:lang w:val="ka-GE"/>
        </w:rPr>
        <w:t>უზრუნველყოფილი იქნეს</w:t>
      </w:r>
      <w:r w:rsidRPr="00870311">
        <w:rPr>
          <w:rFonts w:ascii="Sylfaen" w:hAnsi="Sylfaen"/>
          <w:lang w:val="ka-GE"/>
        </w:rPr>
        <w:t xml:space="preserve"> </w:t>
      </w:r>
      <w:r w:rsidRPr="00870311">
        <w:rPr>
          <w:rFonts w:ascii="Sylfaen" w:hAnsi="Sylfaen" w:cs="Sylfaen"/>
          <w:lang w:val="ka-GE"/>
        </w:rPr>
        <w:lastRenderedPageBreak/>
        <w:t>კერძო</w:t>
      </w:r>
      <w:r w:rsidRPr="00870311">
        <w:rPr>
          <w:rFonts w:ascii="Sylfaen" w:hAnsi="Sylfaen"/>
          <w:lang w:val="ka-GE"/>
        </w:rPr>
        <w:t xml:space="preserve"> </w:t>
      </w:r>
      <w:r w:rsidRPr="00870311">
        <w:rPr>
          <w:rFonts w:ascii="Sylfaen" w:hAnsi="Sylfaen" w:cs="Calibri"/>
          <w:lang w:val="ka-GE"/>
        </w:rPr>
        <w:t xml:space="preserve">სექტორის მხარდაჭერა საჯარო სერვისების გაუმჯობესებისა და ადგილობრივი შემოსავლების გაზრდის მიზნით, მათ შორის, </w:t>
      </w:r>
      <w:bookmarkStart w:id="13" w:name="OLE_LINK37"/>
      <w:r w:rsidRPr="00870311">
        <w:rPr>
          <w:rFonts w:ascii="Sylfaen" w:hAnsi="Sylfaen" w:cs="Calibri"/>
          <w:lang w:val="ka-GE"/>
        </w:rPr>
        <w:t xml:space="preserve">საჯარო-კერძო პარტნიორობის (PPPs) </w:t>
      </w:r>
      <w:bookmarkEnd w:id="13"/>
      <w:r w:rsidRPr="00870311">
        <w:rPr>
          <w:rFonts w:ascii="Sylfaen" w:hAnsi="Sylfaen" w:cs="Calibri"/>
          <w:lang w:val="ka-GE"/>
        </w:rPr>
        <w:t>და მუნიციპალიტეტშორისი თანამშრომლობის მეშვეობით. USAID-ის ადგილობრივი თვითმმართველობის პროგრამა ასევე გამოიყენებს დიფერენცირებულ მიდგომას საქართველოში ნაკლებად წარმოდგენილი ჯგუფების საჭიროებებზე რეაგირებისათვის იმის უზრუნველსაყოფად, რომ მათი პრობლემები, პრიორიტეტები და გამოცდილება გახდეს პროგრამის დიზაინის, განხორციელების, მონიტორინგისა და შეფასების შემადგენელი განზომილება. გენდერული თანასწორობისა და სოციალური ინკლუზიის პრინციპების ინტეგრაცია განხორციელდება პროგრამის ციკლის ყველა ეტაპზე.</w:t>
      </w:r>
    </w:p>
    <w:p w14:paraId="5FC1AD35" w14:textId="77777777" w:rsidR="00A65D0F" w:rsidRPr="00870311" w:rsidRDefault="00A65D0F" w:rsidP="00A65D0F">
      <w:pPr>
        <w:shd w:val="clear" w:color="auto" w:fill="FFFFFF"/>
        <w:spacing w:after="0"/>
        <w:jc w:val="both"/>
        <w:rPr>
          <w:rFonts w:ascii="Sylfaen" w:hAnsi="Sylfaen" w:cs="Calibri"/>
          <w:lang w:val="ka-GE"/>
        </w:rPr>
      </w:pPr>
    </w:p>
    <w:p w14:paraId="241EA465" w14:textId="63CC0FA0" w:rsidR="00A65D0F" w:rsidRPr="00870311" w:rsidRDefault="00A65D0F" w:rsidP="00FF4B76">
      <w:pPr>
        <w:shd w:val="clear" w:color="auto" w:fill="FFFFFF"/>
        <w:spacing w:after="0"/>
        <w:jc w:val="both"/>
        <w:rPr>
          <w:rFonts w:ascii="Sylfaen" w:hAnsi="Sylfaen" w:cs="Calibri"/>
          <w:lang w:val="ka-GE"/>
        </w:rPr>
      </w:pPr>
      <w:r w:rsidRPr="00870311">
        <w:rPr>
          <w:rFonts w:ascii="Sylfaen" w:hAnsi="Sylfaen" w:cs="Calibri"/>
          <w:lang w:val="ka-GE"/>
        </w:rPr>
        <w:t>ამ ტექნიკური დავალებით გათვალისწინებული სამომავლო საგრანტო აქტივობა ხელს შეუწყობს USAID-ის ადგილობრივი თვითმმართველობის პროგრამის მე-3 ამოცანის შესრულებას და მიზნად ისახავს ადგილობრივი თვითმმართველობის არსებული პროგრამების/</w:t>
      </w:r>
      <w:r w:rsidR="009F079E" w:rsidRPr="00870311">
        <w:rPr>
          <w:rFonts w:ascii="Sylfaen" w:hAnsi="Sylfaen" w:cs="Calibri"/>
          <w:lang w:val="ka-GE"/>
        </w:rPr>
        <w:t xml:space="preserve">სერვისების </w:t>
      </w:r>
      <w:r w:rsidRPr="00870311">
        <w:rPr>
          <w:rFonts w:ascii="Sylfaen" w:hAnsi="Sylfaen" w:cs="Calibri"/>
          <w:lang w:val="ka-GE"/>
        </w:rPr>
        <w:t>მიწოდების მონიტორინგს და/ან მოქალაქეთა მიერ მოთხოვნილი ახალი სერვისების ადვოკატირებას (3.2.2.).  </w:t>
      </w:r>
    </w:p>
    <w:p w14:paraId="2D9B7B72" w14:textId="77777777" w:rsidR="00962755" w:rsidRPr="00870311" w:rsidRDefault="00962755" w:rsidP="00962755">
      <w:pPr>
        <w:pBdr>
          <w:top w:val="nil"/>
          <w:left w:val="nil"/>
          <w:bottom w:val="nil"/>
          <w:right w:val="nil"/>
          <w:between w:val="nil"/>
        </w:pBdr>
        <w:shd w:val="clear" w:color="auto" w:fill="FFFFFF"/>
        <w:spacing w:after="0" w:line="276" w:lineRule="auto"/>
        <w:jc w:val="both"/>
        <w:rPr>
          <w:rFonts w:ascii="Sylfaen" w:eastAsia="Calibri" w:hAnsi="Sylfaen" w:cs="Calibri"/>
          <w:color w:val="000000"/>
          <w:lang w:val="en-US"/>
        </w:rPr>
      </w:pPr>
    </w:p>
    <w:p w14:paraId="1D84B184" w14:textId="77777777" w:rsidR="009F079E" w:rsidRPr="00870311" w:rsidRDefault="009F079E" w:rsidP="009F079E">
      <w:pPr>
        <w:pStyle w:val="xmsolistparagraph"/>
        <w:shd w:val="clear" w:color="auto" w:fill="FFFFFF"/>
        <w:spacing w:before="0" w:beforeAutospacing="0" w:after="120" w:afterAutospacing="0"/>
        <w:rPr>
          <w:rFonts w:ascii="Sylfaen" w:eastAsiaTheme="majorEastAsia" w:hAnsi="Sylfaen" w:cstheme="minorHAnsi"/>
          <w:b/>
          <w:bCs/>
          <w:sz w:val="22"/>
          <w:szCs w:val="22"/>
          <w:lang w:val="ka-GE"/>
        </w:rPr>
      </w:pPr>
      <w:r w:rsidRPr="00870311">
        <w:rPr>
          <w:rFonts w:ascii="Sylfaen" w:eastAsiaTheme="majorEastAsia" w:hAnsi="Sylfaen" w:cstheme="minorHAnsi"/>
          <w:b/>
          <w:bCs/>
          <w:sz w:val="22"/>
          <w:szCs w:val="22"/>
        </w:rPr>
        <w:t>4.0</w:t>
      </w:r>
      <w:r w:rsidRPr="00870311">
        <w:rPr>
          <w:rFonts w:ascii="Sylfaen" w:eastAsiaTheme="majorEastAsia" w:hAnsi="Sylfaen" w:cstheme="minorHAnsi"/>
          <w:b/>
          <w:bCs/>
          <w:sz w:val="22"/>
          <w:szCs w:val="22"/>
        </w:rPr>
        <w:tab/>
      </w:r>
      <w:r w:rsidRPr="00870311">
        <w:rPr>
          <w:rFonts w:ascii="Sylfaen" w:eastAsiaTheme="majorEastAsia" w:hAnsi="Sylfaen" w:cstheme="minorHAnsi"/>
          <w:b/>
          <w:bCs/>
          <w:sz w:val="22"/>
          <w:szCs w:val="22"/>
          <w:lang w:val="ka-GE"/>
        </w:rPr>
        <w:t>მოსალოდნელი შედეგები</w:t>
      </w:r>
    </w:p>
    <w:p w14:paraId="069AE50E" w14:textId="75275604" w:rsidR="009F079E" w:rsidRPr="00870311" w:rsidRDefault="009F079E" w:rsidP="009F079E">
      <w:pPr>
        <w:shd w:val="clear" w:color="auto" w:fill="FFFFFF"/>
        <w:spacing w:after="0"/>
        <w:jc w:val="both"/>
        <w:rPr>
          <w:rFonts w:ascii="Sylfaen" w:hAnsi="Sylfaen" w:cs="Calibri"/>
          <w:lang w:val="ka-GE"/>
        </w:rPr>
      </w:pPr>
      <w:r w:rsidRPr="00870311">
        <w:rPr>
          <w:rFonts w:ascii="Sylfaen" w:hAnsi="Sylfaen" w:cs="Calibri"/>
          <w:lang w:val="ka-GE"/>
        </w:rPr>
        <w:t xml:space="preserve">აღნიშნული აქტივობის ფარგლებში გრანტი ორიენტირებული უნდა იყოს რამდენიმე შემდეგი შედეგის მიღწევაზე; თუმცა განმცხადებლებს, შეძლებლისდაგვარად, შეუძლიათ დამატებითი შედეგების </w:t>
      </w:r>
      <w:r w:rsidR="00C2019F">
        <w:rPr>
          <w:rFonts w:ascii="Sylfaen" w:hAnsi="Sylfaen" w:cs="Calibri"/>
          <w:lang w:val="ka-GE"/>
        </w:rPr>
        <w:t xml:space="preserve">მიღწევის </w:t>
      </w:r>
      <w:r w:rsidRPr="00870311">
        <w:rPr>
          <w:rFonts w:ascii="Sylfaen" w:hAnsi="Sylfaen" w:cs="Calibri"/>
          <w:lang w:val="ka-GE"/>
        </w:rPr>
        <w:t>შემოთავაზებაც:</w:t>
      </w:r>
    </w:p>
    <w:p w14:paraId="1237B41E" w14:textId="77777777" w:rsidR="006902A1" w:rsidRPr="00870311" w:rsidRDefault="006902A1" w:rsidP="006902A1">
      <w:pPr>
        <w:pStyle w:val="xmsolistparagraph"/>
        <w:shd w:val="clear" w:color="auto" w:fill="FFFFFF"/>
        <w:spacing w:before="0" w:beforeAutospacing="0" w:after="0" w:afterAutospacing="0"/>
        <w:rPr>
          <w:rFonts w:ascii="Sylfaen" w:eastAsiaTheme="majorEastAsia" w:hAnsi="Sylfaen" w:cs="Sylfaen"/>
          <w:b/>
          <w:bCs/>
          <w:sz w:val="22"/>
          <w:szCs w:val="22"/>
        </w:rPr>
      </w:pPr>
    </w:p>
    <w:p w14:paraId="10CBBCE0" w14:textId="77777777" w:rsidR="009160F9" w:rsidRPr="00870311" w:rsidRDefault="009160F9" w:rsidP="006902A1">
      <w:pPr>
        <w:pStyle w:val="xmsolistparagraph"/>
        <w:shd w:val="clear" w:color="auto" w:fill="FFFFFF"/>
        <w:spacing w:before="0" w:beforeAutospacing="0" w:after="0" w:afterAutospacing="0"/>
        <w:rPr>
          <w:rFonts w:ascii="Sylfaen" w:eastAsiaTheme="majorEastAsia" w:hAnsi="Sylfaen" w:cstheme="minorHAnsi"/>
          <w:b/>
          <w:bCs/>
          <w:sz w:val="22"/>
          <w:szCs w:val="22"/>
        </w:rPr>
      </w:pPr>
      <w:proofErr w:type="spellStart"/>
      <w:r w:rsidRPr="00870311">
        <w:rPr>
          <w:rFonts w:ascii="Sylfaen" w:eastAsiaTheme="majorEastAsia" w:hAnsi="Sylfaen" w:cs="Sylfaen"/>
          <w:b/>
          <w:bCs/>
          <w:sz w:val="22"/>
          <w:szCs w:val="22"/>
        </w:rPr>
        <w:t>ადგილობრივი</w:t>
      </w:r>
      <w:proofErr w:type="spellEnd"/>
      <w:r w:rsidRPr="00870311">
        <w:rPr>
          <w:rFonts w:ascii="Sylfaen" w:eastAsiaTheme="majorEastAsia" w:hAnsi="Sylfaen" w:cstheme="minorHAnsi"/>
          <w:b/>
          <w:bCs/>
          <w:sz w:val="22"/>
          <w:szCs w:val="22"/>
        </w:rPr>
        <w:t xml:space="preserve"> </w:t>
      </w:r>
      <w:proofErr w:type="spellStart"/>
      <w:r w:rsidRPr="00870311">
        <w:rPr>
          <w:rFonts w:ascii="Sylfaen" w:eastAsiaTheme="majorEastAsia" w:hAnsi="Sylfaen" w:cs="Sylfaen"/>
          <w:b/>
          <w:bCs/>
          <w:sz w:val="22"/>
          <w:szCs w:val="22"/>
        </w:rPr>
        <w:t>თვითმმართველობის</w:t>
      </w:r>
      <w:proofErr w:type="spellEnd"/>
      <w:r w:rsidRPr="00870311">
        <w:rPr>
          <w:rFonts w:ascii="Sylfaen" w:eastAsiaTheme="majorEastAsia" w:hAnsi="Sylfaen" w:cstheme="minorHAnsi"/>
          <w:b/>
          <w:bCs/>
          <w:sz w:val="22"/>
          <w:szCs w:val="22"/>
        </w:rPr>
        <w:t xml:space="preserve"> </w:t>
      </w:r>
      <w:proofErr w:type="spellStart"/>
      <w:r w:rsidRPr="00870311">
        <w:rPr>
          <w:rFonts w:ascii="Sylfaen" w:eastAsiaTheme="majorEastAsia" w:hAnsi="Sylfaen" w:cs="Sylfaen"/>
          <w:b/>
          <w:bCs/>
          <w:sz w:val="22"/>
          <w:szCs w:val="22"/>
        </w:rPr>
        <w:t>საბიუჯეტო</w:t>
      </w:r>
      <w:proofErr w:type="spellEnd"/>
      <w:r w:rsidRPr="00870311">
        <w:rPr>
          <w:rFonts w:ascii="Sylfaen" w:eastAsiaTheme="majorEastAsia" w:hAnsi="Sylfaen" w:cstheme="minorHAnsi"/>
          <w:b/>
          <w:bCs/>
          <w:sz w:val="22"/>
          <w:szCs w:val="22"/>
        </w:rPr>
        <w:t xml:space="preserve"> </w:t>
      </w:r>
      <w:proofErr w:type="spellStart"/>
      <w:r w:rsidRPr="00870311">
        <w:rPr>
          <w:rFonts w:ascii="Sylfaen" w:eastAsiaTheme="majorEastAsia" w:hAnsi="Sylfaen" w:cs="Sylfaen"/>
          <w:b/>
          <w:bCs/>
          <w:sz w:val="22"/>
          <w:szCs w:val="22"/>
        </w:rPr>
        <w:t>პროცესის</w:t>
      </w:r>
      <w:proofErr w:type="spellEnd"/>
      <w:r w:rsidRPr="00870311">
        <w:rPr>
          <w:rFonts w:ascii="Sylfaen" w:eastAsiaTheme="majorEastAsia" w:hAnsi="Sylfaen" w:cstheme="minorHAnsi"/>
          <w:b/>
          <w:bCs/>
          <w:sz w:val="22"/>
          <w:szCs w:val="22"/>
        </w:rPr>
        <w:t xml:space="preserve"> </w:t>
      </w:r>
      <w:proofErr w:type="spellStart"/>
      <w:r w:rsidRPr="00870311">
        <w:rPr>
          <w:rFonts w:ascii="Sylfaen" w:eastAsiaTheme="majorEastAsia" w:hAnsi="Sylfaen" w:cs="Sylfaen"/>
          <w:b/>
          <w:bCs/>
          <w:sz w:val="22"/>
          <w:szCs w:val="22"/>
        </w:rPr>
        <w:t>მონიტორინგი</w:t>
      </w:r>
      <w:proofErr w:type="spellEnd"/>
      <w:r w:rsidRPr="00870311">
        <w:rPr>
          <w:rFonts w:ascii="Sylfaen" w:eastAsiaTheme="majorEastAsia" w:hAnsi="Sylfaen" w:cstheme="minorHAnsi"/>
          <w:b/>
          <w:bCs/>
          <w:sz w:val="22"/>
          <w:szCs w:val="22"/>
        </w:rPr>
        <w:t>:</w:t>
      </w:r>
    </w:p>
    <w:p w14:paraId="73199CC3" w14:textId="5559C6E0" w:rsidR="009160F9" w:rsidRPr="00870311" w:rsidRDefault="008A24A2" w:rsidP="006902A1">
      <w:pPr>
        <w:pStyle w:val="xmsolistparagraph"/>
        <w:numPr>
          <w:ilvl w:val="0"/>
          <w:numId w:val="28"/>
        </w:numPr>
        <w:shd w:val="clear" w:color="auto" w:fill="FFFFFF"/>
        <w:spacing w:before="0" w:beforeAutospacing="0" w:after="0" w:afterAutospacing="0"/>
        <w:rPr>
          <w:rFonts w:ascii="Sylfaen" w:eastAsiaTheme="majorEastAsia" w:hAnsi="Sylfaen" w:cstheme="minorHAnsi"/>
          <w:sz w:val="22"/>
          <w:szCs w:val="22"/>
        </w:rPr>
      </w:pPr>
      <w:r w:rsidRPr="00870311">
        <w:rPr>
          <w:rFonts w:ascii="Sylfaen" w:eastAsiaTheme="majorEastAsia" w:hAnsi="Sylfaen" w:cs="Sylfaen"/>
          <w:sz w:val="22"/>
          <w:szCs w:val="22"/>
          <w:lang w:val="ka-GE"/>
        </w:rPr>
        <w:t xml:space="preserve">საბიუჯეტო პროცესის </w:t>
      </w:r>
      <w:proofErr w:type="spellStart"/>
      <w:r w:rsidR="009160F9" w:rsidRPr="00870311">
        <w:rPr>
          <w:rFonts w:ascii="Sylfaen" w:eastAsiaTheme="majorEastAsia" w:hAnsi="Sylfaen" w:cs="Sylfaen"/>
          <w:sz w:val="22"/>
          <w:szCs w:val="22"/>
        </w:rPr>
        <w:t>გაზრდილი</w:t>
      </w:r>
      <w:proofErr w:type="spellEnd"/>
      <w:r w:rsidR="009160F9" w:rsidRPr="00870311">
        <w:rPr>
          <w:rFonts w:ascii="Sylfaen" w:eastAsiaTheme="majorEastAsia" w:hAnsi="Sylfaen" w:cstheme="minorHAnsi"/>
          <w:sz w:val="22"/>
          <w:szCs w:val="22"/>
        </w:rPr>
        <w:t xml:space="preserve"> </w:t>
      </w:r>
      <w:proofErr w:type="spellStart"/>
      <w:r w:rsidR="009160F9" w:rsidRPr="00870311">
        <w:rPr>
          <w:rFonts w:ascii="Sylfaen" w:eastAsiaTheme="majorEastAsia" w:hAnsi="Sylfaen" w:cs="Sylfaen"/>
          <w:sz w:val="22"/>
          <w:szCs w:val="22"/>
        </w:rPr>
        <w:t>გამჭვირვალობა</w:t>
      </w:r>
      <w:proofErr w:type="spellEnd"/>
      <w:r w:rsidR="009160F9" w:rsidRPr="00870311">
        <w:rPr>
          <w:rFonts w:ascii="Sylfaen" w:eastAsiaTheme="majorEastAsia" w:hAnsi="Sylfaen" w:cstheme="minorHAnsi"/>
          <w:sz w:val="22"/>
          <w:szCs w:val="22"/>
        </w:rPr>
        <w:t xml:space="preserve"> </w:t>
      </w:r>
      <w:proofErr w:type="spellStart"/>
      <w:r w:rsidR="009160F9" w:rsidRPr="00870311">
        <w:rPr>
          <w:rFonts w:ascii="Sylfaen" w:eastAsiaTheme="majorEastAsia" w:hAnsi="Sylfaen" w:cs="Sylfaen"/>
          <w:sz w:val="22"/>
          <w:szCs w:val="22"/>
        </w:rPr>
        <w:t>და</w:t>
      </w:r>
      <w:proofErr w:type="spellEnd"/>
      <w:r w:rsidR="009160F9" w:rsidRPr="00870311">
        <w:rPr>
          <w:rFonts w:ascii="Sylfaen" w:eastAsiaTheme="majorEastAsia" w:hAnsi="Sylfaen" w:cstheme="minorHAnsi"/>
          <w:sz w:val="22"/>
          <w:szCs w:val="22"/>
        </w:rPr>
        <w:t xml:space="preserve"> </w:t>
      </w:r>
      <w:proofErr w:type="spellStart"/>
      <w:r w:rsidR="009160F9" w:rsidRPr="00870311">
        <w:rPr>
          <w:rFonts w:ascii="Sylfaen" w:eastAsiaTheme="majorEastAsia" w:hAnsi="Sylfaen" w:cs="Sylfaen"/>
          <w:sz w:val="22"/>
          <w:szCs w:val="22"/>
        </w:rPr>
        <w:t>ანგარიშვალდებულება</w:t>
      </w:r>
      <w:proofErr w:type="spellEnd"/>
      <w:r w:rsidR="009160F9" w:rsidRPr="00870311">
        <w:rPr>
          <w:rFonts w:ascii="Sylfaen" w:eastAsiaTheme="majorEastAsia" w:hAnsi="Sylfaen" w:cstheme="minorHAnsi"/>
          <w:sz w:val="22"/>
          <w:szCs w:val="22"/>
        </w:rPr>
        <w:t>.</w:t>
      </w:r>
    </w:p>
    <w:p w14:paraId="389FD84E" w14:textId="59C7A37A" w:rsidR="009160F9" w:rsidRPr="00870311" w:rsidRDefault="009160F9" w:rsidP="006902A1">
      <w:pPr>
        <w:pStyle w:val="xmsolistparagraph"/>
        <w:numPr>
          <w:ilvl w:val="0"/>
          <w:numId w:val="28"/>
        </w:numPr>
        <w:shd w:val="clear" w:color="auto" w:fill="FFFFFF"/>
        <w:spacing w:before="0" w:beforeAutospacing="0" w:after="0" w:afterAutospacing="0"/>
        <w:rPr>
          <w:rFonts w:ascii="Sylfaen" w:eastAsiaTheme="majorEastAsia" w:hAnsi="Sylfaen" w:cstheme="minorHAnsi"/>
          <w:sz w:val="22"/>
          <w:szCs w:val="22"/>
        </w:rPr>
      </w:pPr>
      <w:proofErr w:type="spellStart"/>
      <w:r w:rsidRPr="00870311">
        <w:rPr>
          <w:rFonts w:ascii="Sylfaen" w:eastAsiaTheme="majorEastAsia" w:hAnsi="Sylfaen" w:cs="Sylfaen"/>
          <w:sz w:val="22"/>
          <w:szCs w:val="22"/>
        </w:rPr>
        <w:t>ბიუჯეტის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მომზადებისა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შესრულების</w:t>
      </w:r>
      <w:proofErr w:type="spellEnd"/>
      <w:r w:rsidRPr="00870311">
        <w:rPr>
          <w:rFonts w:ascii="Sylfaen" w:eastAsiaTheme="majorEastAsia" w:hAnsi="Sylfaen" w:cstheme="minorHAnsi"/>
          <w:sz w:val="22"/>
          <w:szCs w:val="22"/>
        </w:rPr>
        <w:t xml:space="preserve"> </w:t>
      </w:r>
      <w:r w:rsidR="00B3313B" w:rsidRPr="00870311">
        <w:rPr>
          <w:rFonts w:ascii="Sylfaen" w:eastAsiaTheme="majorEastAsia" w:hAnsi="Sylfaen" w:cstheme="minorHAnsi"/>
          <w:sz w:val="22"/>
          <w:szCs w:val="22"/>
          <w:lang w:val="ka-GE"/>
        </w:rPr>
        <w:t xml:space="preserve">პროცესში </w:t>
      </w:r>
      <w:proofErr w:type="spellStart"/>
      <w:r w:rsidRPr="00870311">
        <w:rPr>
          <w:rFonts w:ascii="Sylfaen" w:eastAsiaTheme="majorEastAsia" w:hAnsi="Sylfaen" w:cs="Sylfaen"/>
          <w:sz w:val="22"/>
          <w:szCs w:val="22"/>
        </w:rPr>
        <w:t>გაუმჯობესების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სფეროების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იდენტიფიცირება</w:t>
      </w:r>
      <w:proofErr w:type="spellEnd"/>
      <w:r w:rsidRPr="00870311">
        <w:rPr>
          <w:rFonts w:ascii="Sylfaen" w:eastAsiaTheme="majorEastAsia" w:hAnsi="Sylfaen" w:cstheme="minorHAnsi"/>
          <w:sz w:val="22"/>
          <w:szCs w:val="22"/>
        </w:rPr>
        <w:t>.</w:t>
      </w:r>
    </w:p>
    <w:p w14:paraId="6739FEBA" w14:textId="1AAA59E9" w:rsidR="009160F9" w:rsidRPr="00870311" w:rsidRDefault="009160F9" w:rsidP="006902A1">
      <w:pPr>
        <w:pStyle w:val="xmsolistparagraph"/>
        <w:numPr>
          <w:ilvl w:val="0"/>
          <w:numId w:val="28"/>
        </w:numPr>
        <w:shd w:val="clear" w:color="auto" w:fill="FFFFFF"/>
        <w:spacing w:before="0" w:beforeAutospacing="0" w:after="0" w:afterAutospacing="0"/>
        <w:rPr>
          <w:rFonts w:ascii="Sylfaen" w:eastAsiaTheme="majorEastAsia" w:hAnsi="Sylfaen" w:cstheme="minorHAnsi"/>
          <w:sz w:val="22"/>
          <w:szCs w:val="22"/>
        </w:rPr>
      </w:pPr>
      <w:proofErr w:type="spellStart"/>
      <w:r w:rsidRPr="00870311">
        <w:rPr>
          <w:rFonts w:ascii="Sylfaen" w:eastAsiaTheme="majorEastAsia" w:hAnsi="Sylfaen" w:cs="Sylfaen"/>
          <w:sz w:val="22"/>
          <w:szCs w:val="22"/>
        </w:rPr>
        <w:t>ადგილობრივი</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თვითმმართველობებისა</w:t>
      </w:r>
      <w:proofErr w:type="spellEnd"/>
      <w:r w:rsidR="00FF4B76" w:rsidRPr="00870311">
        <w:rPr>
          <w:rFonts w:ascii="Sylfaen" w:eastAsiaTheme="majorEastAsia" w:hAnsi="Sylfaen" w:cs="Sylfaen"/>
          <w:sz w:val="22"/>
          <w:szCs w:val="22"/>
          <w:lang w:val="ka-GE"/>
        </w:rPr>
        <w:t>თვის</w:t>
      </w:r>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მიწოდებული</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რეკომენდაციები</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საბიუჯეტო</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გადაწყვეტილებებში</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მოქალაქეთა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ჩართულობის</w:t>
      </w:r>
      <w:proofErr w:type="spellEnd"/>
      <w:r w:rsidRPr="00870311">
        <w:rPr>
          <w:rFonts w:ascii="Sylfaen" w:eastAsiaTheme="majorEastAsia" w:hAnsi="Sylfaen" w:cstheme="minorHAnsi"/>
          <w:sz w:val="22"/>
          <w:szCs w:val="22"/>
        </w:rPr>
        <w:t xml:space="preserve"> </w:t>
      </w:r>
      <w:r w:rsidR="008A24A2" w:rsidRPr="00870311">
        <w:rPr>
          <w:rFonts w:ascii="Sylfaen" w:eastAsiaTheme="majorEastAsia" w:hAnsi="Sylfaen" w:cs="Sylfaen"/>
          <w:sz w:val="22"/>
          <w:szCs w:val="22"/>
          <w:lang w:val="ka-GE"/>
        </w:rPr>
        <w:t>გაძლიერების</w:t>
      </w:r>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მიზნით</w:t>
      </w:r>
      <w:proofErr w:type="spellEnd"/>
      <w:r w:rsidRPr="00870311">
        <w:rPr>
          <w:rFonts w:ascii="Sylfaen" w:eastAsiaTheme="majorEastAsia" w:hAnsi="Sylfaen" w:cstheme="minorHAnsi"/>
          <w:sz w:val="22"/>
          <w:szCs w:val="22"/>
        </w:rPr>
        <w:t>.</w:t>
      </w:r>
    </w:p>
    <w:p w14:paraId="36EE0FF8" w14:textId="237BAC3B" w:rsidR="009160F9" w:rsidRPr="00870311" w:rsidRDefault="009160F9" w:rsidP="006902A1">
      <w:pPr>
        <w:pStyle w:val="xmsolistparagraph"/>
        <w:numPr>
          <w:ilvl w:val="0"/>
          <w:numId w:val="28"/>
        </w:numPr>
        <w:shd w:val="clear" w:color="auto" w:fill="FFFFFF"/>
        <w:spacing w:before="0" w:beforeAutospacing="0" w:after="0" w:afterAutospacing="0"/>
        <w:rPr>
          <w:rFonts w:ascii="Sylfaen" w:eastAsiaTheme="majorEastAsia" w:hAnsi="Sylfaen" w:cstheme="minorHAnsi"/>
          <w:sz w:val="22"/>
          <w:szCs w:val="22"/>
        </w:rPr>
      </w:pPr>
      <w:proofErr w:type="spellStart"/>
      <w:r w:rsidRPr="00870311">
        <w:rPr>
          <w:rFonts w:ascii="Sylfaen" w:eastAsiaTheme="majorEastAsia" w:hAnsi="Sylfaen" w:cs="Sylfaen"/>
          <w:sz w:val="22"/>
          <w:szCs w:val="22"/>
        </w:rPr>
        <w:t>საბიუჯეტო</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პროცესების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გაუმჯობესების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მოთხოვნა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მონიტორინგის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შედეგებსა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რეკომენდაციებზე</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დაყრდნობით</w:t>
      </w:r>
      <w:proofErr w:type="spellEnd"/>
      <w:r w:rsidRPr="00870311">
        <w:rPr>
          <w:rFonts w:ascii="Sylfaen" w:eastAsiaTheme="majorEastAsia" w:hAnsi="Sylfaen" w:cstheme="minorHAnsi"/>
          <w:sz w:val="22"/>
          <w:szCs w:val="22"/>
        </w:rPr>
        <w:t>.</w:t>
      </w:r>
    </w:p>
    <w:p w14:paraId="123A41C8" w14:textId="3C759E29" w:rsidR="008A24A2" w:rsidRPr="00870311" w:rsidRDefault="008A24A2" w:rsidP="008A24A2">
      <w:pPr>
        <w:pStyle w:val="xmsolistparagraph"/>
        <w:shd w:val="clear" w:color="auto" w:fill="FFFFFF"/>
        <w:spacing w:before="0" w:beforeAutospacing="0" w:after="0" w:afterAutospacing="0"/>
        <w:rPr>
          <w:rFonts w:ascii="Sylfaen" w:eastAsiaTheme="majorEastAsia" w:hAnsi="Sylfaen" w:cstheme="minorHAnsi"/>
          <w:b/>
          <w:bCs/>
          <w:sz w:val="22"/>
          <w:szCs w:val="22"/>
        </w:rPr>
      </w:pPr>
      <w:proofErr w:type="spellStart"/>
      <w:r w:rsidRPr="00870311">
        <w:rPr>
          <w:rFonts w:ascii="Sylfaen" w:eastAsiaTheme="majorEastAsia" w:hAnsi="Sylfaen" w:cs="Sylfaen"/>
          <w:b/>
          <w:bCs/>
          <w:sz w:val="22"/>
          <w:szCs w:val="22"/>
        </w:rPr>
        <w:t>მონაწილეობითი</w:t>
      </w:r>
      <w:proofErr w:type="spellEnd"/>
      <w:r w:rsidRPr="00870311">
        <w:rPr>
          <w:rFonts w:ascii="Sylfaen" w:eastAsiaTheme="majorEastAsia" w:hAnsi="Sylfaen" w:cstheme="minorHAnsi"/>
          <w:b/>
          <w:bCs/>
          <w:sz w:val="22"/>
          <w:szCs w:val="22"/>
        </w:rPr>
        <w:t xml:space="preserve"> </w:t>
      </w:r>
      <w:r w:rsidR="00576306">
        <w:rPr>
          <w:rFonts w:ascii="Sylfaen" w:eastAsiaTheme="majorEastAsia" w:hAnsi="Sylfaen" w:cstheme="minorHAnsi"/>
          <w:b/>
          <w:bCs/>
          <w:sz w:val="22"/>
          <w:szCs w:val="22"/>
          <w:lang w:val="ka-GE"/>
        </w:rPr>
        <w:t>ბიუჯეტირების</w:t>
      </w:r>
      <w:r w:rsidR="00576306" w:rsidRPr="00870311">
        <w:rPr>
          <w:rFonts w:ascii="Sylfaen" w:eastAsiaTheme="majorEastAsia" w:hAnsi="Sylfaen" w:cs="Sylfaen"/>
          <w:b/>
          <w:bCs/>
          <w:sz w:val="22"/>
          <w:szCs w:val="22"/>
          <w:lang w:val="ka-GE"/>
        </w:rPr>
        <w:t xml:space="preserve"> </w:t>
      </w:r>
      <w:r w:rsidRPr="00870311">
        <w:rPr>
          <w:rFonts w:ascii="Sylfaen" w:eastAsiaTheme="majorEastAsia" w:hAnsi="Sylfaen" w:cs="Sylfaen"/>
          <w:b/>
          <w:bCs/>
          <w:sz w:val="22"/>
          <w:szCs w:val="22"/>
          <w:lang w:val="ka-GE"/>
        </w:rPr>
        <w:t xml:space="preserve">პროცესის </w:t>
      </w:r>
      <w:proofErr w:type="spellStart"/>
      <w:r w:rsidRPr="00870311">
        <w:rPr>
          <w:rFonts w:ascii="Sylfaen" w:eastAsiaTheme="majorEastAsia" w:hAnsi="Sylfaen" w:cs="Sylfaen"/>
          <w:b/>
          <w:bCs/>
          <w:sz w:val="22"/>
          <w:szCs w:val="22"/>
        </w:rPr>
        <w:t>შესრულების</w:t>
      </w:r>
      <w:proofErr w:type="spellEnd"/>
      <w:r w:rsidRPr="00870311">
        <w:rPr>
          <w:rFonts w:ascii="Sylfaen" w:eastAsiaTheme="majorEastAsia" w:hAnsi="Sylfaen" w:cstheme="minorHAnsi"/>
          <w:b/>
          <w:bCs/>
          <w:sz w:val="22"/>
          <w:szCs w:val="22"/>
        </w:rPr>
        <w:t xml:space="preserve"> </w:t>
      </w:r>
      <w:proofErr w:type="spellStart"/>
      <w:r w:rsidRPr="00870311">
        <w:rPr>
          <w:rFonts w:ascii="Sylfaen" w:eastAsiaTheme="majorEastAsia" w:hAnsi="Sylfaen" w:cs="Sylfaen"/>
          <w:b/>
          <w:bCs/>
          <w:sz w:val="22"/>
          <w:szCs w:val="22"/>
        </w:rPr>
        <w:t>მონიტორინგი</w:t>
      </w:r>
      <w:proofErr w:type="spellEnd"/>
      <w:r w:rsidRPr="00870311">
        <w:rPr>
          <w:rFonts w:ascii="Sylfaen" w:eastAsiaTheme="majorEastAsia" w:hAnsi="Sylfaen" w:cstheme="minorHAnsi"/>
          <w:b/>
          <w:bCs/>
          <w:sz w:val="22"/>
          <w:szCs w:val="22"/>
        </w:rPr>
        <w:t>:</w:t>
      </w:r>
    </w:p>
    <w:p w14:paraId="5FFA5BF0" w14:textId="2960D41E" w:rsidR="008A24A2" w:rsidRPr="00870311" w:rsidRDefault="008A24A2" w:rsidP="008A24A2">
      <w:pPr>
        <w:pStyle w:val="xmsolistparagraph"/>
        <w:numPr>
          <w:ilvl w:val="0"/>
          <w:numId w:val="29"/>
        </w:numPr>
        <w:shd w:val="clear" w:color="auto" w:fill="FFFFFF"/>
        <w:spacing w:before="0" w:beforeAutospacing="0" w:after="0" w:afterAutospacing="0"/>
        <w:rPr>
          <w:rFonts w:ascii="Sylfaen" w:eastAsiaTheme="majorEastAsia" w:hAnsi="Sylfaen" w:cstheme="minorHAnsi"/>
          <w:sz w:val="22"/>
          <w:szCs w:val="22"/>
        </w:rPr>
      </w:pPr>
      <w:proofErr w:type="spellStart"/>
      <w:r w:rsidRPr="00870311">
        <w:rPr>
          <w:rFonts w:ascii="Sylfaen" w:eastAsiaTheme="majorEastAsia" w:hAnsi="Sylfaen" w:cs="Sylfaen"/>
          <w:sz w:val="22"/>
          <w:szCs w:val="22"/>
        </w:rPr>
        <w:t>მონაწილეობითი</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ბიუჯეტირების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ინიციატივების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ეფექტ</w:t>
      </w:r>
      <w:proofErr w:type="spellEnd"/>
      <w:r w:rsidRPr="00870311">
        <w:rPr>
          <w:rFonts w:ascii="Sylfaen" w:eastAsiaTheme="majorEastAsia" w:hAnsi="Sylfaen" w:cs="Sylfaen"/>
          <w:sz w:val="22"/>
          <w:szCs w:val="22"/>
          <w:lang w:val="ka-GE"/>
        </w:rPr>
        <w:t xml:space="preserve">იანობის </w:t>
      </w:r>
      <w:proofErr w:type="spellStart"/>
      <w:r w:rsidRPr="00870311">
        <w:rPr>
          <w:rFonts w:ascii="Sylfaen" w:eastAsiaTheme="majorEastAsia" w:hAnsi="Sylfaen" w:cs="Sylfaen"/>
          <w:sz w:val="22"/>
          <w:szCs w:val="22"/>
        </w:rPr>
        <w:t>შეფასება</w:t>
      </w:r>
      <w:proofErr w:type="spellEnd"/>
      <w:r w:rsidRPr="00870311">
        <w:rPr>
          <w:rFonts w:ascii="Sylfaen" w:eastAsiaTheme="majorEastAsia" w:hAnsi="Sylfaen" w:cstheme="minorHAnsi"/>
          <w:sz w:val="22"/>
          <w:szCs w:val="22"/>
        </w:rPr>
        <w:t>.</w:t>
      </w:r>
    </w:p>
    <w:p w14:paraId="22A5EE91" w14:textId="71862031" w:rsidR="008A24A2" w:rsidRPr="00870311" w:rsidRDefault="008A24A2" w:rsidP="008A24A2">
      <w:pPr>
        <w:pStyle w:val="xmsolistparagraph"/>
        <w:numPr>
          <w:ilvl w:val="0"/>
          <w:numId w:val="29"/>
        </w:numPr>
        <w:shd w:val="clear" w:color="auto" w:fill="FFFFFF"/>
        <w:spacing w:before="0" w:beforeAutospacing="0" w:after="0" w:afterAutospacing="0"/>
        <w:rPr>
          <w:rFonts w:ascii="Sylfaen" w:eastAsiaTheme="majorEastAsia" w:hAnsi="Sylfaen" w:cstheme="minorHAnsi"/>
          <w:sz w:val="22"/>
          <w:szCs w:val="22"/>
        </w:rPr>
      </w:pPr>
      <w:proofErr w:type="spellStart"/>
      <w:r w:rsidRPr="00870311">
        <w:rPr>
          <w:rFonts w:ascii="Sylfaen" w:eastAsiaTheme="majorEastAsia" w:hAnsi="Sylfaen" w:cs="Sylfaen"/>
          <w:sz w:val="22"/>
          <w:szCs w:val="22"/>
        </w:rPr>
        <w:t>რეკომენდაციები</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მონაწილეობითი</w:t>
      </w:r>
      <w:proofErr w:type="spellEnd"/>
      <w:r w:rsidRPr="00870311">
        <w:rPr>
          <w:rFonts w:ascii="Sylfaen" w:eastAsiaTheme="majorEastAsia" w:hAnsi="Sylfaen" w:cstheme="minorHAnsi"/>
          <w:sz w:val="22"/>
          <w:szCs w:val="22"/>
        </w:rPr>
        <w:t xml:space="preserve"> </w:t>
      </w:r>
      <w:r w:rsidR="00576306">
        <w:rPr>
          <w:rFonts w:ascii="Sylfaen" w:eastAsiaTheme="majorEastAsia" w:hAnsi="Sylfaen" w:cs="Sylfaen"/>
          <w:sz w:val="22"/>
          <w:szCs w:val="22"/>
          <w:lang w:val="ka-GE"/>
        </w:rPr>
        <w:t xml:space="preserve">ბიუჯეტირების </w:t>
      </w:r>
      <w:proofErr w:type="spellStart"/>
      <w:r w:rsidRPr="00870311">
        <w:rPr>
          <w:rFonts w:ascii="Sylfaen" w:eastAsiaTheme="majorEastAsia" w:hAnsi="Sylfaen" w:cs="Sylfaen"/>
          <w:sz w:val="22"/>
          <w:szCs w:val="22"/>
        </w:rPr>
        <w:t>პროცესების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გასაძლიერებლად</w:t>
      </w:r>
      <w:proofErr w:type="spellEnd"/>
      <w:r w:rsidRPr="00870311">
        <w:rPr>
          <w:rFonts w:ascii="Sylfaen" w:eastAsiaTheme="majorEastAsia" w:hAnsi="Sylfaen" w:cstheme="minorHAnsi"/>
          <w:sz w:val="22"/>
          <w:szCs w:val="22"/>
        </w:rPr>
        <w:t>.</w:t>
      </w:r>
    </w:p>
    <w:p w14:paraId="52BDE520" w14:textId="0B0510FD" w:rsidR="008A24A2" w:rsidRPr="00870311" w:rsidRDefault="008A24A2" w:rsidP="008A24A2">
      <w:pPr>
        <w:pStyle w:val="xmsolistparagraph"/>
        <w:numPr>
          <w:ilvl w:val="0"/>
          <w:numId w:val="29"/>
        </w:numPr>
        <w:shd w:val="clear" w:color="auto" w:fill="FFFFFF"/>
        <w:spacing w:before="0" w:beforeAutospacing="0" w:after="0" w:afterAutospacing="0"/>
        <w:rPr>
          <w:rFonts w:ascii="Sylfaen" w:eastAsiaTheme="majorEastAsia" w:hAnsi="Sylfaen" w:cstheme="minorHAnsi"/>
          <w:sz w:val="22"/>
          <w:szCs w:val="22"/>
        </w:rPr>
      </w:pPr>
      <w:proofErr w:type="spellStart"/>
      <w:r w:rsidRPr="00870311">
        <w:rPr>
          <w:rFonts w:ascii="Sylfaen" w:eastAsiaTheme="majorEastAsia" w:hAnsi="Sylfaen" w:cs="Sylfaen"/>
          <w:sz w:val="22"/>
          <w:szCs w:val="22"/>
        </w:rPr>
        <w:t>მოქალაქეთა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ცნობიერების</w:t>
      </w:r>
      <w:proofErr w:type="spellEnd"/>
      <w:r w:rsidRPr="00870311">
        <w:rPr>
          <w:rFonts w:ascii="Sylfaen" w:eastAsiaTheme="majorEastAsia" w:hAnsi="Sylfaen" w:cs="Sylfaen"/>
          <w:sz w:val="22"/>
          <w:szCs w:val="22"/>
          <w:lang w:val="ka-GE"/>
        </w:rPr>
        <w:t>ა</w:t>
      </w:r>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ჩართულობ</w:t>
      </w:r>
      <w:proofErr w:type="spellEnd"/>
      <w:r w:rsidRPr="00870311">
        <w:rPr>
          <w:rFonts w:ascii="Sylfaen" w:eastAsiaTheme="majorEastAsia" w:hAnsi="Sylfaen" w:cs="Sylfaen"/>
          <w:sz w:val="22"/>
          <w:szCs w:val="22"/>
          <w:lang w:val="ka-GE"/>
        </w:rPr>
        <w:t>ის</w:t>
      </w:r>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ამაღლება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მონაწილეობით</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ბიუჯეტირებაში</w:t>
      </w:r>
      <w:proofErr w:type="spellEnd"/>
      <w:r w:rsidRPr="00870311">
        <w:rPr>
          <w:rFonts w:ascii="Sylfaen" w:eastAsiaTheme="majorEastAsia" w:hAnsi="Sylfaen" w:cstheme="minorHAnsi"/>
          <w:sz w:val="22"/>
          <w:szCs w:val="22"/>
        </w:rPr>
        <w:t>.</w:t>
      </w:r>
    </w:p>
    <w:p w14:paraId="5A0BDC28" w14:textId="774EF617" w:rsidR="008A24A2" w:rsidRPr="00870311" w:rsidRDefault="008A24A2" w:rsidP="008A24A2">
      <w:pPr>
        <w:pStyle w:val="xmsolistparagraph"/>
        <w:numPr>
          <w:ilvl w:val="0"/>
          <w:numId w:val="29"/>
        </w:numPr>
        <w:shd w:val="clear" w:color="auto" w:fill="FFFFFF"/>
        <w:spacing w:before="0" w:beforeAutospacing="0" w:after="0" w:afterAutospacing="0"/>
        <w:rPr>
          <w:rFonts w:ascii="Sylfaen" w:eastAsiaTheme="majorEastAsia" w:hAnsi="Sylfaen" w:cstheme="minorHAnsi"/>
          <w:sz w:val="22"/>
          <w:szCs w:val="22"/>
        </w:rPr>
      </w:pPr>
      <w:proofErr w:type="spellStart"/>
      <w:r w:rsidRPr="00870311">
        <w:rPr>
          <w:rFonts w:ascii="Sylfaen" w:eastAsiaTheme="majorEastAsia" w:hAnsi="Sylfaen" w:cs="Sylfaen"/>
          <w:sz w:val="22"/>
          <w:szCs w:val="22"/>
        </w:rPr>
        <w:t>მონაწილეობითი</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ბიუჯეტირების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პრაქტიკის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გაუმჯობესების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მოთხოვნა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მონიტორინგის</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დასკვნებსა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რეკომენდაციებზე</w:t>
      </w:r>
      <w:proofErr w:type="spellEnd"/>
      <w:r w:rsidRPr="00870311">
        <w:rPr>
          <w:rFonts w:ascii="Sylfaen" w:eastAsiaTheme="majorEastAsia" w:hAnsi="Sylfaen" w:cstheme="minorHAnsi"/>
          <w:sz w:val="22"/>
          <w:szCs w:val="22"/>
        </w:rPr>
        <w:t xml:space="preserve"> </w:t>
      </w:r>
      <w:proofErr w:type="spellStart"/>
      <w:r w:rsidRPr="00870311">
        <w:rPr>
          <w:rFonts w:ascii="Sylfaen" w:eastAsiaTheme="majorEastAsia" w:hAnsi="Sylfaen" w:cs="Sylfaen"/>
          <w:sz w:val="22"/>
          <w:szCs w:val="22"/>
        </w:rPr>
        <w:t>დაყრდნობით</w:t>
      </w:r>
      <w:proofErr w:type="spellEnd"/>
      <w:r w:rsidRPr="00870311">
        <w:rPr>
          <w:rFonts w:ascii="Sylfaen" w:eastAsiaTheme="majorEastAsia" w:hAnsi="Sylfaen" w:cstheme="minorHAnsi"/>
          <w:sz w:val="22"/>
          <w:szCs w:val="22"/>
        </w:rPr>
        <w:t>.</w:t>
      </w:r>
    </w:p>
    <w:p w14:paraId="1409DB14" w14:textId="70E11A0A" w:rsidR="008A24A2" w:rsidRPr="00870311" w:rsidRDefault="008A24A2" w:rsidP="008A24A2">
      <w:pPr>
        <w:pStyle w:val="xmsolistparagraph"/>
        <w:shd w:val="clear" w:color="auto" w:fill="FFFFFF"/>
        <w:spacing w:before="0" w:beforeAutospacing="0" w:after="0" w:afterAutospacing="0"/>
        <w:rPr>
          <w:rFonts w:ascii="Sylfaen" w:eastAsiaTheme="majorEastAsia" w:hAnsi="Sylfaen" w:cs="Sylfaen"/>
          <w:b/>
          <w:bCs/>
          <w:sz w:val="22"/>
          <w:szCs w:val="22"/>
        </w:rPr>
      </w:pPr>
      <w:proofErr w:type="spellStart"/>
      <w:r w:rsidRPr="00870311">
        <w:rPr>
          <w:rFonts w:ascii="Sylfaen" w:eastAsiaTheme="majorEastAsia" w:hAnsi="Sylfaen" w:cs="Sylfaen"/>
          <w:b/>
          <w:bCs/>
          <w:sz w:val="22"/>
          <w:szCs w:val="22"/>
        </w:rPr>
        <w:t>სოფლის</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მხარდაჭერის</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სახელმწიფო</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პროგრამის</w:t>
      </w:r>
      <w:proofErr w:type="spellEnd"/>
      <w:r w:rsidR="00B3313B"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განხორციელების</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მონიტორინგი</w:t>
      </w:r>
      <w:proofErr w:type="spellEnd"/>
      <w:r w:rsidRPr="00870311">
        <w:rPr>
          <w:rFonts w:ascii="Sylfaen" w:eastAsiaTheme="majorEastAsia" w:hAnsi="Sylfaen" w:cs="Sylfaen"/>
          <w:b/>
          <w:bCs/>
          <w:sz w:val="22"/>
          <w:szCs w:val="22"/>
        </w:rPr>
        <w:t>:</w:t>
      </w:r>
    </w:p>
    <w:p w14:paraId="59263AFF" w14:textId="002196D5" w:rsidR="008A24A2" w:rsidRPr="00870311" w:rsidRDefault="008A24A2" w:rsidP="008A24A2">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პროგრამის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გავლენის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შეფასება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სოფლის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თემებზე</w:t>
      </w:r>
      <w:proofErr w:type="spellEnd"/>
      <w:r w:rsidRPr="00870311">
        <w:rPr>
          <w:rFonts w:ascii="Sylfaen" w:eastAsiaTheme="majorEastAsia" w:hAnsi="Sylfaen" w:cs="Sylfaen"/>
          <w:sz w:val="22"/>
          <w:szCs w:val="22"/>
        </w:rPr>
        <w:t>.</w:t>
      </w:r>
    </w:p>
    <w:p w14:paraId="2AB23356" w14:textId="43C9D574" w:rsidR="008A24A2" w:rsidRPr="00870311" w:rsidRDefault="008A24A2" w:rsidP="008A24A2">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უკუკავშირი</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პროგრამის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განმახორციელებლებ</w:t>
      </w:r>
      <w:proofErr w:type="spellEnd"/>
      <w:r w:rsidR="00B20E66" w:rsidRPr="00870311">
        <w:rPr>
          <w:rFonts w:ascii="Sylfaen" w:eastAsiaTheme="majorEastAsia" w:hAnsi="Sylfaen" w:cs="Sylfaen"/>
          <w:sz w:val="22"/>
          <w:szCs w:val="22"/>
          <w:lang w:val="ka-GE"/>
        </w:rPr>
        <w:t>თან</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პროგრამის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ეფექტ</w:t>
      </w:r>
      <w:proofErr w:type="spellEnd"/>
      <w:r w:rsidR="00B20E66" w:rsidRPr="00870311">
        <w:rPr>
          <w:rFonts w:ascii="Sylfaen" w:eastAsiaTheme="majorEastAsia" w:hAnsi="Sylfaen" w:cs="Sylfaen"/>
          <w:sz w:val="22"/>
          <w:szCs w:val="22"/>
          <w:lang w:val="ka-GE"/>
        </w:rPr>
        <w:t>იანობასა</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r w:rsidR="000901E0" w:rsidRPr="00870311">
        <w:rPr>
          <w:rFonts w:ascii="Sylfaen" w:eastAsiaTheme="majorEastAsia" w:hAnsi="Sylfaen" w:cs="Sylfaen"/>
          <w:sz w:val="22"/>
          <w:szCs w:val="22"/>
          <w:lang w:val="ka-GE"/>
        </w:rPr>
        <w:t>თემის</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საჭიროებებზე</w:t>
      </w:r>
      <w:proofErr w:type="spellEnd"/>
      <w:r w:rsidRPr="00870311">
        <w:rPr>
          <w:rFonts w:ascii="Sylfaen" w:eastAsiaTheme="majorEastAsia" w:hAnsi="Sylfaen" w:cs="Sylfaen"/>
          <w:sz w:val="22"/>
          <w:szCs w:val="22"/>
        </w:rPr>
        <w:t>.</w:t>
      </w:r>
    </w:p>
    <w:p w14:paraId="116836E6" w14:textId="00662935" w:rsidR="008A24A2" w:rsidRPr="00870311" w:rsidRDefault="008A24A2" w:rsidP="008A24A2">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რეკომენდაციები</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პროგრამის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განხორციელების</w:t>
      </w:r>
      <w:proofErr w:type="spellEnd"/>
      <w:r w:rsidRPr="00870311">
        <w:rPr>
          <w:rFonts w:ascii="Sylfaen" w:eastAsiaTheme="majorEastAsia" w:hAnsi="Sylfaen" w:cs="Sylfaen"/>
          <w:sz w:val="22"/>
          <w:szCs w:val="22"/>
        </w:rPr>
        <w:t xml:space="preserve"> </w:t>
      </w:r>
      <w:proofErr w:type="spellStart"/>
      <w:r w:rsidR="00B20E66" w:rsidRPr="00870311">
        <w:rPr>
          <w:rFonts w:ascii="Sylfaen" w:eastAsiaTheme="majorEastAsia" w:hAnsi="Sylfaen" w:cs="Sylfaen"/>
          <w:sz w:val="22"/>
          <w:szCs w:val="22"/>
        </w:rPr>
        <w:t>გა</w:t>
      </w:r>
      <w:r w:rsidRPr="00870311">
        <w:rPr>
          <w:rFonts w:ascii="Sylfaen" w:eastAsiaTheme="majorEastAsia" w:hAnsi="Sylfaen" w:cs="Sylfaen"/>
          <w:sz w:val="22"/>
          <w:szCs w:val="22"/>
        </w:rPr>
        <w:t>უმჯობესებ</w:t>
      </w:r>
      <w:proofErr w:type="spellEnd"/>
      <w:r w:rsidR="00B20E66" w:rsidRPr="00870311">
        <w:rPr>
          <w:rFonts w:ascii="Sylfaen" w:eastAsiaTheme="majorEastAsia" w:hAnsi="Sylfaen" w:cs="Sylfaen"/>
          <w:sz w:val="22"/>
          <w:szCs w:val="22"/>
          <w:lang w:val="ka-GE"/>
        </w:rPr>
        <w:t xml:space="preserve">ისა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r w:rsidR="00037269" w:rsidRPr="00870311">
        <w:rPr>
          <w:rFonts w:ascii="Sylfaen" w:eastAsiaTheme="majorEastAsia" w:hAnsi="Sylfaen" w:cs="Sylfaen"/>
          <w:sz w:val="22"/>
          <w:szCs w:val="22"/>
          <w:lang w:val="ka-GE"/>
        </w:rPr>
        <w:t>თემის</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პრობლემების</w:t>
      </w:r>
      <w:proofErr w:type="spellEnd"/>
      <w:r w:rsidRPr="00870311">
        <w:rPr>
          <w:rFonts w:ascii="Sylfaen" w:eastAsiaTheme="majorEastAsia" w:hAnsi="Sylfaen" w:cs="Sylfaen"/>
          <w:sz w:val="22"/>
          <w:szCs w:val="22"/>
        </w:rPr>
        <w:t xml:space="preserve"> </w:t>
      </w:r>
      <w:proofErr w:type="spellStart"/>
      <w:r w:rsidR="00B20E66" w:rsidRPr="00870311">
        <w:rPr>
          <w:rFonts w:ascii="Sylfaen" w:eastAsiaTheme="majorEastAsia" w:hAnsi="Sylfaen" w:cs="Sylfaen"/>
          <w:sz w:val="22"/>
          <w:szCs w:val="22"/>
        </w:rPr>
        <w:t>გადა</w:t>
      </w:r>
      <w:r w:rsidRPr="00870311">
        <w:rPr>
          <w:rFonts w:ascii="Sylfaen" w:eastAsiaTheme="majorEastAsia" w:hAnsi="Sylfaen" w:cs="Sylfaen"/>
          <w:sz w:val="22"/>
          <w:szCs w:val="22"/>
        </w:rPr>
        <w:t>ჭრ</w:t>
      </w:r>
      <w:proofErr w:type="spellEnd"/>
      <w:r w:rsidR="00B20E66" w:rsidRPr="00870311">
        <w:rPr>
          <w:rFonts w:ascii="Sylfaen" w:eastAsiaTheme="majorEastAsia" w:hAnsi="Sylfaen" w:cs="Sylfaen"/>
          <w:sz w:val="22"/>
          <w:szCs w:val="22"/>
          <w:lang w:val="ka-GE"/>
        </w:rPr>
        <w:t>ის თაობაზე</w:t>
      </w:r>
      <w:r w:rsidRPr="00870311">
        <w:rPr>
          <w:rFonts w:ascii="Sylfaen" w:eastAsiaTheme="majorEastAsia" w:hAnsi="Sylfaen" w:cs="Sylfaen"/>
          <w:sz w:val="22"/>
          <w:szCs w:val="22"/>
        </w:rPr>
        <w:t>.</w:t>
      </w:r>
    </w:p>
    <w:p w14:paraId="660EC20F" w14:textId="24602BBE" w:rsidR="008A24A2" w:rsidRPr="00870311" w:rsidRDefault="008A24A2" w:rsidP="008A24A2">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lastRenderedPageBreak/>
        <w:t>სოფლის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მხარდაჭერის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სახელმწიფო</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პროგრამის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გაუმჯობესების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მოთხოვნა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მონიტორინგის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შედეგებისა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სოფლის</w:t>
      </w:r>
      <w:proofErr w:type="spellEnd"/>
      <w:r w:rsidRPr="00870311">
        <w:rPr>
          <w:rFonts w:ascii="Sylfaen" w:eastAsiaTheme="majorEastAsia" w:hAnsi="Sylfaen" w:cs="Sylfaen"/>
          <w:sz w:val="22"/>
          <w:szCs w:val="22"/>
        </w:rPr>
        <w:t xml:space="preserve"> </w:t>
      </w:r>
      <w:proofErr w:type="spellStart"/>
      <w:r w:rsidR="00B20E66" w:rsidRPr="00870311">
        <w:rPr>
          <w:rFonts w:ascii="Sylfaen" w:eastAsiaTheme="majorEastAsia" w:hAnsi="Sylfaen" w:cs="Sylfaen"/>
          <w:sz w:val="22"/>
          <w:szCs w:val="22"/>
        </w:rPr>
        <w:t>თემები</w:t>
      </w:r>
      <w:proofErr w:type="spellEnd"/>
      <w:r w:rsidR="00361049" w:rsidRPr="00870311">
        <w:rPr>
          <w:rFonts w:ascii="Sylfaen" w:eastAsiaTheme="majorEastAsia" w:hAnsi="Sylfaen" w:cs="Sylfaen"/>
          <w:sz w:val="22"/>
          <w:szCs w:val="22"/>
          <w:lang w:val="ka-GE"/>
        </w:rPr>
        <w:t xml:space="preserve">დან მიღებული უკუკავშირის </w:t>
      </w:r>
      <w:proofErr w:type="spellStart"/>
      <w:r w:rsidRPr="00870311">
        <w:rPr>
          <w:rFonts w:ascii="Sylfaen" w:eastAsiaTheme="majorEastAsia" w:hAnsi="Sylfaen" w:cs="Sylfaen"/>
          <w:sz w:val="22"/>
          <w:szCs w:val="22"/>
        </w:rPr>
        <w:t>საფუძველზე</w:t>
      </w:r>
      <w:proofErr w:type="spellEnd"/>
      <w:r w:rsidRPr="00870311">
        <w:rPr>
          <w:rFonts w:ascii="Sylfaen" w:eastAsiaTheme="majorEastAsia" w:hAnsi="Sylfaen" w:cs="Sylfaen"/>
          <w:sz w:val="22"/>
          <w:szCs w:val="22"/>
        </w:rPr>
        <w:t>.</w:t>
      </w:r>
    </w:p>
    <w:p w14:paraId="5F37B59B" w14:textId="3F20F3F8" w:rsidR="008A24A2" w:rsidRPr="00870311" w:rsidRDefault="008A24A2" w:rsidP="00904E76">
      <w:pPr>
        <w:pStyle w:val="xmsolistparagraph"/>
        <w:shd w:val="clear" w:color="auto" w:fill="FFFFFF"/>
        <w:spacing w:before="0" w:beforeAutospacing="0" w:after="0" w:afterAutospacing="0"/>
        <w:rPr>
          <w:rFonts w:ascii="Sylfaen" w:eastAsiaTheme="majorEastAsia" w:hAnsi="Sylfaen" w:cs="Sylfaen"/>
          <w:b/>
          <w:bCs/>
          <w:sz w:val="22"/>
          <w:szCs w:val="22"/>
        </w:rPr>
      </w:pPr>
      <w:proofErr w:type="spellStart"/>
      <w:r w:rsidRPr="00870311">
        <w:rPr>
          <w:rFonts w:ascii="Sylfaen" w:eastAsiaTheme="majorEastAsia" w:hAnsi="Sylfaen" w:cs="Sylfaen"/>
          <w:b/>
          <w:bCs/>
          <w:sz w:val="22"/>
          <w:szCs w:val="22"/>
        </w:rPr>
        <w:t>ადგილობრივი</w:t>
      </w:r>
      <w:proofErr w:type="spellEnd"/>
      <w:r w:rsidRPr="00870311">
        <w:rPr>
          <w:rFonts w:ascii="Sylfaen" w:eastAsiaTheme="majorEastAsia" w:hAnsi="Sylfaen" w:cs="Sylfaen"/>
          <w:b/>
          <w:bCs/>
          <w:sz w:val="22"/>
          <w:szCs w:val="22"/>
        </w:rPr>
        <w:t xml:space="preserve"> </w:t>
      </w:r>
      <w:r w:rsidR="00904E76" w:rsidRPr="00870311">
        <w:rPr>
          <w:rFonts w:ascii="Sylfaen" w:eastAsiaTheme="majorEastAsia" w:hAnsi="Sylfaen" w:cs="Sylfaen"/>
          <w:b/>
          <w:bCs/>
          <w:sz w:val="22"/>
          <w:szCs w:val="22"/>
          <w:lang w:val="ka-GE"/>
        </w:rPr>
        <w:t>სა</w:t>
      </w:r>
      <w:proofErr w:type="spellStart"/>
      <w:r w:rsidR="00904E76" w:rsidRPr="00870311">
        <w:rPr>
          <w:rFonts w:ascii="Sylfaen" w:eastAsiaTheme="majorEastAsia" w:hAnsi="Sylfaen" w:cs="Sylfaen"/>
          <w:b/>
          <w:bCs/>
          <w:sz w:val="22"/>
          <w:szCs w:val="22"/>
        </w:rPr>
        <w:t>ბიუჯეტო</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ხარჯების</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მონიტორინგი</w:t>
      </w:r>
      <w:proofErr w:type="spellEnd"/>
      <w:r w:rsidRPr="00870311">
        <w:rPr>
          <w:rFonts w:ascii="Sylfaen" w:eastAsiaTheme="majorEastAsia" w:hAnsi="Sylfaen" w:cs="Sylfaen"/>
          <w:b/>
          <w:bCs/>
          <w:sz w:val="22"/>
          <w:szCs w:val="22"/>
        </w:rPr>
        <w:t>:</w:t>
      </w:r>
    </w:p>
    <w:p w14:paraId="773ED452" w14:textId="5D1FA1B0" w:rsidR="008A24A2" w:rsidRPr="00870311" w:rsidRDefault="008A24A2" w:rsidP="00904E76">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მოქალაქეებისთვის</w:t>
      </w:r>
      <w:proofErr w:type="spellEnd"/>
      <w:r w:rsidRPr="00870311">
        <w:rPr>
          <w:rFonts w:ascii="Sylfaen" w:eastAsiaTheme="majorEastAsia" w:hAnsi="Sylfaen" w:cs="Sylfaen"/>
          <w:sz w:val="22"/>
          <w:szCs w:val="22"/>
        </w:rPr>
        <w:t xml:space="preserve"> </w:t>
      </w:r>
      <w:r w:rsidR="00904E76" w:rsidRPr="00870311">
        <w:rPr>
          <w:rFonts w:ascii="Sylfaen" w:eastAsiaTheme="majorEastAsia" w:hAnsi="Sylfaen" w:cs="Sylfaen"/>
          <w:sz w:val="22"/>
          <w:szCs w:val="22"/>
          <w:lang w:val="ka-GE"/>
        </w:rPr>
        <w:t>სა</w:t>
      </w:r>
      <w:proofErr w:type="spellStart"/>
      <w:r w:rsidRPr="00870311">
        <w:rPr>
          <w:rFonts w:ascii="Sylfaen" w:eastAsiaTheme="majorEastAsia" w:hAnsi="Sylfaen" w:cs="Sylfaen"/>
          <w:sz w:val="22"/>
          <w:szCs w:val="22"/>
        </w:rPr>
        <w:t>ბიუჯეტ</w:t>
      </w:r>
      <w:proofErr w:type="spellEnd"/>
      <w:r w:rsidR="00904E76" w:rsidRPr="00870311">
        <w:rPr>
          <w:rFonts w:ascii="Sylfaen" w:eastAsiaTheme="majorEastAsia" w:hAnsi="Sylfaen" w:cs="Sylfaen"/>
          <w:sz w:val="22"/>
          <w:szCs w:val="22"/>
          <w:lang w:val="ka-GE"/>
        </w:rPr>
        <w:t>ო</w:t>
      </w:r>
      <w:r w:rsidRPr="00870311">
        <w:rPr>
          <w:rFonts w:ascii="Sylfaen" w:eastAsiaTheme="majorEastAsia" w:hAnsi="Sylfaen" w:cs="Sylfaen"/>
          <w:sz w:val="22"/>
          <w:szCs w:val="22"/>
        </w:rPr>
        <w:t xml:space="preserve"> </w:t>
      </w:r>
      <w:r w:rsidR="00904E76" w:rsidRPr="00870311">
        <w:rPr>
          <w:rFonts w:ascii="Sylfaen" w:eastAsiaTheme="majorEastAsia" w:hAnsi="Sylfaen" w:cs="Sylfaen"/>
          <w:sz w:val="22"/>
          <w:szCs w:val="22"/>
          <w:lang w:val="ka-GE"/>
        </w:rPr>
        <w:t>სახსრებისა</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ხარჯების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შესახებ</w:t>
      </w:r>
      <w:proofErr w:type="spellEnd"/>
      <w:r w:rsidR="00904E76" w:rsidRPr="00870311">
        <w:rPr>
          <w:rFonts w:ascii="Sylfaen" w:eastAsiaTheme="majorEastAsia" w:hAnsi="Sylfaen" w:cs="Sylfaen"/>
          <w:sz w:val="22"/>
          <w:szCs w:val="22"/>
          <w:lang w:val="ka-GE"/>
        </w:rPr>
        <w:t xml:space="preserve"> ინფორმაციის მიწოდება რეგულარულად</w:t>
      </w:r>
      <w:r w:rsidRPr="00870311">
        <w:rPr>
          <w:rFonts w:ascii="Sylfaen" w:eastAsiaTheme="majorEastAsia" w:hAnsi="Sylfaen" w:cs="Sylfaen"/>
          <w:sz w:val="22"/>
          <w:szCs w:val="22"/>
        </w:rPr>
        <w:t>.</w:t>
      </w:r>
    </w:p>
    <w:p w14:paraId="406445E6" w14:textId="26CAA67C" w:rsidR="008A24A2" w:rsidRPr="00870311" w:rsidRDefault="008A24A2" w:rsidP="00904E76">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ადგილობრივ</w:t>
      </w:r>
      <w:proofErr w:type="spellEnd"/>
      <w:r w:rsidR="00517519" w:rsidRPr="00870311">
        <w:rPr>
          <w:rFonts w:ascii="Sylfaen" w:eastAsiaTheme="majorEastAsia" w:hAnsi="Sylfaen" w:cs="Sylfaen"/>
          <w:sz w:val="22"/>
          <w:szCs w:val="22"/>
          <w:lang w:val="ka-GE"/>
        </w:rPr>
        <w:t xml:space="preserve"> დონეზე სა</w:t>
      </w:r>
      <w:proofErr w:type="spellStart"/>
      <w:r w:rsidRPr="00870311">
        <w:rPr>
          <w:rFonts w:ascii="Sylfaen" w:eastAsiaTheme="majorEastAsia" w:hAnsi="Sylfaen" w:cs="Sylfaen"/>
          <w:sz w:val="22"/>
          <w:szCs w:val="22"/>
        </w:rPr>
        <w:t>ბიუჯეტ</w:t>
      </w:r>
      <w:proofErr w:type="spellEnd"/>
      <w:r w:rsidR="00517519" w:rsidRPr="00870311">
        <w:rPr>
          <w:rFonts w:ascii="Sylfaen" w:eastAsiaTheme="majorEastAsia" w:hAnsi="Sylfaen" w:cs="Sylfaen"/>
          <w:sz w:val="22"/>
          <w:szCs w:val="22"/>
          <w:lang w:val="ka-GE"/>
        </w:rPr>
        <w:t>ო</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გადაწყვეტილებებისა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ხარჯვის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პრიორიტეტების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შესახებ</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მოქალაქეთა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ინფორმირებულობის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გაზრდა</w:t>
      </w:r>
      <w:proofErr w:type="spellEnd"/>
      <w:r w:rsidRPr="00870311">
        <w:rPr>
          <w:rFonts w:ascii="Sylfaen" w:eastAsiaTheme="majorEastAsia" w:hAnsi="Sylfaen" w:cs="Sylfaen"/>
          <w:sz w:val="22"/>
          <w:szCs w:val="22"/>
        </w:rPr>
        <w:t>.</w:t>
      </w:r>
    </w:p>
    <w:p w14:paraId="61DA68FC" w14:textId="002912D5" w:rsidR="008A24A2" w:rsidRPr="00870311" w:rsidRDefault="00517519" w:rsidP="00904E76">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r w:rsidRPr="00870311">
        <w:rPr>
          <w:rFonts w:ascii="Sylfaen" w:eastAsiaTheme="majorEastAsia" w:hAnsi="Sylfaen" w:cs="Sylfaen"/>
          <w:sz w:val="22"/>
          <w:szCs w:val="22"/>
          <w:lang w:val="ka-GE"/>
        </w:rPr>
        <w:t xml:space="preserve">იმ </w:t>
      </w:r>
      <w:proofErr w:type="spellStart"/>
      <w:r w:rsidR="008A24A2" w:rsidRPr="00870311">
        <w:rPr>
          <w:rFonts w:ascii="Sylfaen" w:eastAsiaTheme="majorEastAsia" w:hAnsi="Sylfaen" w:cs="Sylfaen"/>
          <w:sz w:val="22"/>
          <w:szCs w:val="22"/>
        </w:rPr>
        <w:t>სფეროების</w:t>
      </w:r>
      <w:proofErr w:type="spellEnd"/>
      <w:r w:rsidR="008A24A2" w:rsidRPr="00870311">
        <w:rPr>
          <w:rFonts w:ascii="Sylfaen" w:eastAsiaTheme="majorEastAsia" w:hAnsi="Sylfaen" w:cs="Sylfaen"/>
          <w:sz w:val="22"/>
          <w:szCs w:val="22"/>
        </w:rPr>
        <w:t xml:space="preserve"> </w:t>
      </w:r>
      <w:proofErr w:type="spellStart"/>
      <w:r w:rsidR="008A24A2" w:rsidRPr="00870311">
        <w:rPr>
          <w:rFonts w:ascii="Sylfaen" w:eastAsiaTheme="majorEastAsia" w:hAnsi="Sylfaen" w:cs="Sylfaen"/>
          <w:sz w:val="22"/>
          <w:szCs w:val="22"/>
        </w:rPr>
        <w:t>იდენტიფიცირება</w:t>
      </w:r>
      <w:proofErr w:type="spellEnd"/>
      <w:r w:rsidR="008A24A2" w:rsidRPr="00870311">
        <w:rPr>
          <w:rFonts w:ascii="Sylfaen" w:eastAsiaTheme="majorEastAsia" w:hAnsi="Sylfaen" w:cs="Sylfaen"/>
          <w:sz w:val="22"/>
          <w:szCs w:val="22"/>
        </w:rPr>
        <w:t xml:space="preserve">, </w:t>
      </w:r>
      <w:r w:rsidRPr="00870311">
        <w:rPr>
          <w:rFonts w:ascii="Sylfaen" w:eastAsiaTheme="majorEastAsia" w:hAnsi="Sylfaen" w:cs="Sylfaen"/>
          <w:sz w:val="22"/>
          <w:szCs w:val="22"/>
          <w:lang w:val="ka-GE"/>
        </w:rPr>
        <w:t>რომელთა</w:t>
      </w:r>
      <w:r w:rsidR="008A24A2" w:rsidRPr="00870311">
        <w:rPr>
          <w:rFonts w:ascii="Sylfaen" w:eastAsiaTheme="majorEastAsia" w:hAnsi="Sylfaen" w:cs="Sylfaen"/>
          <w:sz w:val="22"/>
          <w:szCs w:val="22"/>
        </w:rPr>
        <w:t xml:space="preserve"> </w:t>
      </w:r>
      <w:r w:rsidRPr="00870311">
        <w:rPr>
          <w:rFonts w:ascii="Sylfaen" w:eastAsiaTheme="majorEastAsia" w:hAnsi="Sylfaen" w:cs="Sylfaen"/>
          <w:sz w:val="22"/>
          <w:szCs w:val="22"/>
          <w:lang w:val="ka-GE"/>
        </w:rPr>
        <w:t>სა</w:t>
      </w:r>
      <w:proofErr w:type="spellStart"/>
      <w:r w:rsidRPr="00870311">
        <w:rPr>
          <w:rFonts w:ascii="Sylfaen" w:eastAsiaTheme="majorEastAsia" w:hAnsi="Sylfaen" w:cs="Sylfaen"/>
          <w:sz w:val="22"/>
          <w:szCs w:val="22"/>
        </w:rPr>
        <w:t>ბიუჯეტო</w:t>
      </w:r>
      <w:proofErr w:type="spellEnd"/>
      <w:r w:rsidR="008A24A2" w:rsidRPr="00870311">
        <w:rPr>
          <w:rFonts w:ascii="Sylfaen" w:eastAsiaTheme="majorEastAsia" w:hAnsi="Sylfaen" w:cs="Sylfaen"/>
          <w:sz w:val="22"/>
          <w:szCs w:val="22"/>
        </w:rPr>
        <w:t xml:space="preserve"> </w:t>
      </w:r>
      <w:proofErr w:type="spellStart"/>
      <w:r w:rsidR="008A24A2" w:rsidRPr="00870311">
        <w:rPr>
          <w:rFonts w:ascii="Sylfaen" w:eastAsiaTheme="majorEastAsia" w:hAnsi="Sylfaen" w:cs="Sylfaen"/>
          <w:sz w:val="22"/>
          <w:szCs w:val="22"/>
        </w:rPr>
        <w:t>ხარჯები</w:t>
      </w:r>
      <w:proofErr w:type="spellEnd"/>
      <w:r w:rsidR="008A24A2" w:rsidRPr="00870311">
        <w:rPr>
          <w:rFonts w:ascii="Sylfaen" w:eastAsiaTheme="majorEastAsia" w:hAnsi="Sylfaen" w:cs="Sylfaen"/>
          <w:sz w:val="22"/>
          <w:szCs w:val="22"/>
        </w:rPr>
        <w:t xml:space="preserve"> </w:t>
      </w:r>
      <w:proofErr w:type="spellStart"/>
      <w:r w:rsidR="008A24A2" w:rsidRPr="00870311">
        <w:rPr>
          <w:rFonts w:ascii="Sylfaen" w:eastAsiaTheme="majorEastAsia" w:hAnsi="Sylfaen" w:cs="Sylfaen"/>
          <w:sz w:val="22"/>
          <w:szCs w:val="22"/>
        </w:rPr>
        <w:t>შეიძლება</w:t>
      </w:r>
      <w:proofErr w:type="spellEnd"/>
      <w:r w:rsidR="008A24A2" w:rsidRPr="00870311">
        <w:rPr>
          <w:rFonts w:ascii="Sylfaen" w:eastAsiaTheme="majorEastAsia" w:hAnsi="Sylfaen" w:cs="Sylfaen"/>
          <w:sz w:val="22"/>
          <w:szCs w:val="22"/>
        </w:rPr>
        <w:t xml:space="preserve"> </w:t>
      </w:r>
      <w:proofErr w:type="spellStart"/>
      <w:r w:rsidR="008A24A2" w:rsidRPr="00870311">
        <w:rPr>
          <w:rFonts w:ascii="Sylfaen" w:eastAsiaTheme="majorEastAsia" w:hAnsi="Sylfaen" w:cs="Sylfaen"/>
          <w:sz w:val="22"/>
          <w:szCs w:val="22"/>
        </w:rPr>
        <w:t>არ</w:t>
      </w:r>
      <w:proofErr w:type="spellEnd"/>
      <w:r w:rsidR="008A24A2" w:rsidRPr="00870311">
        <w:rPr>
          <w:rFonts w:ascii="Sylfaen" w:eastAsiaTheme="majorEastAsia" w:hAnsi="Sylfaen" w:cs="Sylfaen"/>
          <w:sz w:val="22"/>
          <w:szCs w:val="22"/>
        </w:rPr>
        <w:t xml:space="preserve"> </w:t>
      </w:r>
      <w:proofErr w:type="spellStart"/>
      <w:r w:rsidR="008A24A2" w:rsidRPr="00870311">
        <w:rPr>
          <w:rFonts w:ascii="Sylfaen" w:eastAsiaTheme="majorEastAsia" w:hAnsi="Sylfaen" w:cs="Sylfaen"/>
          <w:sz w:val="22"/>
          <w:szCs w:val="22"/>
        </w:rPr>
        <w:t>ემთხვეოდეს</w:t>
      </w:r>
      <w:proofErr w:type="spellEnd"/>
      <w:r w:rsidR="008A24A2"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მოქალაქეთა</w:t>
      </w:r>
      <w:proofErr w:type="spellEnd"/>
      <w:r w:rsidR="008A24A2" w:rsidRPr="00870311">
        <w:rPr>
          <w:rFonts w:ascii="Sylfaen" w:eastAsiaTheme="majorEastAsia" w:hAnsi="Sylfaen" w:cs="Sylfaen"/>
          <w:sz w:val="22"/>
          <w:szCs w:val="22"/>
        </w:rPr>
        <w:t xml:space="preserve"> </w:t>
      </w:r>
      <w:r w:rsidRPr="00870311">
        <w:rPr>
          <w:rFonts w:ascii="Sylfaen" w:eastAsiaTheme="majorEastAsia" w:hAnsi="Sylfaen" w:cs="Sylfaen"/>
          <w:sz w:val="22"/>
          <w:szCs w:val="22"/>
          <w:lang w:val="ka-GE"/>
        </w:rPr>
        <w:t>პრიორიტეტებს.</w:t>
      </w:r>
    </w:p>
    <w:p w14:paraId="12FA82FC" w14:textId="7E9D3DDF" w:rsidR="008A24A2" w:rsidRPr="00870311" w:rsidRDefault="008A24A2" w:rsidP="00904E76">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მოთხოვნა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გამჭვირვალე</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მოქალაქეებზე</w:t>
      </w:r>
      <w:proofErr w:type="spellEnd"/>
      <w:r w:rsidRPr="00870311">
        <w:rPr>
          <w:rFonts w:ascii="Sylfaen" w:eastAsiaTheme="majorEastAsia" w:hAnsi="Sylfaen" w:cs="Sylfaen"/>
          <w:sz w:val="22"/>
          <w:szCs w:val="22"/>
        </w:rPr>
        <w:t xml:space="preserve"> </w:t>
      </w:r>
      <w:r w:rsidR="00517519" w:rsidRPr="00870311">
        <w:rPr>
          <w:rFonts w:ascii="Sylfaen" w:eastAsiaTheme="majorEastAsia" w:hAnsi="Sylfaen" w:cs="Sylfaen"/>
          <w:sz w:val="22"/>
          <w:szCs w:val="22"/>
          <w:lang w:val="ka-GE"/>
        </w:rPr>
        <w:t>ორიენტირებული</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სერვისების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მიწოდებაზე</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მონიტორინგის</w:t>
      </w:r>
      <w:proofErr w:type="spellEnd"/>
      <w:r w:rsidRPr="00870311">
        <w:rPr>
          <w:rFonts w:ascii="Sylfaen" w:eastAsiaTheme="majorEastAsia" w:hAnsi="Sylfaen" w:cs="Sylfaen"/>
          <w:sz w:val="22"/>
          <w:szCs w:val="22"/>
        </w:rPr>
        <w:t xml:space="preserve"> </w:t>
      </w:r>
      <w:r w:rsidR="00517519" w:rsidRPr="00870311">
        <w:rPr>
          <w:rFonts w:ascii="Sylfaen" w:eastAsiaTheme="majorEastAsia" w:hAnsi="Sylfaen" w:cs="Sylfaen"/>
          <w:sz w:val="22"/>
          <w:szCs w:val="22"/>
          <w:lang w:val="ka-GE"/>
        </w:rPr>
        <w:t>შედეგად მიღებული განახლებული ინფორმაციისა</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მოქალაქეთა</w:t>
      </w:r>
      <w:proofErr w:type="spellEnd"/>
      <w:r w:rsidRPr="00870311">
        <w:rPr>
          <w:rFonts w:ascii="Sylfaen" w:eastAsiaTheme="majorEastAsia" w:hAnsi="Sylfaen" w:cs="Sylfaen"/>
          <w:sz w:val="22"/>
          <w:szCs w:val="22"/>
        </w:rPr>
        <w:t xml:space="preserve"> </w:t>
      </w:r>
      <w:r w:rsidR="00517519" w:rsidRPr="00870311">
        <w:rPr>
          <w:rFonts w:ascii="Sylfaen" w:eastAsiaTheme="majorEastAsia" w:hAnsi="Sylfaen" w:cs="Sylfaen"/>
          <w:sz w:val="22"/>
          <w:szCs w:val="22"/>
          <w:lang w:val="ka-GE"/>
        </w:rPr>
        <w:t>უკუკავშირის</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საფუძველზე</w:t>
      </w:r>
      <w:proofErr w:type="spellEnd"/>
      <w:r w:rsidRPr="00870311">
        <w:rPr>
          <w:rFonts w:ascii="Sylfaen" w:eastAsiaTheme="majorEastAsia" w:hAnsi="Sylfaen" w:cs="Sylfaen"/>
          <w:sz w:val="22"/>
          <w:szCs w:val="22"/>
        </w:rPr>
        <w:t>.</w:t>
      </w:r>
    </w:p>
    <w:p w14:paraId="2F7FC58E" w14:textId="5343657B" w:rsidR="008A24A2" w:rsidRPr="00870311" w:rsidRDefault="008A24A2" w:rsidP="00904E76">
      <w:pPr>
        <w:pStyle w:val="xmsolistparagraph"/>
        <w:shd w:val="clear" w:color="auto" w:fill="FFFFFF"/>
        <w:spacing w:before="0" w:beforeAutospacing="0" w:after="0" w:afterAutospacing="0"/>
        <w:rPr>
          <w:rFonts w:ascii="Sylfaen" w:eastAsiaTheme="majorEastAsia" w:hAnsi="Sylfaen" w:cs="Sylfaen"/>
          <w:b/>
          <w:bCs/>
          <w:sz w:val="22"/>
          <w:szCs w:val="22"/>
        </w:rPr>
      </w:pPr>
      <w:proofErr w:type="spellStart"/>
      <w:r w:rsidRPr="00870311">
        <w:rPr>
          <w:rFonts w:ascii="Sylfaen" w:eastAsiaTheme="majorEastAsia" w:hAnsi="Sylfaen" w:cs="Sylfaen"/>
          <w:b/>
          <w:bCs/>
          <w:sz w:val="22"/>
          <w:szCs w:val="22"/>
        </w:rPr>
        <w:t>მუნიციპალური</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სტრატეგიების</w:t>
      </w:r>
      <w:proofErr w:type="spellEnd"/>
      <w:r w:rsidRPr="00870311">
        <w:rPr>
          <w:rFonts w:ascii="Sylfaen" w:eastAsiaTheme="majorEastAsia" w:hAnsi="Sylfaen" w:cs="Sylfaen"/>
          <w:b/>
          <w:bCs/>
          <w:sz w:val="22"/>
          <w:szCs w:val="22"/>
        </w:rPr>
        <w:t xml:space="preserve">, </w:t>
      </w:r>
      <w:r w:rsidR="00DD0218" w:rsidRPr="00870311">
        <w:rPr>
          <w:rFonts w:ascii="Sylfaen" w:eastAsiaTheme="majorEastAsia" w:hAnsi="Sylfaen" w:cs="Sylfaen"/>
          <w:b/>
          <w:bCs/>
          <w:sz w:val="22"/>
          <w:szCs w:val="22"/>
          <w:lang w:val="ka-GE"/>
        </w:rPr>
        <w:t>ორგანიზაციების,</w:t>
      </w:r>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სერვისებისა</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და</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პროგრამების</w:t>
      </w:r>
      <w:proofErr w:type="spellEnd"/>
      <w:r w:rsidRPr="00870311">
        <w:rPr>
          <w:rFonts w:ascii="Sylfaen" w:eastAsiaTheme="majorEastAsia" w:hAnsi="Sylfaen" w:cs="Sylfaen"/>
          <w:b/>
          <w:bCs/>
          <w:sz w:val="22"/>
          <w:szCs w:val="22"/>
        </w:rPr>
        <w:t xml:space="preserve"> </w:t>
      </w:r>
      <w:proofErr w:type="spellStart"/>
      <w:r w:rsidRPr="00870311">
        <w:rPr>
          <w:rFonts w:ascii="Sylfaen" w:eastAsiaTheme="majorEastAsia" w:hAnsi="Sylfaen" w:cs="Sylfaen"/>
          <w:b/>
          <w:bCs/>
          <w:sz w:val="22"/>
          <w:szCs w:val="22"/>
        </w:rPr>
        <w:t>მონიტორინგი</w:t>
      </w:r>
      <w:proofErr w:type="spellEnd"/>
      <w:r w:rsidRPr="00870311">
        <w:rPr>
          <w:rFonts w:ascii="Sylfaen" w:eastAsiaTheme="majorEastAsia" w:hAnsi="Sylfaen" w:cs="Sylfaen"/>
          <w:b/>
          <w:bCs/>
          <w:sz w:val="22"/>
          <w:szCs w:val="22"/>
        </w:rPr>
        <w:t>:</w:t>
      </w:r>
    </w:p>
    <w:p w14:paraId="53CAA16A" w14:textId="118FA73B" w:rsidR="008A24A2" w:rsidRPr="00870311" w:rsidRDefault="008A24A2" w:rsidP="00904E76">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მუნიციპალური</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სტრატეგიებისა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პროგრამების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ეფექტ</w:t>
      </w:r>
      <w:proofErr w:type="spellEnd"/>
      <w:r w:rsidR="00DD0218" w:rsidRPr="00870311">
        <w:rPr>
          <w:rFonts w:ascii="Sylfaen" w:eastAsiaTheme="majorEastAsia" w:hAnsi="Sylfaen" w:cs="Sylfaen"/>
          <w:sz w:val="22"/>
          <w:szCs w:val="22"/>
          <w:lang w:val="ka-GE"/>
        </w:rPr>
        <w:t>იანობის</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შეფასება</w:t>
      </w:r>
      <w:proofErr w:type="spellEnd"/>
      <w:r w:rsidRPr="00870311">
        <w:rPr>
          <w:rFonts w:ascii="Sylfaen" w:eastAsiaTheme="majorEastAsia" w:hAnsi="Sylfaen" w:cs="Sylfaen"/>
          <w:sz w:val="22"/>
          <w:szCs w:val="22"/>
        </w:rPr>
        <w:t>.</w:t>
      </w:r>
    </w:p>
    <w:p w14:paraId="1F9F4EA1" w14:textId="7A67DC3C" w:rsidR="008A24A2" w:rsidRPr="00870311" w:rsidRDefault="008A24A2" w:rsidP="00904E76">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იმ</w:t>
      </w:r>
      <w:proofErr w:type="spellEnd"/>
      <w:r w:rsidR="00DD0218" w:rsidRPr="00870311">
        <w:rPr>
          <w:rFonts w:ascii="Sylfaen" w:eastAsiaTheme="majorEastAsia" w:hAnsi="Sylfaen" w:cs="Sylfaen"/>
          <w:sz w:val="22"/>
          <w:szCs w:val="22"/>
          <w:lang w:val="ka-GE"/>
        </w:rPr>
        <w:t xml:space="preserve"> სფეროების</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იდენტიფიცირება</w:t>
      </w:r>
      <w:proofErr w:type="spellEnd"/>
      <w:r w:rsidRPr="00870311">
        <w:rPr>
          <w:rFonts w:ascii="Sylfaen" w:eastAsiaTheme="majorEastAsia" w:hAnsi="Sylfaen" w:cs="Sylfaen"/>
          <w:sz w:val="22"/>
          <w:szCs w:val="22"/>
        </w:rPr>
        <w:t xml:space="preserve">, </w:t>
      </w:r>
      <w:r w:rsidR="00DD0218" w:rsidRPr="00870311">
        <w:rPr>
          <w:rFonts w:ascii="Sylfaen" w:eastAsiaTheme="majorEastAsia" w:hAnsi="Sylfaen" w:cs="Sylfaen"/>
          <w:sz w:val="22"/>
          <w:szCs w:val="22"/>
          <w:lang w:val="ka-GE"/>
        </w:rPr>
        <w:t>რომლებშიც</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მუნიციპალური</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სერვისები</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შესაძლოა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არ</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აკმაყოფილებდეს</w:t>
      </w:r>
      <w:proofErr w:type="spellEnd"/>
      <w:r w:rsidRPr="00870311">
        <w:rPr>
          <w:rFonts w:ascii="Sylfaen" w:eastAsiaTheme="majorEastAsia" w:hAnsi="Sylfaen" w:cs="Sylfaen"/>
          <w:sz w:val="22"/>
          <w:szCs w:val="22"/>
        </w:rPr>
        <w:t xml:space="preserve"> </w:t>
      </w:r>
      <w:r w:rsidR="00DD0218" w:rsidRPr="00870311">
        <w:rPr>
          <w:rFonts w:ascii="Sylfaen" w:eastAsiaTheme="majorEastAsia" w:hAnsi="Sylfaen" w:cs="Sylfaen"/>
          <w:sz w:val="22"/>
          <w:szCs w:val="22"/>
          <w:lang w:val="ka-GE"/>
        </w:rPr>
        <w:t>თემის</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საჭიროებებს</w:t>
      </w:r>
      <w:proofErr w:type="spellEnd"/>
      <w:r w:rsidRPr="00870311">
        <w:rPr>
          <w:rFonts w:ascii="Sylfaen" w:eastAsiaTheme="majorEastAsia" w:hAnsi="Sylfaen" w:cs="Sylfaen"/>
          <w:sz w:val="22"/>
          <w:szCs w:val="22"/>
        </w:rPr>
        <w:t>.</w:t>
      </w:r>
    </w:p>
    <w:p w14:paraId="3D983847" w14:textId="6755DC10" w:rsidR="008A24A2" w:rsidRPr="00870311" w:rsidRDefault="008A24A2" w:rsidP="00904E76">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რეკომენდაციები</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მუნიციპალური</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ინიციატივების</w:t>
      </w:r>
      <w:proofErr w:type="spellEnd"/>
      <w:r w:rsidRPr="00870311">
        <w:rPr>
          <w:rFonts w:ascii="Sylfaen" w:eastAsiaTheme="majorEastAsia" w:hAnsi="Sylfaen" w:cs="Sylfaen"/>
          <w:sz w:val="22"/>
          <w:szCs w:val="22"/>
        </w:rPr>
        <w:t xml:space="preserve"> </w:t>
      </w:r>
      <w:r w:rsidR="00DD0218" w:rsidRPr="00870311">
        <w:rPr>
          <w:rFonts w:ascii="Sylfaen" w:eastAsiaTheme="majorEastAsia" w:hAnsi="Sylfaen" w:cs="Sylfaen"/>
          <w:sz w:val="22"/>
          <w:szCs w:val="22"/>
          <w:lang w:val="ka-GE"/>
        </w:rPr>
        <w:t>თემის</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მიზნებ</w:t>
      </w:r>
      <w:proofErr w:type="spellEnd"/>
      <w:r w:rsidR="00DD0218" w:rsidRPr="00870311">
        <w:rPr>
          <w:rFonts w:ascii="Sylfaen" w:eastAsiaTheme="majorEastAsia" w:hAnsi="Sylfaen" w:cs="Sylfaen"/>
          <w:sz w:val="22"/>
          <w:szCs w:val="22"/>
          <w:lang w:val="ka-GE"/>
        </w:rPr>
        <w:t>სა</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ამოცანებთან</w:t>
      </w:r>
      <w:proofErr w:type="spellEnd"/>
      <w:r w:rsidRPr="00870311">
        <w:rPr>
          <w:rFonts w:ascii="Sylfaen" w:eastAsiaTheme="majorEastAsia" w:hAnsi="Sylfaen" w:cs="Sylfaen"/>
          <w:sz w:val="22"/>
          <w:szCs w:val="22"/>
        </w:rPr>
        <w:t xml:space="preserve"> </w:t>
      </w:r>
      <w:r w:rsidR="00DD0218" w:rsidRPr="00870311">
        <w:rPr>
          <w:rFonts w:ascii="Sylfaen" w:eastAsiaTheme="majorEastAsia" w:hAnsi="Sylfaen" w:cs="Sylfaen"/>
          <w:sz w:val="22"/>
          <w:szCs w:val="22"/>
          <w:lang w:val="ka-GE"/>
        </w:rPr>
        <w:t>თანხვედრის</w:t>
      </w:r>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გასაუმჯობესებლად</w:t>
      </w:r>
      <w:proofErr w:type="spellEnd"/>
      <w:r w:rsidRPr="00870311">
        <w:rPr>
          <w:rFonts w:ascii="Sylfaen" w:eastAsiaTheme="majorEastAsia" w:hAnsi="Sylfaen" w:cs="Sylfaen"/>
          <w:sz w:val="22"/>
          <w:szCs w:val="22"/>
        </w:rPr>
        <w:t>.</w:t>
      </w:r>
    </w:p>
    <w:p w14:paraId="13B3C1B4" w14:textId="63E8498C" w:rsidR="008A24A2" w:rsidRPr="00870311" w:rsidRDefault="008A24A2" w:rsidP="00904E76">
      <w:pPr>
        <w:pStyle w:val="xmsolistparagraph"/>
        <w:numPr>
          <w:ilvl w:val="0"/>
          <w:numId w:val="29"/>
        </w:numPr>
        <w:shd w:val="clear" w:color="auto" w:fill="FFFFFF"/>
        <w:spacing w:before="0" w:beforeAutospacing="0" w:after="0" w:afterAutospacing="0"/>
        <w:rPr>
          <w:rFonts w:ascii="Sylfaen" w:eastAsiaTheme="majorEastAsia" w:hAnsi="Sylfaen" w:cs="Sylfaen"/>
          <w:sz w:val="22"/>
          <w:szCs w:val="22"/>
        </w:rPr>
      </w:pPr>
      <w:proofErr w:type="spellStart"/>
      <w:r w:rsidRPr="00870311">
        <w:rPr>
          <w:rFonts w:ascii="Sylfaen" w:eastAsiaTheme="majorEastAsia" w:hAnsi="Sylfaen" w:cs="Sylfaen"/>
          <w:sz w:val="22"/>
          <w:szCs w:val="22"/>
        </w:rPr>
        <w:t>მუნიციპალური</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სერვისებისა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პროგრამების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გაუმჯობესების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მოთხოვნა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მონიტორინგის</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დასკვნებსა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რეკომენდაციებზე</w:t>
      </w:r>
      <w:proofErr w:type="spellEnd"/>
      <w:r w:rsidRPr="00870311">
        <w:rPr>
          <w:rFonts w:ascii="Sylfaen" w:eastAsiaTheme="majorEastAsia" w:hAnsi="Sylfaen" w:cs="Sylfaen"/>
          <w:sz w:val="22"/>
          <w:szCs w:val="22"/>
        </w:rPr>
        <w:t xml:space="preserve"> </w:t>
      </w:r>
      <w:proofErr w:type="spellStart"/>
      <w:r w:rsidRPr="00870311">
        <w:rPr>
          <w:rFonts w:ascii="Sylfaen" w:eastAsiaTheme="majorEastAsia" w:hAnsi="Sylfaen" w:cs="Sylfaen"/>
          <w:sz w:val="22"/>
          <w:szCs w:val="22"/>
        </w:rPr>
        <w:t>დაყრდნობით</w:t>
      </w:r>
      <w:proofErr w:type="spellEnd"/>
      <w:r w:rsidRPr="00870311">
        <w:rPr>
          <w:rFonts w:ascii="Sylfaen" w:eastAsiaTheme="majorEastAsia" w:hAnsi="Sylfaen" w:cs="Sylfaen"/>
          <w:sz w:val="22"/>
          <w:szCs w:val="22"/>
        </w:rPr>
        <w:t>.</w:t>
      </w:r>
    </w:p>
    <w:p w14:paraId="5E1978C0" w14:textId="77777777" w:rsidR="008A24A2" w:rsidRPr="00870311" w:rsidRDefault="008A24A2" w:rsidP="00962755">
      <w:pPr>
        <w:pStyle w:val="xmsolistparagraph"/>
        <w:shd w:val="clear" w:color="auto" w:fill="FFFFFF"/>
        <w:spacing w:before="0" w:beforeAutospacing="0" w:after="0" w:afterAutospacing="0"/>
        <w:rPr>
          <w:rFonts w:ascii="Sylfaen" w:eastAsiaTheme="majorEastAsia" w:hAnsi="Sylfaen" w:cstheme="minorHAnsi"/>
          <w:b/>
          <w:bCs/>
          <w:sz w:val="22"/>
          <w:szCs w:val="22"/>
        </w:rPr>
      </w:pPr>
    </w:p>
    <w:p w14:paraId="36D91A30" w14:textId="77777777" w:rsidR="008529DE" w:rsidRPr="00870311" w:rsidRDefault="008529DE" w:rsidP="008529DE">
      <w:pPr>
        <w:pStyle w:val="xmsolistparagraph"/>
        <w:shd w:val="clear" w:color="auto" w:fill="FFFFFF"/>
        <w:spacing w:before="0" w:beforeAutospacing="0" w:after="0" w:afterAutospacing="0"/>
        <w:ind w:left="720"/>
        <w:rPr>
          <w:rFonts w:ascii="Sylfaen" w:eastAsiaTheme="majorEastAsia" w:hAnsi="Sylfaen" w:cstheme="minorHAnsi"/>
          <w:sz w:val="22"/>
          <w:szCs w:val="22"/>
        </w:rPr>
      </w:pPr>
    </w:p>
    <w:p w14:paraId="41CE66E0" w14:textId="77777777" w:rsidR="008529DE" w:rsidRPr="00870311" w:rsidRDefault="008529DE" w:rsidP="008529DE">
      <w:pPr>
        <w:pStyle w:val="xmsolistparagraph"/>
        <w:shd w:val="clear" w:color="auto" w:fill="FFFFFF"/>
        <w:spacing w:before="0" w:beforeAutospacing="0" w:after="120" w:afterAutospacing="0"/>
        <w:rPr>
          <w:rFonts w:ascii="Sylfaen" w:eastAsiaTheme="majorEastAsia" w:hAnsi="Sylfaen" w:cstheme="minorHAnsi"/>
          <w:b/>
          <w:bCs/>
          <w:sz w:val="22"/>
          <w:szCs w:val="22"/>
        </w:rPr>
      </w:pPr>
      <w:r w:rsidRPr="00870311">
        <w:rPr>
          <w:rFonts w:ascii="Sylfaen" w:eastAsiaTheme="majorEastAsia" w:hAnsi="Sylfaen" w:cstheme="minorHAnsi"/>
          <w:b/>
          <w:bCs/>
          <w:sz w:val="22"/>
          <w:szCs w:val="22"/>
        </w:rPr>
        <w:t xml:space="preserve">5.0. </w:t>
      </w:r>
      <w:r w:rsidRPr="00870311">
        <w:rPr>
          <w:rFonts w:ascii="Sylfaen" w:eastAsiaTheme="majorEastAsia" w:hAnsi="Sylfaen" w:cstheme="minorHAnsi"/>
          <w:b/>
          <w:bCs/>
          <w:sz w:val="22"/>
          <w:szCs w:val="22"/>
        </w:rPr>
        <w:tab/>
      </w:r>
      <w:bookmarkStart w:id="14" w:name="OLE_LINK46"/>
      <w:proofErr w:type="spellStart"/>
      <w:r w:rsidRPr="00870311">
        <w:rPr>
          <w:rFonts w:ascii="Sylfaen" w:eastAsiaTheme="majorEastAsia" w:hAnsi="Sylfaen" w:cs="Sylfaen"/>
          <w:b/>
          <w:bCs/>
          <w:sz w:val="22"/>
          <w:szCs w:val="22"/>
        </w:rPr>
        <w:t>ურთიერთგადამკვეთი</w:t>
      </w:r>
      <w:proofErr w:type="spellEnd"/>
      <w:r w:rsidRPr="00870311">
        <w:rPr>
          <w:rFonts w:ascii="Sylfaen" w:eastAsiaTheme="majorEastAsia" w:hAnsi="Sylfaen" w:cstheme="minorHAnsi"/>
          <w:b/>
          <w:bCs/>
          <w:sz w:val="22"/>
          <w:szCs w:val="22"/>
        </w:rPr>
        <w:t xml:space="preserve"> </w:t>
      </w:r>
      <w:proofErr w:type="spellStart"/>
      <w:r w:rsidRPr="00870311">
        <w:rPr>
          <w:rFonts w:ascii="Sylfaen" w:eastAsiaTheme="majorEastAsia" w:hAnsi="Sylfaen" w:cs="Sylfaen"/>
          <w:b/>
          <w:bCs/>
          <w:sz w:val="22"/>
          <w:szCs w:val="22"/>
        </w:rPr>
        <w:t>საკითხები</w:t>
      </w:r>
      <w:bookmarkEnd w:id="14"/>
      <w:proofErr w:type="spellEnd"/>
    </w:p>
    <w:p w14:paraId="264D6523" w14:textId="77777777" w:rsidR="008529DE" w:rsidRPr="00870311" w:rsidRDefault="008529DE" w:rsidP="008529DE">
      <w:pPr>
        <w:shd w:val="clear" w:color="auto" w:fill="FFFFFF"/>
        <w:spacing w:after="0"/>
        <w:jc w:val="both"/>
        <w:rPr>
          <w:rFonts w:ascii="Sylfaen" w:hAnsi="Sylfaen" w:cs="Calibri"/>
          <w:lang w:val="ka-GE"/>
        </w:rPr>
      </w:pPr>
      <w:r w:rsidRPr="00870311">
        <w:rPr>
          <w:rFonts w:ascii="Sylfaen" w:hAnsi="Sylfaen" w:cs="Calibri"/>
          <w:lang w:val="ka-GE"/>
        </w:rPr>
        <w:t>განაცხადების მომზადების პროცესში განმცხადებლებმა უნდა გაითვალისწინონ და განიხილონ შემდეგი ურთიერთგადამკვეთი საკითხები.</w:t>
      </w:r>
    </w:p>
    <w:p w14:paraId="022DA751" w14:textId="77777777" w:rsidR="008529DE" w:rsidRPr="00870311" w:rsidRDefault="008529DE" w:rsidP="008529DE">
      <w:pPr>
        <w:pStyle w:val="xmsolistparagraph"/>
        <w:shd w:val="clear" w:color="auto" w:fill="FFFFFF"/>
        <w:spacing w:before="0" w:beforeAutospacing="0" w:after="0" w:afterAutospacing="0"/>
        <w:rPr>
          <w:rFonts w:ascii="Sylfaen" w:eastAsiaTheme="majorEastAsia" w:hAnsi="Sylfaen" w:cstheme="minorHAnsi"/>
          <w:sz w:val="22"/>
          <w:szCs w:val="22"/>
        </w:rPr>
      </w:pPr>
    </w:p>
    <w:p w14:paraId="2C78795C" w14:textId="77777777" w:rsidR="008529DE" w:rsidRPr="00870311" w:rsidRDefault="008529DE" w:rsidP="008529DE">
      <w:pPr>
        <w:spacing w:after="0"/>
        <w:ind w:left="360"/>
        <w:rPr>
          <w:rFonts w:ascii="Sylfaen" w:hAnsi="Sylfaen" w:cstheme="minorHAnsi"/>
          <w:b/>
          <w:bCs/>
          <w:lang w:val="en-US"/>
        </w:rPr>
      </w:pPr>
      <w:r w:rsidRPr="00870311">
        <w:rPr>
          <w:rFonts w:ascii="Sylfaen" w:hAnsi="Sylfaen" w:cstheme="minorHAnsi"/>
          <w:b/>
          <w:bCs/>
          <w:lang w:val="en-US"/>
        </w:rPr>
        <w:t xml:space="preserve">5.1. </w:t>
      </w:r>
      <w:bookmarkStart w:id="15" w:name="OLE_LINK48"/>
      <w:proofErr w:type="spellStart"/>
      <w:r w:rsidRPr="00870311">
        <w:rPr>
          <w:rFonts w:ascii="Sylfaen" w:hAnsi="Sylfaen" w:cs="Sylfaen"/>
          <w:b/>
          <w:bCs/>
          <w:lang w:val="en-US"/>
        </w:rPr>
        <w:t>გენდერ</w:t>
      </w:r>
      <w:proofErr w:type="spellEnd"/>
      <w:r w:rsidRPr="00870311">
        <w:rPr>
          <w:rFonts w:ascii="Sylfaen" w:hAnsi="Sylfaen" w:cs="Sylfaen"/>
          <w:b/>
          <w:bCs/>
          <w:lang w:val="ka-GE"/>
        </w:rPr>
        <w:t xml:space="preserve">თან, ახალგაზრდებსა და </w:t>
      </w:r>
      <w:bookmarkStart w:id="16" w:name="OLE_LINK47"/>
      <w:r w:rsidRPr="00870311">
        <w:rPr>
          <w:rFonts w:ascii="Sylfaen" w:hAnsi="Sylfaen" w:cs="Sylfaen"/>
          <w:b/>
          <w:bCs/>
          <w:lang w:val="ka-GE"/>
        </w:rPr>
        <w:t>ს</w:t>
      </w:r>
      <w:proofErr w:type="spellStart"/>
      <w:r w:rsidRPr="00870311">
        <w:rPr>
          <w:rFonts w:ascii="Sylfaen" w:hAnsi="Sylfaen" w:cs="Sylfaen"/>
          <w:b/>
          <w:bCs/>
          <w:lang w:val="en-US"/>
        </w:rPr>
        <w:t>ოციალურ</w:t>
      </w:r>
      <w:proofErr w:type="spellEnd"/>
      <w:r w:rsidRPr="00870311">
        <w:rPr>
          <w:rFonts w:ascii="Sylfaen" w:hAnsi="Sylfaen" w:cstheme="minorHAnsi"/>
          <w:b/>
          <w:bCs/>
          <w:lang w:val="en-US"/>
        </w:rPr>
        <w:t xml:space="preserve"> </w:t>
      </w:r>
      <w:proofErr w:type="spellStart"/>
      <w:r w:rsidRPr="00870311">
        <w:rPr>
          <w:rFonts w:ascii="Sylfaen" w:hAnsi="Sylfaen" w:cs="Sylfaen"/>
          <w:b/>
          <w:bCs/>
          <w:lang w:val="en-US"/>
        </w:rPr>
        <w:t>ინკლუზი</w:t>
      </w:r>
      <w:proofErr w:type="spellEnd"/>
      <w:r w:rsidRPr="00870311">
        <w:rPr>
          <w:rFonts w:ascii="Sylfaen" w:hAnsi="Sylfaen" w:cs="Sylfaen"/>
          <w:b/>
          <w:bCs/>
          <w:lang w:val="ka-GE"/>
        </w:rPr>
        <w:t>ასთან დაკავშირებული საკითხები</w:t>
      </w:r>
      <w:bookmarkEnd w:id="15"/>
      <w:bookmarkEnd w:id="16"/>
    </w:p>
    <w:p w14:paraId="24D49B56" w14:textId="77777777" w:rsidR="008529DE" w:rsidRPr="00870311" w:rsidRDefault="008529DE" w:rsidP="008529DE">
      <w:pPr>
        <w:shd w:val="clear" w:color="auto" w:fill="FFFFFF"/>
        <w:spacing w:after="0"/>
        <w:jc w:val="both"/>
        <w:rPr>
          <w:rFonts w:ascii="Sylfaen" w:hAnsi="Sylfaen" w:cs="Calibri"/>
          <w:lang w:val="ka-GE"/>
        </w:rPr>
      </w:pPr>
      <w:bookmarkStart w:id="17" w:name="OLE_LINK73"/>
      <w:r w:rsidRPr="00870311">
        <w:rPr>
          <w:rFonts w:ascii="Sylfaen" w:hAnsi="Sylfaen" w:cs="Calibri"/>
          <w:lang w:val="ka-GE"/>
        </w:rPr>
        <w:t xml:space="preserve">გენდერული თანასწორობა და სოციალური ინკლუზია (GESI) </w:t>
      </w:r>
      <w:bookmarkEnd w:id="17"/>
      <w:r w:rsidRPr="00870311">
        <w:rPr>
          <w:rFonts w:ascii="Sylfaen" w:hAnsi="Sylfaen" w:cs="Calibri"/>
          <w:lang w:val="ka-GE"/>
        </w:rPr>
        <w:t xml:space="preserve">არის კონცეფცია, რომელიც აღიარებს ძალთა არათანაბარ ბალანსსა და უთანასწორობას, რასაც განიცდიან ინდივიდები მათი სოციალური იდენტობის, მათ შორის, </w:t>
      </w:r>
      <w:bookmarkStart w:id="18" w:name="OLE_LINK83"/>
      <w:r w:rsidRPr="00870311">
        <w:rPr>
          <w:rFonts w:ascii="Sylfaen" w:hAnsi="Sylfaen" w:cs="Calibri"/>
          <w:lang w:val="ka-GE"/>
        </w:rPr>
        <w:t xml:space="preserve">გენდერის, ადგილსამყოფელის, (შეზღუდული) შესაძლებლობების, ქონებრივი მდგომარეობის, </w:t>
      </w:r>
      <w:bookmarkEnd w:id="18"/>
      <w:r w:rsidRPr="00870311">
        <w:rPr>
          <w:rFonts w:ascii="Sylfaen" w:hAnsi="Sylfaen" w:cs="Calibri"/>
          <w:lang w:val="ka-GE"/>
        </w:rPr>
        <w:t xml:space="preserve">განათლების, ასაკის, კასტის/ეთნიკური წარმომავლობის, რელიგიისა და სექსუალობის გამო. გენდერული თანასწორობა და სოციალური ჩართულობა ერთმანეთისაგან განსხვავდება, თუმცა ურთიერთკავშირშია. გენდერული თანასწორობა იყენებს გენდერს, როგორც ამოსავალ წერტილს, იმის გასაგებად, თუ რამდენად არიან ქალები და გოგონები </w:t>
      </w:r>
      <w:bookmarkStart w:id="19" w:name="OLE_LINK100"/>
      <w:r w:rsidRPr="00870311">
        <w:rPr>
          <w:rFonts w:ascii="Sylfaen" w:hAnsi="Sylfaen" w:cs="Calibri"/>
          <w:lang w:val="ka-GE"/>
        </w:rPr>
        <w:t xml:space="preserve">მარგინალიზებული. </w:t>
      </w:r>
      <w:bookmarkEnd w:id="19"/>
      <w:r w:rsidRPr="00870311">
        <w:rPr>
          <w:rFonts w:ascii="Sylfaen" w:hAnsi="Sylfaen" w:cs="Calibri"/>
          <w:lang w:val="ka-GE"/>
        </w:rPr>
        <w:t xml:space="preserve">სოციალური ინკლუზია აღიარებს, რომ არსებობენ ჯგუფები, რომლებიც, გენდერის მიუხედავად, განიცდიან მარგინალიზაციას და მოწყვლადობას მათი </w:t>
      </w:r>
      <w:bookmarkStart w:id="20" w:name="OLE_LINK72"/>
      <w:r w:rsidRPr="00870311">
        <w:rPr>
          <w:rFonts w:ascii="Sylfaen" w:hAnsi="Sylfaen" w:cs="Calibri"/>
          <w:lang w:val="ka-GE"/>
        </w:rPr>
        <w:t xml:space="preserve">ურთიერთგადამკვეთი იდენტობის </w:t>
      </w:r>
      <w:bookmarkEnd w:id="20"/>
      <w:r w:rsidRPr="00870311">
        <w:rPr>
          <w:rFonts w:ascii="Sylfaen" w:hAnsi="Sylfaen" w:cs="Calibri"/>
          <w:lang w:val="ka-GE"/>
        </w:rPr>
        <w:t>გამო.</w:t>
      </w:r>
    </w:p>
    <w:p w14:paraId="0B5805B7" w14:textId="77777777" w:rsidR="008529DE" w:rsidRPr="00870311" w:rsidRDefault="008529DE" w:rsidP="008529DE">
      <w:pPr>
        <w:shd w:val="clear" w:color="auto" w:fill="FFFFFF"/>
        <w:spacing w:after="0"/>
        <w:jc w:val="both"/>
        <w:rPr>
          <w:rFonts w:ascii="Sylfaen" w:hAnsi="Sylfaen" w:cs="Calibri"/>
          <w:lang w:val="ka-GE"/>
        </w:rPr>
      </w:pPr>
    </w:p>
    <w:p w14:paraId="4ADFFE4B" w14:textId="77777777" w:rsidR="008529DE" w:rsidRPr="00870311" w:rsidRDefault="008529DE" w:rsidP="008529DE">
      <w:pPr>
        <w:shd w:val="clear" w:color="auto" w:fill="FFFFFF"/>
        <w:spacing w:after="0"/>
        <w:jc w:val="both"/>
        <w:rPr>
          <w:rFonts w:ascii="Sylfaen" w:hAnsi="Sylfaen" w:cs="Calibri"/>
          <w:lang w:val="ka-GE"/>
        </w:rPr>
      </w:pPr>
      <w:r w:rsidRPr="00870311">
        <w:rPr>
          <w:rFonts w:ascii="Sylfaen" w:hAnsi="Sylfaen" w:cs="Calibri"/>
          <w:lang w:val="ka-GE"/>
        </w:rPr>
        <w:lastRenderedPageBreak/>
        <w:t>გენდერული თანასწორობა და სოციალური ინკლუზია არის პროცესი, რომელიც უზრუნველყოფს სიღარიბისა და სოციალური გარიყულობის რისკის ქვეშ მყოფი პირების აღიარებას, შესაძლებლობებსა და რესურსებს, რომლებიც მათ სჭირდებათ ეკონომიკურ, სოციალურ და კულტურულ ცხოვრებაში სრულფასოვანი მონაწილეობისათვის და ცხოვრების ისეთი დონისა და კეთილდღეობისათვის, როგორიც ნორმალურად მიიჩნევა იმ საზოგადოებაში, რომელშიც ისინი ცხოვრობენ. ეს უზრუნველყოფს უფრო მეტ მონაწილეობას იმ გადაწყვეტილებების მიღების პროცესში, რომლებიც ეხებათ ან გავლენას ახდენს მათზე, და აძლევს თანაბარ წვდომას რესურსებზე, შესაძლებლობებსა და სერვისებზე, რომლებიც საჭიროა მათი ფუნდამენტური უფლებებით სარგებლობისთვის.</w:t>
      </w:r>
    </w:p>
    <w:p w14:paraId="0E2B61A9" w14:textId="77777777" w:rsidR="008529DE" w:rsidRPr="00870311" w:rsidRDefault="008529DE" w:rsidP="008529DE">
      <w:pPr>
        <w:shd w:val="clear" w:color="auto" w:fill="FFFFFF"/>
        <w:spacing w:after="0"/>
        <w:jc w:val="both"/>
        <w:rPr>
          <w:rFonts w:ascii="Sylfaen" w:hAnsi="Sylfaen" w:cs="Calibri"/>
          <w:lang w:val="ka-GE"/>
        </w:rPr>
      </w:pPr>
    </w:p>
    <w:p w14:paraId="314E3EC7" w14:textId="77777777" w:rsidR="008529DE" w:rsidRPr="00870311" w:rsidRDefault="008529DE" w:rsidP="008529DE">
      <w:pPr>
        <w:shd w:val="clear" w:color="auto" w:fill="FFFFFF"/>
        <w:spacing w:after="0"/>
        <w:jc w:val="both"/>
        <w:rPr>
          <w:rFonts w:ascii="Sylfaen" w:hAnsi="Sylfaen" w:cs="Calibri"/>
          <w:lang w:val="ka-GE"/>
        </w:rPr>
      </w:pPr>
      <w:r w:rsidRPr="00870311">
        <w:rPr>
          <w:rFonts w:ascii="Sylfaen" w:hAnsi="Sylfaen" w:cs="Calibri"/>
          <w:lang w:val="ka-GE"/>
        </w:rPr>
        <w:t>USAID-ის ადგილობრივი თვითმმართველობის პროგრამისთვის მოწყვლადი/ნაკლებად წარმოდგენილი ჯგუფები მოიაზრებს შემდეგ კატეგორიებს:</w:t>
      </w:r>
    </w:p>
    <w:p w14:paraId="21CB1C7B"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ქალები და გოგონები;</w:t>
      </w:r>
    </w:p>
    <w:p w14:paraId="08105967"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 xml:space="preserve">ახალგაზრდები, განსაკუთრებით ისინი, </w:t>
      </w:r>
      <w:bookmarkStart w:id="21" w:name="OLE_LINK159"/>
      <w:r w:rsidRPr="00870311">
        <w:rPr>
          <w:rFonts w:ascii="Sylfaen" w:hAnsi="Sylfaen" w:cs="Calibri"/>
          <w:lang w:val="ka-GE"/>
        </w:rPr>
        <w:t xml:space="preserve">ვინც არ არიან დასაქმებული ან არ სწავლობენ და არ ეუფლებიან პროფესიას </w:t>
      </w:r>
      <w:bookmarkEnd w:id="21"/>
      <w:r w:rsidRPr="00870311">
        <w:rPr>
          <w:rFonts w:ascii="Sylfaen" w:hAnsi="Sylfaen" w:cs="Calibri"/>
          <w:lang w:val="ka-GE"/>
        </w:rPr>
        <w:t>(ფორმალური თუ არაფორმალური განათლება);</w:t>
      </w:r>
    </w:p>
    <w:p w14:paraId="7642792A"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ეთნიკური/ეროვნული/რელიგიური უმცირესობები;</w:t>
      </w:r>
    </w:p>
    <w:p w14:paraId="6F2F3BAA"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იძულებით გადაადგილებული პირები (დევნილები);</w:t>
      </w:r>
    </w:p>
    <w:p w14:paraId="0210C8E5"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შეზღუდული შესაძლებლობის მქონე პირები;</w:t>
      </w:r>
    </w:p>
    <w:p w14:paraId="58F7AE77"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bookmarkStart w:id="22" w:name="OLE_LINK75"/>
      <w:r w:rsidRPr="00870311">
        <w:rPr>
          <w:rFonts w:ascii="Sylfaen" w:hAnsi="Sylfaen" w:cs="Calibri"/>
          <w:lang w:val="ka-GE"/>
        </w:rPr>
        <w:t>ლესბოსელი, გეი, ბისექსუალი, ტრანსგენდერი, ქვიარი და ინტერსექსუალი (ლგბტქი+);</w:t>
      </w:r>
    </w:p>
    <w:bookmarkEnd w:id="22"/>
    <w:p w14:paraId="30ECEAB1"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ხანდაზმულები.</w:t>
      </w:r>
    </w:p>
    <w:p w14:paraId="0BF46285" w14:textId="77777777" w:rsidR="008529DE" w:rsidRPr="00870311" w:rsidRDefault="008529DE" w:rsidP="008529DE">
      <w:pPr>
        <w:shd w:val="clear" w:color="auto" w:fill="FFFFFF"/>
        <w:spacing w:after="0"/>
        <w:jc w:val="both"/>
        <w:rPr>
          <w:rFonts w:ascii="Sylfaen" w:hAnsi="Sylfaen" w:cs="Calibri"/>
          <w:lang w:val="ka-GE"/>
        </w:rPr>
      </w:pPr>
    </w:p>
    <w:p w14:paraId="3974301B" w14:textId="77777777" w:rsidR="008529DE" w:rsidRPr="00870311" w:rsidRDefault="008529DE" w:rsidP="008529DE">
      <w:pPr>
        <w:shd w:val="clear" w:color="auto" w:fill="FFFFFF"/>
        <w:spacing w:after="0"/>
        <w:jc w:val="both"/>
        <w:rPr>
          <w:rFonts w:ascii="Sylfaen" w:hAnsi="Sylfaen" w:cs="Calibri"/>
          <w:lang w:val="ka-GE"/>
        </w:rPr>
      </w:pPr>
      <w:r w:rsidRPr="00870311">
        <w:rPr>
          <w:rFonts w:ascii="Sylfaen" w:hAnsi="Sylfaen" w:cs="Calibri"/>
          <w:lang w:val="ka-GE"/>
        </w:rPr>
        <w:t>გენდერულ თანასწორობასა და სოციალურ ინკლუზიაზე, მათ შორის, ახალგაზრდების ჩართულობაზე ორიენტირის გათვალისწინებით, რაც ასახულია USAID-ის ადგილობრივი თვითმმართველობის პროგრამის დიზაინსა და დაგეგმილ აქტივობებში, გრანტის მიმღებმა სრულ განაცხადში უნდა გაითვალისწინოს შემდეგი საკითხები:</w:t>
      </w:r>
    </w:p>
    <w:p w14:paraId="39664098"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 xml:space="preserve">ადგილობრივ მმართველობასა და მოქალაქეთა ჩართულობასთან დაკავშირებულ ღონისძიებებში ქალებისა და სხვა მოწყვლადი ჯგუფების საერთო მონაწილეობის გაზრდა; </w:t>
      </w:r>
    </w:p>
    <w:p w14:paraId="22C8D752"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 xml:space="preserve">პროექტის განხორციელებაში ქალებისა და სხვა მოწყვლადი ჯგუფების მონაწილეობის გაზრდა; </w:t>
      </w:r>
    </w:p>
    <w:p w14:paraId="0DF91EF0"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ქალებსა და სხვა მოწყვლად ჯგუფებზე პროგრამით გათვალისწინებული აქტივობების გავლენის გაზომვა;</w:t>
      </w:r>
    </w:p>
    <w:p w14:paraId="29248EDE"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საჯარო მოხელე და ბიზნეს სექტორის წარმომადგენელი ქალებისა და ქალთა თემების ლიდერების აქტიური წახალისება, მონაწილეობა მიიღონ შესაძლებლობების განვითარების ინტერვენციებში/საჯარო განხილვებსა და კონსულტაციებში;</w:t>
      </w:r>
    </w:p>
    <w:p w14:paraId="7A899E88"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მოწყვლადი ჯგუფების ინტეგრირება მის მიერ შემოთავაზებულ ყველა აქტივობაში, პროექტის ციკლის მიმდინარეობისას და ანგარიშგების დროს;</w:t>
      </w:r>
    </w:p>
    <w:p w14:paraId="0C93B6FA"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t xml:space="preserve">ყველა აქტივობის ანალიზი </w:t>
      </w:r>
      <w:bookmarkStart w:id="23" w:name="OLE_LINK78"/>
      <w:r w:rsidRPr="00870311">
        <w:rPr>
          <w:rFonts w:ascii="Sylfaen" w:hAnsi="Sylfaen" w:cs="Calibri"/>
          <w:lang w:val="ka-GE"/>
        </w:rPr>
        <w:t xml:space="preserve">გენდერული თანასწორობისა და სოციალური ინკლუზიის </w:t>
      </w:r>
      <w:bookmarkEnd w:id="23"/>
      <w:r w:rsidRPr="00870311">
        <w:rPr>
          <w:rFonts w:ascii="Sylfaen" w:hAnsi="Sylfaen" w:cs="Calibri"/>
          <w:lang w:val="ka-GE"/>
        </w:rPr>
        <w:t>კუთხით, რათა განიხილონ, თუ რა გავლენას მოახდენს ქალებზე, ახალგაზრდებსა და სხვა ყველაზე დაუცველ ან გარიყულ ჯგუფებზე, და როგორ მოქმედებს გენდერულ თანასწორობასა და სოციალურ ინკლუზიასთან დაკავშირებული მოქმედი ნორმები, დამოკიდებულებები და ქცევა პროექტით გათვალისწინებულ შედეგებზე.</w:t>
      </w:r>
    </w:p>
    <w:p w14:paraId="19DF5A22" w14:textId="77777777" w:rsidR="008529DE" w:rsidRPr="00870311" w:rsidRDefault="008529DE" w:rsidP="008529DE">
      <w:pPr>
        <w:pStyle w:val="ListParagraph"/>
        <w:numPr>
          <w:ilvl w:val="0"/>
          <w:numId w:val="34"/>
        </w:numPr>
        <w:shd w:val="clear" w:color="auto" w:fill="FFFFFF"/>
        <w:spacing w:after="0"/>
        <w:jc w:val="both"/>
        <w:rPr>
          <w:rFonts w:ascii="Sylfaen" w:hAnsi="Sylfaen" w:cs="Calibri"/>
          <w:lang w:val="ka-GE"/>
        </w:rPr>
      </w:pPr>
      <w:r w:rsidRPr="00870311">
        <w:rPr>
          <w:rFonts w:ascii="Sylfaen" w:hAnsi="Sylfaen" w:cs="Calibri"/>
          <w:lang w:val="ka-GE"/>
        </w:rPr>
        <w:lastRenderedPageBreak/>
        <w:t xml:space="preserve">ყველა მონაცემის, ამოცანისა და ინდიკატორის ჩაშლა სქესის, </w:t>
      </w:r>
      <w:bookmarkStart w:id="24" w:name="OLE_LINK80"/>
      <w:r w:rsidRPr="00870311">
        <w:rPr>
          <w:rFonts w:ascii="Sylfaen" w:hAnsi="Sylfaen" w:cs="Calibri"/>
          <w:lang w:val="ka-GE"/>
        </w:rPr>
        <w:t xml:space="preserve">ეთნიკური წარმომავლობის, ასაკის, </w:t>
      </w:r>
      <w:bookmarkEnd w:id="24"/>
      <w:r w:rsidRPr="00870311">
        <w:rPr>
          <w:rFonts w:ascii="Sylfaen" w:hAnsi="Sylfaen" w:cs="Calibri"/>
          <w:lang w:val="ka-GE"/>
        </w:rPr>
        <w:t xml:space="preserve">შეზღუდული შესაძლებლობის სტატუსის მიხედვით, ქალებისა და მარგინალიზებული ჯგუფების სათანადო </w:t>
      </w:r>
      <w:bookmarkStart w:id="25" w:name="OLE_LINK82"/>
      <w:r w:rsidRPr="00870311">
        <w:rPr>
          <w:rFonts w:ascii="Sylfaen" w:hAnsi="Sylfaen" w:cs="Calibri"/>
          <w:lang w:val="ka-GE"/>
        </w:rPr>
        <w:t>პოზიციონირების უზრუნველსაყოფად.</w:t>
      </w:r>
      <w:bookmarkEnd w:id="25"/>
    </w:p>
    <w:p w14:paraId="4B84B420" w14:textId="77777777" w:rsidR="00962755" w:rsidRPr="00870311" w:rsidRDefault="00962755" w:rsidP="00962755">
      <w:pPr>
        <w:spacing w:after="0"/>
        <w:rPr>
          <w:rFonts w:ascii="Sylfaen" w:hAnsi="Sylfaen" w:cstheme="minorHAnsi"/>
          <w:b/>
          <w:bCs/>
          <w:lang w:val="en-US"/>
        </w:rPr>
      </w:pPr>
    </w:p>
    <w:p w14:paraId="27845BE0" w14:textId="77777777" w:rsidR="00F720DC" w:rsidRPr="00870311" w:rsidRDefault="00F720DC" w:rsidP="00F720DC">
      <w:pPr>
        <w:spacing w:after="0"/>
        <w:ind w:left="360" w:right="272"/>
        <w:jc w:val="both"/>
        <w:rPr>
          <w:rFonts w:ascii="Sylfaen" w:hAnsi="Sylfaen" w:cstheme="minorHAnsi"/>
          <w:b/>
          <w:bCs/>
          <w:lang w:val="en-US"/>
        </w:rPr>
      </w:pPr>
      <w:r w:rsidRPr="00870311">
        <w:rPr>
          <w:rFonts w:ascii="Sylfaen" w:hAnsi="Sylfaen" w:cstheme="minorHAnsi"/>
          <w:b/>
          <w:bCs/>
          <w:lang w:val="en-US"/>
        </w:rPr>
        <w:t xml:space="preserve">5.2. </w:t>
      </w:r>
      <w:proofErr w:type="spellStart"/>
      <w:r w:rsidRPr="00870311">
        <w:rPr>
          <w:rFonts w:ascii="Sylfaen" w:hAnsi="Sylfaen" w:cs="Sylfaen"/>
          <w:b/>
          <w:bCs/>
          <w:lang w:val="en-US"/>
        </w:rPr>
        <w:t>მონიტორინგი</w:t>
      </w:r>
      <w:proofErr w:type="spellEnd"/>
      <w:r w:rsidRPr="00870311">
        <w:rPr>
          <w:rFonts w:ascii="Sylfaen" w:hAnsi="Sylfaen" w:cstheme="minorHAnsi"/>
          <w:b/>
          <w:bCs/>
          <w:lang w:val="en-US"/>
        </w:rPr>
        <w:t xml:space="preserve"> </w:t>
      </w:r>
      <w:proofErr w:type="spellStart"/>
      <w:r w:rsidRPr="00870311">
        <w:rPr>
          <w:rFonts w:ascii="Sylfaen" w:hAnsi="Sylfaen" w:cs="Sylfaen"/>
          <w:b/>
          <w:bCs/>
          <w:lang w:val="en-US"/>
        </w:rPr>
        <w:t>და</w:t>
      </w:r>
      <w:proofErr w:type="spellEnd"/>
      <w:r w:rsidRPr="00870311">
        <w:rPr>
          <w:rFonts w:ascii="Sylfaen" w:hAnsi="Sylfaen" w:cstheme="minorHAnsi"/>
          <w:b/>
          <w:bCs/>
          <w:lang w:val="en-US"/>
        </w:rPr>
        <w:t xml:space="preserve"> </w:t>
      </w:r>
      <w:proofErr w:type="spellStart"/>
      <w:r w:rsidRPr="00870311">
        <w:rPr>
          <w:rFonts w:ascii="Sylfaen" w:hAnsi="Sylfaen" w:cs="Sylfaen"/>
          <w:b/>
          <w:bCs/>
          <w:lang w:val="en-US"/>
        </w:rPr>
        <w:t>შეფასება</w:t>
      </w:r>
      <w:proofErr w:type="spellEnd"/>
    </w:p>
    <w:p w14:paraId="1BC56B28" w14:textId="77777777" w:rsidR="00F720DC" w:rsidRPr="00870311" w:rsidRDefault="00F720DC" w:rsidP="00F720DC">
      <w:pPr>
        <w:shd w:val="clear" w:color="auto" w:fill="FFFFFF"/>
        <w:spacing w:after="0"/>
        <w:jc w:val="both"/>
        <w:rPr>
          <w:rFonts w:ascii="Sylfaen" w:hAnsi="Sylfaen" w:cs="Calibri"/>
          <w:lang w:val="ka-GE"/>
        </w:rPr>
      </w:pPr>
      <w:r w:rsidRPr="00870311">
        <w:rPr>
          <w:rFonts w:ascii="Sylfaen" w:hAnsi="Sylfaen" w:cs="Calibri"/>
          <w:lang w:val="ka-GE"/>
        </w:rPr>
        <w:t xml:space="preserve">USAID-ის ადგილობრივი თვითმმართველობის პროგრამა გრანტის მიმღებთან ერთად შეიმუშავებს მონიტორინგისა და შეფასების გეგმას, რომელიც ხელს შეუწყობს პროგრამის ინდიკატორებს. გრანტი უნდა ითვალისწინებდეს პროგრამის </w:t>
      </w:r>
      <w:r w:rsidRPr="00870311">
        <w:rPr>
          <w:rFonts w:ascii="Sylfaen" w:hAnsi="Sylfaen" w:cs="Calibri"/>
          <w:b/>
          <w:i/>
          <w:lang w:val="ka-GE"/>
        </w:rPr>
        <w:t>რამდენიმე შემდეგ</w:t>
      </w:r>
      <w:r w:rsidRPr="00870311">
        <w:rPr>
          <w:rFonts w:ascii="Sylfaen" w:hAnsi="Sylfaen" w:cs="Calibri"/>
          <w:lang w:val="ka-GE"/>
        </w:rPr>
        <w:t xml:space="preserve"> ინდიკატორს:</w:t>
      </w:r>
    </w:p>
    <w:p w14:paraId="7FAC9BA5" w14:textId="77777777" w:rsidR="00F720DC" w:rsidRPr="00870311" w:rsidRDefault="00F720DC" w:rsidP="00F720DC">
      <w:pPr>
        <w:pStyle w:val="ListParagraph"/>
        <w:numPr>
          <w:ilvl w:val="0"/>
          <w:numId w:val="16"/>
        </w:numPr>
        <w:shd w:val="clear" w:color="auto" w:fill="FFFFFF"/>
        <w:spacing w:after="0"/>
        <w:jc w:val="both"/>
        <w:rPr>
          <w:rFonts w:ascii="Sylfaen" w:hAnsi="Sylfaen" w:cs="Calibri"/>
          <w:lang w:val="ka-GE"/>
        </w:rPr>
      </w:pPr>
      <w:bookmarkStart w:id="26" w:name="OLE_LINK164"/>
      <w:r w:rsidRPr="00870311">
        <w:rPr>
          <w:rFonts w:ascii="Sylfaen" w:hAnsi="Sylfaen" w:cs="Calibri"/>
          <w:lang w:val="ka-GE"/>
        </w:rPr>
        <w:t>ადგილობრივი თვითმმართველობის პროგრამის მხარდაჭერით ჩატარებულ შესაძლებლობების განვითარების ღონისძიებებში მონაწილეთა რაოდენობა;</w:t>
      </w:r>
    </w:p>
    <w:bookmarkEnd w:id="26"/>
    <w:p w14:paraId="7F974984" w14:textId="1DF6AAE4" w:rsidR="002B33FD" w:rsidRPr="00870311" w:rsidRDefault="002B33FD" w:rsidP="002B33FD">
      <w:pPr>
        <w:pStyle w:val="ListParagraph"/>
        <w:numPr>
          <w:ilvl w:val="0"/>
          <w:numId w:val="16"/>
        </w:numPr>
        <w:spacing w:after="0" w:line="276" w:lineRule="auto"/>
        <w:jc w:val="both"/>
        <w:rPr>
          <w:rFonts w:ascii="Sylfaen" w:eastAsia="Calibri" w:hAnsi="Sylfaen" w:cs="Calibri"/>
          <w:lang w:val="en-GB"/>
        </w:rPr>
      </w:pPr>
      <w:r w:rsidRPr="00870311">
        <w:rPr>
          <w:rFonts w:ascii="Sylfaen" w:eastAsia="Calibri" w:hAnsi="Sylfaen" w:cs="Sylfaen"/>
          <w:lang w:val="ka-GE"/>
        </w:rPr>
        <w:t xml:space="preserve">აშშ-ის მთავრობის </w:t>
      </w:r>
      <w:proofErr w:type="spellStart"/>
      <w:r w:rsidRPr="00870311">
        <w:rPr>
          <w:rFonts w:ascii="Sylfaen" w:eastAsia="Calibri" w:hAnsi="Sylfaen" w:cs="Sylfaen"/>
          <w:lang w:val="en-GB"/>
        </w:rPr>
        <w:t>დახმარებით</w:t>
      </w:r>
      <w:proofErr w:type="spellEnd"/>
      <w:r w:rsidRPr="00870311">
        <w:rPr>
          <w:rFonts w:ascii="Sylfaen" w:eastAsia="Calibri" w:hAnsi="Sylfaen" w:cs="Calibri"/>
          <w:lang w:val="en-GB"/>
        </w:rPr>
        <w:t xml:space="preserve"> </w:t>
      </w:r>
      <w:proofErr w:type="spellStart"/>
      <w:r w:rsidRPr="00870311">
        <w:rPr>
          <w:rFonts w:ascii="Sylfaen" w:eastAsia="Calibri" w:hAnsi="Sylfaen" w:cs="Sylfaen"/>
          <w:lang w:val="en-GB"/>
        </w:rPr>
        <w:t>მხარდაჭერილი</w:t>
      </w:r>
      <w:proofErr w:type="spellEnd"/>
      <w:r w:rsidRPr="00870311">
        <w:rPr>
          <w:rFonts w:ascii="Sylfaen" w:eastAsia="Calibri" w:hAnsi="Sylfaen" w:cs="Calibri"/>
          <w:lang w:val="en-GB"/>
        </w:rPr>
        <w:t xml:space="preserve"> </w:t>
      </w:r>
      <w:proofErr w:type="spellStart"/>
      <w:r w:rsidRPr="00870311">
        <w:rPr>
          <w:rFonts w:ascii="Sylfaen" w:eastAsia="Calibri" w:hAnsi="Sylfaen" w:cs="Sylfaen"/>
          <w:lang w:val="en-GB"/>
        </w:rPr>
        <w:t>საჯარო</w:t>
      </w:r>
      <w:proofErr w:type="spellEnd"/>
      <w:r w:rsidRPr="00870311">
        <w:rPr>
          <w:rFonts w:ascii="Sylfaen" w:eastAsia="Calibri" w:hAnsi="Sylfaen" w:cs="Calibri"/>
          <w:lang w:val="en-GB"/>
        </w:rPr>
        <w:t xml:space="preserve"> </w:t>
      </w:r>
      <w:proofErr w:type="spellStart"/>
      <w:r w:rsidRPr="00870311">
        <w:rPr>
          <w:rFonts w:ascii="Sylfaen" w:eastAsia="Calibri" w:hAnsi="Sylfaen" w:cs="Sylfaen"/>
          <w:lang w:val="en-GB"/>
        </w:rPr>
        <w:t>რესურსების</w:t>
      </w:r>
      <w:proofErr w:type="spellEnd"/>
      <w:r w:rsidRPr="00870311">
        <w:rPr>
          <w:rFonts w:ascii="Sylfaen" w:eastAsia="Calibri" w:hAnsi="Sylfaen" w:cs="Calibri"/>
          <w:lang w:val="en-GB"/>
        </w:rPr>
        <w:t xml:space="preserve"> </w:t>
      </w:r>
      <w:proofErr w:type="spellStart"/>
      <w:r w:rsidRPr="00870311">
        <w:rPr>
          <w:rFonts w:ascii="Sylfaen" w:eastAsia="Calibri" w:hAnsi="Sylfaen" w:cs="Sylfaen"/>
          <w:lang w:val="en-GB"/>
        </w:rPr>
        <w:t>გამოყენებ</w:t>
      </w:r>
      <w:proofErr w:type="spellEnd"/>
      <w:r w:rsidRPr="00870311">
        <w:rPr>
          <w:rFonts w:ascii="Sylfaen" w:eastAsia="Calibri" w:hAnsi="Sylfaen" w:cs="Sylfaen"/>
          <w:lang w:val="ka-GE"/>
        </w:rPr>
        <w:t>აზე</w:t>
      </w:r>
      <w:r w:rsidRPr="00870311">
        <w:rPr>
          <w:rFonts w:ascii="Sylfaen" w:eastAsia="Calibri" w:hAnsi="Sylfaen" w:cs="Calibri"/>
          <w:lang w:val="en-GB"/>
        </w:rPr>
        <w:t xml:space="preserve"> </w:t>
      </w:r>
      <w:proofErr w:type="spellStart"/>
      <w:r w:rsidRPr="00870311">
        <w:rPr>
          <w:rFonts w:ascii="Sylfaen" w:eastAsia="Calibri" w:hAnsi="Sylfaen" w:cs="Sylfaen"/>
          <w:lang w:val="en-GB"/>
        </w:rPr>
        <w:t>გარე</w:t>
      </w:r>
      <w:proofErr w:type="spellEnd"/>
      <w:r w:rsidRPr="00870311">
        <w:rPr>
          <w:rFonts w:ascii="Sylfaen" w:eastAsia="Calibri" w:hAnsi="Sylfaen" w:cs="Calibri"/>
          <w:lang w:val="en-GB"/>
        </w:rPr>
        <w:t xml:space="preserve"> </w:t>
      </w:r>
      <w:proofErr w:type="spellStart"/>
      <w:r w:rsidRPr="00870311">
        <w:rPr>
          <w:rFonts w:ascii="Sylfaen" w:eastAsia="Calibri" w:hAnsi="Sylfaen" w:cs="Sylfaen"/>
          <w:lang w:val="en-GB"/>
        </w:rPr>
        <w:t>ზედამხედველობის</w:t>
      </w:r>
      <w:proofErr w:type="spellEnd"/>
      <w:r w:rsidRPr="00870311">
        <w:rPr>
          <w:rFonts w:ascii="Sylfaen" w:eastAsia="Calibri" w:hAnsi="Sylfaen" w:cs="Calibri"/>
          <w:lang w:val="en-GB"/>
        </w:rPr>
        <w:t xml:space="preserve"> </w:t>
      </w:r>
      <w:proofErr w:type="spellStart"/>
      <w:r w:rsidRPr="00870311">
        <w:rPr>
          <w:rFonts w:ascii="Sylfaen" w:eastAsia="Calibri" w:hAnsi="Sylfaen" w:cs="Sylfaen"/>
          <w:lang w:val="en-GB"/>
        </w:rPr>
        <w:t>მექანიზმების</w:t>
      </w:r>
      <w:proofErr w:type="spellEnd"/>
      <w:r w:rsidRPr="00870311">
        <w:rPr>
          <w:rFonts w:ascii="Sylfaen" w:eastAsia="Calibri" w:hAnsi="Sylfaen" w:cs="Calibri"/>
          <w:lang w:val="en-GB"/>
        </w:rPr>
        <w:t xml:space="preserve"> </w:t>
      </w:r>
      <w:proofErr w:type="spellStart"/>
      <w:r w:rsidRPr="00870311">
        <w:rPr>
          <w:rFonts w:ascii="Sylfaen" w:eastAsia="Calibri" w:hAnsi="Sylfaen" w:cs="Sylfaen"/>
          <w:lang w:val="en-GB"/>
        </w:rPr>
        <w:t>რაოდენობა</w:t>
      </w:r>
      <w:proofErr w:type="spellEnd"/>
      <w:r w:rsidRPr="00870311">
        <w:rPr>
          <w:rFonts w:ascii="Sylfaen" w:eastAsia="Calibri" w:hAnsi="Sylfaen" w:cs="Calibri"/>
          <w:lang w:val="en-GB"/>
        </w:rPr>
        <w:t>;</w:t>
      </w:r>
    </w:p>
    <w:p w14:paraId="2CA263FC" w14:textId="77777777" w:rsidR="00613C76" w:rsidRPr="00870311" w:rsidRDefault="00613C76" w:rsidP="00613C76">
      <w:pPr>
        <w:pStyle w:val="ListParagraph"/>
        <w:numPr>
          <w:ilvl w:val="0"/>
          <w:numId w:val="16"/>
        </w:numPr>
        <w:shd w:val="clear" w:color="auto" w:fill="FFFFFF"/>
        <w:spacing w:after="0"/>
        <w:jc w:val="both"/>
        <w:rPr>
          <w:rFonts w:ascii="Sylfaen" w:hAnsi="Sylfaen" w:cs="Calibri"/>
          <w:lang w:val="ka-GE"/>
        </w:rPr>
      </w:pPr>
      <w:r w:rsidRPr="00870311">
        <w:rPr>
          <w:rFonts w:ascii="Sylfaen" w:hAnsi="Sylfaen" w:cs="Calibri"/>
          <w:lang w:val="ka-GE"/>
        </w:rPr>
        <w:t>პოლიტიკის და/ან ინიციატივების რაოდენობა, მათ შორის, საბიუჯეტო პროცესი, რომლებიც შემუშავებულია, გაუმჯობესებული ან განხორციელებულია ადგილობრივი ხელისუფლების მიერ გენდერულად მგრძნობიარე მიდგომების გამოყენებით და ადგილობრივი თვითმმართველობის პროგრამის მნიშვნელოვანი ტექნიკური მხარდაჭერით.</w:t>
      </w:r>
    </w:p>
    <w:p w14:paraId="6CE28B51" w14:textId="77777777" w:rsidR="00613C76" w:rsidRPr="00870311" w:rsidRDefault="00613C76" w:rsidP="00613C76">
      <w:pPr>
        <w:pStyle w:val="ListParagraph"/>
        <w:numPr>
          <w:ilvl w:val="0"/>
          <w:numId w:val="16"/>
        </w:numPr>
        <w:shd w:val="clear" w:color="auto" w:fill="FFFFFF"/>
        <w:spacing w:after="0"/>
        <w:jc w:val="both"/>
        <w:rPr>
          <w:rFonts w:ascii="Sylfaen" w:hAnsi="Sylfaen" w:cs="Calibri"/>
          <w:lang w:val="ka-GE"/>
        </w:rPr>
      </w:pPr>
      <w:r w:rsidRPr="00870311">
        <w:rPr>
          <w:rFonts w:ascii="Sylfaen" w:hAnsi="Sylfaen" w:cs="Calibri"/>
          <w:lang w:val="ka-GE"/>
        </w:rPr>
        <w:t xml:space="preserve">ადგილობრივი თვითმმართველობის პოლიტიკისა და ცვლილებების რაოდენობა, რომლებიც ინიცირებული ან განხორციელებულია ადგილობრივი გენდერული თანასწორობის საბჭოების ჩართულობით.  </w:t>
      </w:r>
    </w:p>
    <w:p w14:paraId="4A079B49" w14:textId="77777777" w:rsidR="00613C76" w:rsidRPr="00870311" w:rsidRDefault="00613C76" w:rsidP="00613C76">
      <w:pPr>
        <w:pStyle w:val="ListParagraph"/>
        <w:numPr>
          <w:ilvl w:val="0"/>
          <w:numId w:val="16"/>
        </w:numPr>
        <w:shd w:val="clear" w:color="auto" w:fill="FFFFFF"/>
        <w:spacing w:after="0"/>
        <w:jc w:val="both"/>
        <w:rPr>
          <w:rFonts w:ascii="Sylfaen" w:hAnsi="Sylfaen" w:cs="Calibri"/>
          <w:lang w:val="ka-GE"/>
        </w:rPr>
      </w:pPr>
      <w:bookmarkStart w:id="27" w:name="OLE_LINK112"/>
      <w:bookmarkStart w:id="28" w:name="OLE_LINK114"/>
      <w:bookmarkStart w:id="29" w:name="OLE_LINK172"/>
      <w:r w:rsidRPr="00870311">
        <w:rPr>
          <w:rFonts w:ascii="Sylfaen" w:hAnsi="Sylfaen" w:cs="Calibri"/>
          <w:lang w:val="ka-GE"/>
        </w:rPr>
        <w:t xml:space="preserve">აშშ-ის მთავრობის მიერ </w:t>
      </w:r>
      <w:bookmarkEnd w:id="27"/>
      <w:bookmarkEnd w:id="28"/>
      <w:r w:rsidRPr="00870311">
        <w:rPr>
          <w:rFonts w:ascii="Sylfaen" w:hAnsi="Sylfaen" w:cs="Calibri"/>
          <w:lang w:val="ka-GE"/>
        </w:rPr>
        <w:t>მხარდაჭერილი იმ ადგილობრივი თვითმმართველობების პროცენტული მაჩვენებელი, რომლებიც აქტიურად მუშაობენ უმცირესობათა თემების ჩართულობაზე</w:t>
      </w:r>
      <w:bookmarkEnd w:id="29"/>
      <w:r w:rsidRPr="00870311">
        <w:rPr>
          <w:rFonts w:ascii="Sylfaen" w:hAnsi="Sylfaen" w:cs="Calibri"/>
          <w:lang w:val="ka-GE"/>
        </w:rPr>
        <w:t>;</w:t>
      </w:r>
    </w:p>
    <w:p w14:paraId="20DD18E9" w14:textId="77777777" w:rsidR="00613C76" w:rsidRPr="00870311" w:rsidRDefault="00613C76" w:rsidP="00613C76">
      <w:pPr>
        <w:pStyle w:val="ListParagraph"/>
        <w:numPr>
          <w:ilvl w:val="0"/>
          <w:numId w:val="16"/>
        </w:numPr>
        <w:shd w:val="clear" w:color="auto" w:fill="FFFFFF"/>
        <w:spacing w:after="0"/>
        <w:jc w:val="both"/>
        <w:rPr>
          <w:rFonts w:ascii="Sylfaen" w:hAnsi="Sylfaen" w:cs="Calibri"/>
          <w:lang w:val="ka-GE"/>
        </w:rPr>
      </w:pPr>
      <w:bookmarkStart w:id="30" w:name="OLE_LINK177"/>
      <w:r w:rsidRPr="00870311">
        <w:rPr>
          <w:rFonts w:ascii="Sylfaen" w:hAnsi="Sylfaen" w:cs="Calibri"/>
          <w:lang w:val="ka-GE"/>
        </w:rPr>
        <w:t>ადგილობრივი თვითმმართველობის პროგრამის მხარდაჭერით თითოეული მიზნობრივი ადგილობრივი თემის მიერ განხორციელებული ან დანერგილი სერვისების რაოდენობა, რომლებიც უზრუნველყოფს თანაბარ ხელმისაწვდომობას ყველა მოქალაქისათვის;</w:t>
      </w:r>
    </w:p>
    <w:bookmarkEnd w:id="30"/>
    <w:p w14:paraId="5D1170DE" w14:textId="77777777" w:rsidR="00613C76" w:rsidRPr="00870311" w:rsidRDefault="00613C76" w:rsidP="00613C76">
      <w:pPr>
        <w:pStyle w:val="ListParagraph"/>
        <w:numPr>
          <w:ilvl w:val="0"/>
          <w:numId w:val="16"/>
        </w:numPr>
        <w:shd w:val="clear" w:color="auto" w:fill="FFFFFF"/>
        <w:spacing w:after="0"/>
        <w:jc w:val="both"/>
        <w:rPr>
          <w:rFonts w:ascii="Sylfaen" w:hAnsi="Sylfaen" w:cs="Calibri"/>
          <w:lang w:val="ka-GE"/>
        </w:rPr>
      </w:pPr>
      <w:r w:rsidRPr="00870311">
        <w:rPr>
          <w:rFonts w:ascii="Sylfaen" w:hAnsi="Sylfaen" w:cs="Calibri"/>
          <w:lang w:val="ka-GE"/>
        </w:rPr>
        <w:t>ადგილობრივი თემების იმ ინიციატივების რაოდენობა, რომლებიც ემსახურება მიზნობრივი ადგილობრივი თვითმმართველობების ანგარიშვალდებულებისა და მათ მიერ საჯარო სერვისების მიწოდების გაუმჯობესებას;</w:t>
      </w:r>
    </w:p>
    <w:p w14:paraId="0123E6C5" w14:textId="77777777" w:rsidR="00613C76" w:rsidRPr="00870311" w:rsidRDefault="00613C76" w:rsidP="00613C76">
      <w:pPr>
        <w:pStyle w:val="ListParagraph"/>
        <w:numPr>
          <w:ilvl w:val="0"/>
          <w:numId w:val="16"/>
        </w:numPr>
        <w:shd w:val="clear" w:color="auto" w:fill="FFFFFF"/>
        <w:spacing w:after="0"/>
        <w:jc w:val="both"/>
        <w:rPr>
          <w:rFonts w:ascii="Sylfaen" w:hAnsi="Sylfaen" w:cs="Calibri"/>
          <w:lang w:val="ka-GE"/>
        </w:rPr>
      </w:pPr>
      <w:bookmarkStart w:id="31" w:name="OLE_LINK90"/>
      <w:bookmarkStart w:id="32" w:name="OLE_LINK176"/>
      <w:r w:rsidRPr="00870311">
        <w:rPr>
          <w:rFonts w:ascii="Sylfaen" w:hAnsi="Sylfaen" w:cs="Calibri"/>
          <w:lang w:val="ka-GE"/>
        </w:rPr>
        <w:t>ადგილობრივი თვითმმართველობის პროგრამით მომზადებული სამოქალაქო საზოგადოების აქტორების რაოდენობა;</w:t>
      </w:r>
    </w:p>
    <w:bookmarkEnd w:id="31"/>
    <w:bookmarkEnd w:id="32"/>
    <w:p w14:paraId="43591AA1" w14:textId="7536FA11" w:rsidR="00613C76" w:rsidRPr="00870311" w:rsidRDefault="00613C76" w:rsidP="002B33FD">
      <w:pPr>
        <w:pStyle w:val="ListParagraph"/>
        <w:numPr>
          <w:ilvl w:val="0"/>
          <w:numId w:val="16"/>
        </w:numPr>
        <w:shd w:val="clear" w:color="auto" w:fill="FFFFFF"/>
        <w:spacing w:after="0"/>
        <w:jc w:val="both"/>
        <w:rPr>
          <w:rFonts w:ascii="Sylfaen" w:hAnsi="Sylfaen" w:cs="Calibri"/>
          <w:lang w:val="ka-GE"/>
        </w:rPr>
      </w:pPr>
      <w:r w:rsidRPr="00870311">
        <w:rPr>
          <w:rFonts w:ascii="Sylfaen" w:hAnsi="Sylfaen" w:cs="Calibri"/>
          <w:lang w:val="ka-GE"/>
        </w:rPr>
        <w:t>მიზნობრივი ადგილობრივი ხელისუფლების ორგანოების მიერ შემუშავებული, ხელშეწყობილი ან განხორციელებული პოლიტიკის ან ცვლილებების რაოდენობა (მაგ: მონაწილეობითი ბიუჯეტირება, კეთილსინდისიერების სტრატეგიები, კორუფციის რისკის შეფასება და ა.შ.), რომლებიც მიზნად ისახავს, გაზარდოს ანგარიშვალდებულება და მოქალაქეთა ჩართულობა ადგილობრივი თვითმმართველობის პროგრამის მნიშვნელოვანი ტექნიკური მხარდაჭერით;</w:t>
      </w:r>
    </w:p>
    <w:p w14:paraId="2FFBB314" w14:textId="14480D0C" w:rsidR="002B33FD" w:rsidRPr="00870311" w:rsidRDefault="002B33FD" w:rsidP="002B33FD">
      <w:pPr>
        <w:pStyle w:val="ListParagraph"/>
        <w:numPr>
          <w:ilvl w:val="0"/>
          <w:numId w:val="16"/>
        </w:numPr>
        <w:shd w:val="clear" w:color="auto" w:fill="FFFFFF"/>
        <w:spacing w:after="0"/>
        <w:jc w:val="both"/>
        <w:rPr>
          <w:rFonts w:ascii="Sylfaen" w:hAnsi="Sylfaen" w:cs="Calibri"/>
          <w:lang w:val="ka-GE"/>
        </w:rPr>
      </w:pPr>
      <w:r w:rsidRPr="00870311">
        <w:rPr>
          <w:rFonts w:ascii="Sylfaen" w:hAnsi="Sylfaen" w:cs="Calibri"/>
          <w:lang w:val="ka-GE"/>
        </w:rPr>
        <w:lastRenderedPageBreak/>
        <w:t>ადგილობრივი თვითმმართველობ</w:t>
      </w:r>
      <w:r w:rsidR="00FF4B76" w:rsidRPr="00870311">
        <w:rPr>
          <w:rFonts w:ascii="Sylfaen" w:hAnsi="Sylfaen" w:cs="Calibri"/>
          <w:lang w:val="ka-GE"/>
        </w:rPr>
        <w:t>ებ</w:t>
      </w:r>
      <w:r w:rsidRPr="00870311">
        <w:rPr>
          <w:rFonts w:ascii="Sylfaen" w:hAnsi="Sylfaen" w:cs="Calibri"/>
          <w:lang w:val="ka-GE"/>
        </w:rPr>
        <w:t xml:space="preserve">ის თანამშრომელთა რაოდენობა, რომლებიც მონაწილეობენ USAID-ის ადგილობრივი თვითმმართველობის პროგრამის მხარდაჭერით </w:t>
      </w:r>
      <w:r w:rsidR="00687212" w:rsidRPr="00870311">
        <w:rPr>
          <w:rFonts w:ascii="Sylfaen" w:hAnsi="Sylfaen" w:cs="Calibri"/>
          <w:lang w:val="ka-GE"/>
        </w:rPr>
        <w:t xml:space="preserve">გამართულ </w:t>
      </w:r>
      <w:r w:rsidRPr="00870311">
        <w:rPr>
          <w:rFonts w:ascii="Sylfaen" w:hAnsi="Sylfaen" w:cs="Calibri"/>
          <w:lang w:val="ka-GE"/>
        </w:rPr>
        <w:t>ღონისძიებებში.</w:t>
      </w:r>
    </w:p>
    <w:p w14:paraId="7005EB72" w14:textId="77777777" w:rsidR="002B33FD" w:rsidRPr="00870311" w:rsidRDefault="002B33FD" w:rsidP="002B33FD">
      <w:pPr>
        <w:spacing w:after="0" w:line="276" w:lineRule="auto"/>
        <w:jc w:val="both"/>
        <w:rPr>
          <w:rFonts w:ascii="Sylfaen" w:eastAsia="Calibri" w:hAnsi="Sylfaen" w:cs="Calibri"/>
          <w:b/>
          <w:bCs/>
          <w:lang w:val="en-GB"/>
        </w:rPr>
      </w:pPr>
      <w:proofErr w:type="spellStart"/>
      <w:r w:rsidRPr="00870311">
        <w:rPr>
          <w:rFonts w:ascii="Sylfaen" w:eastAsia="Calibri" w:hAnsi="Sylfaen" w:cs="Sylfaen"/>
          <w:bCs/>
          <w:lang w:val="en-GB"/>
        </w:rPr>
        <w:t>ინდიკატორები</w:t>
      </w:r>
      <w:proofErr w:type="spellEnd"/>
      <w:r w:rsidRPr="00870311">
        <w:rPr>
          <w:rFonts w:ascii="Sylfaen" w:eastAsia="Calibri" w:hAnsi="Sylfaen" w:cs="Calibri"/>
          <w:bCs/>
          <w:lang w:val="en-GB"/>
        </w:rPr>
        <w:t xml:space="preserve"> </w:t>
      </w:r>
      <w:proofErr w:type="spellStart"/>
      <w:r w:rsidRPr="00870311">
        <w:rPr>
          <w:rFonts w:ascii="Sylfaen" w:eastAsia="Calibri" w:hAnsi="Sylfaen" w:cs="Sylfaen"/>
          <w:bCs/>
          <w:lang w:val="en-GB"/>
        </w:rPr>
        <w:t>დეტალურ</w:t>
      </w:r>
      <w:proofErr w:type="spellEnd"/>
      <w:r w:rsidRPr="00870311">
        <w:rPr>
          <w:rFonts w:ascii="Sylfaen" w:eastAsia="Calibri" w:hAnsi="Sylfaen" w:cs="Sylfaen"/>
          <w:bCs/>
          <w:lang w:val="ka-GE"/>
        </w:rPr>
        <w:t xml:space="preserve">ად აღწერილია </w:t>
      </w:r>
      <w:r w:rsidRPr="00870311">
        <w:rPr>
          <w:rFonts w:ascii="Sylfaen" w:eastAsia="Calibri" w:hAnsi="Sylfaen" w:cs="Calibri"/>
          <w:b/>
          <w:bCs/>
          <w:lang w:val="en-GB"/>
        </w:rPr>
        <w:t>G</w:t>
      </w:r>
      <w:r w:rsidRPr="00870311">
        <w:rPr>
          <w:rFonts w:ascii="Sylfaen" w:eastAsia="Calibri" w:hAnsi="Sylfaen" w:cs="Sylfaen"/>
          <w:b/>
          <w:bCs/>
          <w:lang w:val="en-GB"/>
        </w:rPr>
        <w:t xml:space="preserve"> </w:t>
      </w:r>
      <w:proofErr w:type="spellStart"/>
      <w:r w:rsidRPr="00870311">
        <w:rPr>
          <w:rFonts w:ascii="Sylfaen" w:eastAsia="Calibri" w:hAnsi="Sylfaen" w:cs="Sylfaen"/>
          <w:b/>
          <w:bCs/>
          <w:lang w:val="en-GB"/>
        </w:rPr>
        <w:t>დანართში</w:t>
      </w:r>
      <w:proofErr w:type="spellEnd"/>
      <w:r w:rsidRPr="00870311">
        <w:rPr>
          <w:rFonts w:ascii="Sylfaen" w:eastAsia="Calibri" w:hAnsi="Sylfaen" w:cs="Calibri"/>
          <w:b/>
          <w:bCs/>
          <w:lang w:val="en-GB"/>
        </w:rPr>
        <w:t xml:space="preserve">: </w:t>
      </w:r>
      <w:r w:rsidRPr="00870311">
        <w:rPr>
          <w:rFonts w:ascii="Sylfaen" w:eastAsia="Calibri" w:hAnsi="Sylfaen" w:cs="Sylfaen"/>
          <w:b/>
          <w:bCs/>
          <w:lang w:val="ka-GE"/>
        </w:rPr>
        <w:t xml:space="preserve">კონტრიბუცია </w:t>
      </w:r>
      <w:r w:rsidRPr="00870311">
        <w:rPr>
          <w:rFonts w:ascii="Sylfaen" w:eastAsia="Calibri" w:hAnsi="Sylfaen" w:cs="Calibri"/>
          <w:b/>
          <w:bCs/>
          <w:lang w:val="en-GB"/>
        </w:rPr>
        <w:t>USAID-</w:t>
      </w:r>
      <w:proofErr w:type="spellStart"/>
      <w:r w:rsidRPr="00870311">
        <w:rPr>
          <w:rFonts w:ascii="Sylfaen" w:eastAsia="Calibri" w:hAnsi="Sylfaen" w:cs="Sylfaen"/>
          <w:b/>
          <w:bCs/>
          <w:lang w:val="en-GB"/>
        </w:rPr>
        <w:t>ის</w:t>
      </w:r>
      <w:proofErr w:type="spellEnd"/>
      <w:r w:rsidRPr="00870311">
        <w:rPr>
          <w:rFonts w:ascii="Sylfaen" w:eastAsia="Calibri" w:hAnsi="Sylfaen" w:cs="Calibri"/>
          <w:b/>
          <w:bCs/>
          <w:lang w:val="en-GB"/>
        </w:rPr>
        <w:t xml:space="preserve"> </w:t>
      </w:r>
      <w:proofErr w:type="spellStart"/>
      <w:r w:rsidRPr="00870311">
        <w:rPr>
          <w:rFonts w:ascii="Sylfaen" w:eastAsia="Calibri" w:hAnsi="Sylfaen" w:cs="Sylfaen"/>
          <w:b/>
          <w:bCs/>
          <w:lang w:val="en-GB"/>
        </w:rPr>
        <w:t>ადგილობრივი</w:t>
      </w:r>
      <w:proofErr w:type="spellEnd"/>
      <w:r w:rsidRPr="00870311">
        <w:rPr>
          <w:rFonts w:ascii="Sylfaen" w:eastAsia="Calibri" w:hAnsi="Sylfaen" w:cs="Calibri"/>
          <w:b/>
          <w:bCs/>
          <w:lang w:val="en-GB"/>
        </w:rPr>
        <w:t xml:space="preserve"> </w:t>
      </w:r>
      <w:r w:rsidRPr="00870311">
        <w:rPr>
          <w:rFonts w:ascii="Sylfaen" w:eastAsia="Calibri" w:hAnsi="Sylfaen" w:cs="Calibri"/>
          <w:b/>
          <w:bCs/>
          <w:lang w:val="ka-GE"/>
        </w:rPr>
        <w:t>თვით</w:t>
      </w:r>
      <w:proofErr w:type="spellStart"/>
      <w:r w:rsidRPr="00870311">
        <w:rPr>
          <w:rFonts w:ascii="Sylfaen" w:eastAsia="Calibri" w:hAnsi="Sylfaen" w:cs="Sylfaen"/>
          <w:b/>
          <w:bCs/>
          <w:lang w:val="en-GB"/>
        </w:rPr>
        <w:t>მმართველობის</w:t>
      </w:r>
      <w:proofErr w:type="spellEnd"/>
      <w:r w:rsidRPr="00870311">
        <w:rPr>
          <w:rFonts w:ascii="Sylfaen" w:eastAsia="Calibri" w:hAnsi="Sylfaen" w:cs="Calibri"/>
          <w:b/>
          <w:bCs/>
          <w:lang w:val="en-GB"/>
        </w:rPr>
        <w:t xml:space="preserve"> </w:t>
      </w:r>
      <w:proofErr w:type="spellStart"/>
      <w:r w:rsidRPr="00870311">
        <w:rPr>
          <w:rFonts w:ascii="Sylfaen" w:eastAsia="Calibri" w:hAnsi="Sylfaen" w:cs="Sylfaen"/>
          <w:b/>
          <w:bCs/>
          <w:lang w:val="en-GB"/>
        </w:rPr>
        <w:t>პროგრამის</w:t>
      </w:r>
      <w:proofErr w:type="spellEnd"/>
      <w:r w:rsidRPr="00870311">
        <w:rPr>
          <w:rFonts w:ascii="Sylfaen" w:eastAsia="Calibri" w:hAnsi="Sylfaen" w:cs="Calibri"/>
          <w:b/>
          <w:bCs/>
          <w:lang w:val="en-GB"/>
        </w:rPr>
        <w:t xml:space="preserve"> </w:t>
      </w:r>
      <w:proofErr w:type="spellStart"/>
      <w:r w:rsidRPr="00870311">
        <w:rPr>
          <w:rFonts w:ascii="Sylfaen" w:eastAsia="Calibri" w:hAnsi="Sylfaen" w:cs="Sylfaen"/>
          <w:b/>
          <w:bCs/>
          <w:lang w:val="en-GB"/>
        </w:rPr>
        <w:t>ინდიკატორებ</w:t>
      </w:r>
      <w:proofErr w:type="spellEnd"/>
      <w:r w:rsidRPr="00870311">
        <w:rPr>
          <w:rFonts w:ascii="Sylfaen" w:eastAsia="Calibri" w:hAnsi="Sylfaen" w:cs="Sylfaen"/>
          <w:b/>
          <w:bCs/>
          <w:lang w:val="ka-GE"/>
        </w:rPr>
        <w:t xml:space="preserve">ში </w:t>
      </w:r>
    </w:p>
    <w:p w14:paraId="4FA0D451" w14:textId="77777777" w:rsidR="00962755" w:rsidRPr="00870311" w:rsidRDefault="00962755" w:rsidP="00962755">
      <w:pPr>
        <w:spacing w:after="0" w:line="276" w:lineRule="auto"/>
        <w:jc w:val="both"/>
        <w:rPr>
          <w:rFonts w:ascii="Sylfaen" w:eastAsia="Calibri" w:hAnsi="Sylfaen" w:cs="Calibri"/>
          <w:b/>
          <w:bCs/>
          <w:lang w:val="en-GB"/>
        </w:rPr>
      </w:pPr>
    </w:p>
    <w:p w14:paraId="7EBAF631" w14:textId="77777777" w:rsidR="00723A34" w:rsidRPr="00870311" w:rsidRDefault="00723A34" w:rsidP="00723A34">
      <w:pPr>
        <w:spacing w:after="0"/>
        <w:ind w:left="360" w:right="272"/>
        <w:jc w:val="both"/>
        <w:rPr>
          <w:rFonts w:ascii="Sylfaen" w:hAnsi="Sylfaen" w:cstheme="minorHAnsi"/>
          <w:b/>
          <w:bCs/>
          <w:lang w:val="ka-GE"/>
        </w:rPr>
      </w:pPr>
      <w:r w:rsidRPr="00870311">
        <w:rPr>
          <w:rFonts w:ascii="Sylfaen" w:hAnsi="Sylfaen" w:cstheme="minorHAnsi"/>
          <w:b/>
          <w:bCs/>
          <w:lang w:val="en-US"/>
        </w:rPr>
        <w:t xml:space="preserve">5.3. </w:t>
      </w:r>
      <w:r w:rsidRPr="00870311">
        <w:rPr>
          <w:rFonts w:ascii="Sylfaen" w:hAnsi="Sylfaen" w:cstheme="minorHAnsi"/>
          <w:b/>
          <w:bCs/>
          <w:lang w:val="ka-GE"/>
        </w:rPr>
        <w:t>პროექტის ხილვადობა</w:t>
      </w:r>
    </w:p>
    <w:p w14:paraId="4C49AD36" w14:textId="77777777" w:rsidR="00C2019F" w:rsidRPr="00920F75" w:rsidRDefault="00C2019F" w:rsidP="00C2019F">
      <w:pPr>
        <w:shd w:val="clear" w:color="auto" w:fill="FFFFFF"/>
        <w:spacing w:after="0"/>
        <w:jc w:val="both"/>
        <w:rPr>
          <w:rFonts w:ascii="Sylfaen" w:eastAsia="Calibri" w:hAnsi="Sylfaen" w:cs="Sylfaen"/>
          <w:lang w:val="en-GB"/>
        </w:rPr>
      </w:pPr>
      <w:proofErr w:type="spellStart"/>
      <w:r w:rsidRPr="00920F75">
        <w:rPr>
          <w:rFonts w:ascii="Sylfaen" w:eastAsia="Calibri" w:hAnsi="Sylfaen" w:cs="Sylfaen"/>
          <w:lang w:val="en-GB"/>
        </w:rPr>
        <w:t>გრანტის</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მიმღები</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განახორციელებს</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ხილვადობისა</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და</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კომუნიკაციის</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აქტივობებს</w:t>
      </w:r>
      <w:proofErr w:type="spellEnd"/>
      <w:r w:rsidRPr="00920F75">
        <w:rPr>
          <w:rFonts w:ascii="Sylfaen" w:eastAsia="Calibri" w:hAnsi="Sylfaen" w:cs="Sylfaen"/>
          <w:lang w:val="en-GB"/>
        </w:rPr>
        <w:t xml:space="preserve"> </w:t>
      </w:r>
      <w:hyperlink r:id="rId15" w:history="1">
        <w:r w:rsidRPr="00E76650">
          <w:rPr>
            <w:rStyle w:val="Hyperlink"/>
            <w:rFonts w:ascii="Sylfaen" w:eastAsia="Calibri" w:hAnsi="Sylfaen" w:cs="Sylfaen"/>
            <w:i/>
            <w:iCs/>
            <w:lang w:val="en-GB"/>
          </w:rPr>
          <w:t>“</w:t>
        </w:r>
        <w:proofErr w:type="spellStart"/>
        <w:r w:rsidRPr="00E76650">
          <w:rPr>
            <w:rStyle w:val="Hyperlink"/>
            <w:rFonts w:ascii="Sylfaen" w:eastAsia="Calibri" w:hAnsi="Sylfaen" w:cs="Sylfaen"/>
            <w:i/>
            <w:iCs/>
            <w:lang w:val="en-GB"/>
          </w:rPr>
          <w:t>დეცენტრალიზაციისა</w:t>
        </w:r>
        <w:proofErr w:type="spellEnd"/>
        <w:r w:rsidRPr="00E76650">
          <w:rPr>
            <w:rStyle w:val="Hyperlink"/>
            <w:rFonts w:ascii="Sylfaen" w:eastAsia="Calibri" w:hAnsi="Sylfaen" w:cs="Sylfaen"/>
            <w:i/>
            <w:iCs/>
            <w:lang w:val="en-GB"/>
          </w:rPr>
          <w:t xml:space="preserve"> </w:t>
        </w:r>
        <w:proofErr w:type="spellStart"/>
        <w:r w:rsidRPr="00E76650">
          <w:rPr>
            <w:rStyle w:val="Hyperlink"/>
            <w:rFonts w:ascii="Sylfaen" w:eastAsia="Calibri" w:hAnsi="Sylfaen" w:cs="Sylfaen"/>
            <w:i/>
            <w:iCs/>
            <w:lang w:val="en-GB"/>
          </w:rPr>
          <w:t>და</w:t>
        </w:r>
        <w:proofErr w:type="spellEnd"/>
        <w:r w:rsidRPr="00E76650">
          <w:rPr>
            <w:rStyle w:val="Hyperlink"/>
            <w:rFonts w:ascii="Sylfaen" w:eastAsia="Calibri" w:hAnsi="Sylfaen" w:cs="Sylfaen"/>
            <w:i/>
            <w:iCs/>
            <w:lang w:val="en-GB"/>
          </w:rPr>
          <w:t xml:space="preserve"> </w:t>
        </w:r>
        <w:proofErr w:type="spellStart"/>
        <w:r w:rsidRPr="00E76650">
          <w:rPr>
            <w:rStyle w:val="Hyperlink"/>
            <w:rFonts w:ascii="Sylfaen" w:eastAsia="Calibri" w:hAnsi="Sylfaen" w:cs="Sylfaen"/>
            <w:i/>
            <w:iCs/>
            <w:lang w:val="en-GB"/>
          </w:rPr>
          <w:t>კარგი</w:t>
        </w:r>
        <w:proofErr w:type="spellEnd"/>
        <w:r w:rsidRPr="00E76650">
          <w:rPr>
            <w:rStyle w:val="Hyperlink"/>
            <w:rFonts w:ascii="Sylfaen" w:eastAsia="Calibri" w:hAnsi="Sylfaen" w:cs="Sylfaen"/>
            <w:i/>
            <w:iCs/>
            <w:lang w:val="en-GB"/>
          </w:rPr>
          <w:t xml:space="preserve"> </w:t>
        </w:r>
        <w:proofErr w:type="spellStart"/>
        <w:r w:rsidRPr="00E76650">
          <w:rPr>
            <w:rStyle w:val="Hyperlink"/>
            <w:rFonts w:ascii="Sylfaen" w:eastAsia="Calibri" w:hAnsi="Sylfaen" w:cs="Sylfaen"/>
            <w:i/>
            <w:iCs/>
            <w:lang w:val="en-GB"/>
          </w:rPr>
          <w:t>მმართველობის</w:t>
        </w:r>
        <w:proofErr w:type="spellEnd"/>
        <w:r w:rsidRPr="00E76650">
          <w:rPr>
            <w:rStyle w:val="Hyperlink"/>
            <w:rFonts w:ascii="Sylfaen" w:eastAsia="Calibri" w:hAnsi="Sylfaen" w:cs="Sylfaen"/>
            <w:i/>
            <w:iCs/>
            <w:lang w:val="en-GB"/>
          </w:rPr>
          <w:t xml:space="preserve"> </w:t>
        </w:r>
        <w:proofErr w:type="spellStart"/>
        <w:r w:rsidRPr="00E76650">
          <w:rPr>
            <w:rStyle w:val="Hyperlink"/>
            <w:rFonts w:ascii="Sylfaen" w:eastAsia="Calibri" w:hAnsi="Sylfaen" w:cs="Sylfaen"/>
            <w:i/>
            <w:iCs/>
            <w:lang w:val="en-GB"/>
          </w:rPr>
          <w:t>ერთიანი</w:t>
        </w:r>
        <w:proofErr w:type="spellEnd"/>
        <w:r w:rsidRPr="00E76650">
          <w:rPr>
            <w:rStyle w:val="Hyperlink"/>
            <w:rFonts w:ascii="Sylfaen" w:eastAsia="Calibri" w:hAnsi="Sylfaen" w:cs="Sylfaen"/>
            <w:i/>
            <w:iCs/>
            <w:lang w:val="en-GB"/>
          </w:rPr>
          <w:t xml:space="preserve"> </w:t>
        </w:r>
        <w:proofErr w:type="spellStart"/>
        <w:r w:rsidRPr="00E76650">
          <w:rPr>
            <w:rStyle w:val="Hyperlink"/>
            <w:rFonts w:ascii="Sylfaen" w:eastAsia="Calibri" w:hAnsi="Sylfaen" w:cs="Sylfaen"/>
            <w:i/>
            <w:iCs/>
            <w:lang w:val="en-GB"/>
          </w:rPr>
          <w:t>საკომუნიკაციო</w:t>
        </w:r>
        <w:proofErr w:type="spellEnd"/>
        <w:r w:rsidRPr="00E76650">
          <w:rPr>
            <w:rStyle w:val="Hyperlink"/>
            <w:rFonts w:ascii="Sylfaen" w:eastAsia="Calibri" w:hAnsi="Sylfaen" w:cs="Sylfaen"/>
            <w:i/>
            <w:iCs/>
            <w:lang w:val="en-GB"/>
          </w:rPr>
          <w:t xml:space="preserve"> </w:t>
        </w:r>
        <w:proofErr w:type="spellStart"/>
        <w:r w:rsidRPr="00E76650">
          <w:rPr>
            <w:rStyle w:val="Hyperlink"/>
            <w:rFonts w:ascii="Sylfaen" w:eastAsia="Calibri" w:hAnsi="Sylfaen" w:cs="Sylfaen"/>
            <w:i/>
            <w:iCs/>
            <w:lang w:val="en-GB"/>
          </w:rPr>
          <w:t>სტრატეგიის</w:t>
        </w:r>
        <w:proofErr w:type="spellEnd"/>
        <w:r w:rsidRPr="00E76650">
          <w:rPr>
            <w:rStyle w:val="Hyperlink"/>
            <w:rFonts w:ascii="Sylfaen" w:eastAsia="Calibri" w:hAnsi="Sylfaen" w:cs="Sylfaen"/>
            <w:i/>
            <w:iCs/>
            <w:lang w:val="en-GB"/>
          </w:rPr>
          <w:t>”</w:t>
        </w:r>
      </w:hyperlink>
      <w:r w:rsidRPr="00920F75">
        <w:rPr>
          <w:rFonts w:ascii="Sylfaen" w:eastAsia="Calibri" w:hAnsi="Sylfaen" w:cs="Sylfaen"/>
          <w:lang w:val="en-GB"/>
        </w:rPr>
        <w:t xml:space="preserve"> </w:t>
      </w:r>
      <w:proofErr w:type="spellStart"/>
      <w:r w:rsidRPr="00920F75">
        <w:rPr>
          <w:rFonts w:ascii="Sylfaen" w:eastAsia="Calibri" w:hAnsi="Sylfaen" w:cs="Sylfaen"/>
          <w:lang w:val="en-GB"/>
        </w:rPr>
        <w:t>შესაბამისად</w:t>
      </w:r>
      <w:proofErr w:type="spellEnd"/>
      <w:r>
        <w:rPr>
          <w:rFonts w:ascii="Sylfaen" w:eastAsia="Calibri" w:hAnsi="Sylfaen" w:cs="Sylfaen"/>
          <w:lang w:val="en-GB"/>
        </w:rPr>
        <w:t xml:space="preserve">. </w:t>
      </w:r>
      <w:proofErr w:type="spellStart"/>
      <w:r w:rsidRPr="00920F75">
        <w:rPr>
          <w:rFonts w:ascii="Sylfaen" w:eastAsia="Calibri" w:hAnsi="Sylfaen" w:cs="Sylfaen"/>
          <w:lang w:val="en-GB"/>
        </w:rPr>
        <w:t>ამგვარი</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სტრატეგიული</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მიდგომა</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აძლიერებს</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საგრანტო</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საქმიანობის</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ხილვადობას</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და</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თანხვედრაშია</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უფრო</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ფართო</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საკომუნიკაციო</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სტრატეგიის</w:t>
      </w:r>
      <w:proofErr w:type="spellEnd"/>
      <w:r w:rsidRPr="00920F75">
        <w:rPr>
          <w:rFonts w:ascii="Sylfaen" w:eastAsia="Calibri" w:hAnsi="Sylfaen" w:cs="Sylfaen"/>
          <w:lang w:val="en-GB"/>
        </w:rPr>
        <w:t xml:space="preserve"> </w:t>
      </w:r>
      <w:proofErr w:type="spellStart"/>
      <w:r w:rsidRPr="00920F75">
        <w:rPr>
          <w:rFonts w:ascii="Sylfaen" w:eastAsia="Calibri" w:hAnsi="Sylfaen" w:cs="Sylfaen"/>
          <w:lang w:val="en-GB"/>
        </w:rPr>
        <w:t>განხორციელებასთან</w:t>
      </w:r>
      <w:proofErr w:type="spellEnd"/>
      <w:r w:rsidRPr="00920F75">
        <w:rPr>
          <w:rFonts w:ascii="Sylfaen" w:eastAsia="Calibri" w:hAnsi="Sylfaen" w:cs="Sylfaen"/>
          <w:lang w:val="en-GB"/>
        </w:rPr>
        <w:t>.</w:t>
      </w:r>
    </w:p>
    <w:p w14:paraId="066ED2C5" w14:textId="77777777" w:rsidR="00723A34" w:rsidRPr="00870311" w:rsidRDefault="00723A34" w:rsidP="00723A34">
      <w:pPr>
        <w:spacing w:after="0" w:line="276" w:lineRule="auto"/>
        <w:jc w:val="both"/>
        <w:rPr>
          <w:rFonts w:ascii="Sylfaen" w:eastAsia="Calibri" w:hAnsi="Sylfaen" w:cs="Calibri"/>
          <w:b/>
          <w:bCs/>
          <w:lang w:val="en-GB"/>
        </w:rPr>
      </w:pPr>
    </w:p>
    <w:p w14:paraId="64988690" w14:textId="77777777" w:rsidR="00723A34" w:rsidRPr="00870311" w:rsidRDefault="00723A34" w:rsidP="00723A34">
      <w:pPr>
        <w:pStyle w:val="xmsolistparagraph"/>
        <w:shd w:val="clear" w:color="auto" w:fill="FFFFFF"/>
        <w:tabs>
          <w:tab w:val="left" w:pos="810"/>
        </w:tabs>
        <w:spacing w:before="0" w:beforeAutospacing="0" w:after="120" w:afterAutospacing="0"/>
        <w:ind w:firstLine="360"/>
        <w:rPr>
          <w:rFonts w:ascii="Sylfaen" w:eastAsiaTheme="majorEastAsia" w:hAnsi="Sylfaen" w:cstheme="minorHAnsi"/>
          <w:b/>
          <w:bCs/>
          <w:sz w:val="22"/>
          <w:szCs w:val="22"/>
        </w:rPr>
      </w:pPr>
      <w:r w:rsidRPr="00870311">
        <w:rPr>
          <w:rFonts w:ascii="Sylfaen" w:eastAsiaTheme="majorEastAsia" w:hAnsi="Sylfaen" w:cstheme="minorHAnsi"/>
          <w:b/>
          <w:bCs/>
          <w:sz w:val="22"/>
          <w:szCs w:val="22"/>
        </w:rPr>
        <w:t>6</w:t>
      </w:r>
      <w:r w:rsidRPr="00870311">
        <w:rPr>
          <w:rFonts w:ascii="Sylfaen" w:eastAsiaTheme="majorEastAsia" w:hAnsi="Sylfaen" w:cstheme="minorHAnsi"/>
          <w:b/>
          <w:bCs/>
          <w:sz w:val="22"/>
          <w:szCs w:val="22"/>
          <w:lang w:val="ka-GE"/>
        </w:rPr>
        <w:t xml:space="preserve">.0.  </w:t>
      </w:r>
      <w:r w:rsidRPr="00870311">
        <w:rPr>
          <w:rFonts w:ascii="Sylfaen" w:eastAsiaTheme="majorEastAsia" w:hAnsi="Sylfaen" w:cstheme="minorHAnsi"/>
          <w:b/>
          <w:bCs/>
          <w:sz w:val="22"/>
          <w:szCs w:val="22"/>
          <w:lang w:val="ka-GE"/>
        </w:rPr>
        <w:tab/>
        <w:t xml:space="preserve">ბენეფიციარები და </w:t>
      </w:r>
      <w:bookmarkStart w:id="33" w:name="OLE_LINK86"/>
      <w:r w:rsidRPr="00870311">
        <w:rPr>
          <w:rFonts w:ascii="Sylfaen" w:eastAsiaTheme="majorEastAsia" w:hAnsi="Sylfaen" w:cstheme="minorHAnsi"/>
          <w:b/>
          <w:bCs/>
          <w:sz w:val="22"/>
          <w:szCs w:val="22"/>
          <w:lang w:val="ka-GE"/>
        </w:rPr>
        <w:t xml:space="preserve">გეოგრაფიული </w:t>
      </w:r>
      <w:bookmarkEnd w:id="33"/>
      <w:r w:rsidRPr="00870311">
        <w:rPr>
          <w:rFonts w:ascii="Sylfaen" w:eastAsiaTheme="majorEastAsia" w:hAnsi="Sylfaen" w:cstheme="minorHAnsi"/>
          <w:b/>
          <w:bCs/>
          <w:sz w:val="22"/>
          <w:szCs w:val="22"/>
          <w:lang w:val="ka-GE"/>
        </w:rPr>
        <w:t>არეალი</w:t>
      </w:r>
    </w:p>
    <w:p w14:paraId="4A6F2897" w14:textId="365B0DD0" w:rsidR="00723A34" w:rsidRPr="00870311" w:rsidRDefault="00723A34" w:rsidP="00723A34">
      <w:pPr>
        <w:shd w:val="clear" w:color="auto" w:fill="FFFFFF"/>
        <w:spacing w:after="0"/>
        <w:jc w:val="both"/>
        <w:rPr>
          <w:rFonts w:ascii="Sylfaen" w:eastAsia="Calibri" w:hAnsi="Sylfaen" w:cs="Sylfaen"/>
          <w:lang w:val="en-GB"/>
        </w:rPr>
      </w:pPr>
      <w:r w:rsidRPr="00870311">
        <w:rPr>
          <w:rFonts w:ascii="Sylfaen" w:eastAsia="Calibri" w:hAnsi="Sylfaen" w:cs="Sylfaen"/>
          <w:lang w:val="en-GB"/>
        </w:rPr>
        <w:t>USAID-</w:t>
      </w:r>
      <w:proofErr w:type="spellStart"/>
      <w:r w:rsidRPr="00870311">
        <w:rPr>
          <w:rFonts w:ascii="Sylfaen" w:eastAsia="Calibri" w:hAnsi="Sylfaen" w:cs="Sylfaen"/>
          <w:lang w:val="en-GB"/>
        </w:rPr>
        <w:t>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ადგილობრივი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თვითმმართველობის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პროგრამის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ინტერვენციების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პირველადი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ბენეფიციარები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არიან</w:t>
      </w:r>
      <w:proofErr w:type="spellEnd"/>
      <w:r w:rsidRPr="00870311">
        <w:rPr>
          <w:rFonts w:ascii="Sylfaen" w:eastAsia="Calibri" w:hAnsi="Sylfaen" w:cs="Sylfaen"/>
          <w:lang w:val="en-GB"/>
        </w:rPr>
        <w:t xml:space="preserve"> სამოქალაქო </w:t>
      </w:r>
      <w:proofErr w:type="spellStart"/>
      <w:r w:rsidRPr="00870311">
        <w:rPr>
          <w:rFonts w:ascii="Sylfaen" w:eastAsia="Calibri" w:hAnsi="Sylfaen" w:cs="Sylfaen"/>
          <w:lang w:val="en-GB"/>
        </w:rPr>
        <w:t>საზოგადოების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ორგანიზაციები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რუსთავი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ქუთაისი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ბათუმი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შუახევი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ლაგოდეხი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სიღნაღი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ხაშური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დუშეთი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ფოთი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ზუგდიდი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წალენჯიხ</w:t>
      </w:r>
      <w:proofErr w:type="spellEnd"/>
      <w:r w:rsidRPr="00870311">
        <w:rPr>
          <w:rFonts w:ascii="Sylfaen" w:eastAsia="Calibri" w:hAnsi="Sylfaen" w:cs="Sylfaen"/>
          <w:lang w:val="ka-GE"/>
        </w:rPr>
        <w:t>ის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ადიგენი</w:t>
      </w:r>
      <w:proofErr w:type="spellEnd"/>
      <w:r w:rsidRPr="00870311">
        <w:rPr>
          <w:rFonts w:ascii="Sylfaen" w:eastAsia="Calibri" w:hAnsi="Sylfaen" w:cs="Sylfaen"/>
          <w:lang w:val="ka-GE"/>
        </w:rPr>
        <w:t>ს</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ასპინძის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მუნიციპალიტეტებიდან</w:t>
      </w:r>
      <w:proofErr w:type="spellEnd"/>
      <w:r w:rsidRPr="00870311">
        <w:rPr>
          <w:rFonts w:ascii="Sylfaen" w:eastAsia="Calibri" w:hAnsi="Sylfaen" w:cs="Sylfaen"/>
          <w:lang w:val="en-GB"/>
        </w:rPr>
        <w:t xml:space="preserve">. </w:t>
      </w:r>
    </w:p>
    <w:p w14:paraId="7669CC22" w14:textId="3EBD498A" w:rsidR="00962755" w:rsidRPr="00870311" w:rsidRDefault="00962755" w:rsidP="00962755">
      <w:pPr>
        <w:pStyle w:val="xmsolistparagraph"/>
        <w:shd w:val="clear" w:color="auto" w:fill="FFFFFF"/>
        <w:spacing w:before="0" w:beforeAutospacing="0" w:after="120" w:afterAutospacing="0"/>
        <w:jc w:val="both"/>
        <w:rPr>
          <w:rFonts w:ascii="Sylfaen" w:eastAsia="Calibri" w:hAnsi="Sylfaen" w:cs="Calibri"/>
          <w:sz w:val="22"/>
          <w:szCs w:val="22"/>
        </w:rPr>
      </w:pPr>
    </w:p>
    <w:p w14:paraId="058BFACC" w14:textId="5F81B982" w:rsidR="00393367" w:rsidRPr="00870311" w:rsidRDefault="00393367">
      <w:pPr>
        <w:spacing w:after="200" w:line="276" w:lineRule="auto"/>
        <w:rPr>
          <w:rFonts w:ascii="Sylfaen" w:hAnsi="Sylfaen" w:cstheme="minorHAnsi"/>
          <w:lang w:val="en-US"/>
        </w:rPr>
      </w:pPr>
      <w:r w:rsidRPr="00870311">
        <w:rPr>
          <w:rFonts w:ascii="Sylfaen" w:hAnsi="Sylfaen" w:cstheme="minorHAnsi"/>
          <w:lang w:val="en-US"/>
        </w:rPr>
        <w:br w:type="page"/>
      </w:r>
    </w:p>
    <w:p w14:paraId="7A6B6549" w14:textId="77777777" w:rsidR="001D4072" w:rsidRPr="00870311" w:rsidRDefault="001D4072" w:rsidP="001D4072">
      <w:pPr>
        <w:pStyle w:val="Heading2"/>
        <w:rPr>
          <w:rFonts w:ascii="Sylfaen" w:hAnsi="Sylfaen" w:cstheme="minorHAnsi"/>
          <w:sz w:val="22"/>
        </w:rPr>
      </w:pPr>
      <w:proofErr w:type="spellStart"/>
      <w:r w:rsidRPr="00870311">
        <w:rPr>
          <w:rFonts w:ascii="Sylfaen" w:hAnsi="Sylfaen" w:cs="Sylfaen"/>
          <w:sz w:val="22"/>
        </w:rPr>
        <w:lastRenderedPageBreak/>
        <w:t>ნაწილი</w:t>
      </w:r>
      <w:proofErr w:type="spellEnd"/>
      <w:r w:rsidRPr="00870311">
        <w:rPr>
          <w:rFonts w:ascii="Sylfaen" w:hAnsi="Sylfaen" w:cstheme="minorHAnsi"/>
          <w:sz w:val="22"/>
        </w:rPr>
        <w:t xml:space="preserve"> 2. </w:t>
      </w:r>
      <w:proofErr w:type="spellStart"/>
      <w:r w:rsidRPr="00870311">
        <w:rPr>
          <w:rFonts w:ascii="Sylfaen" w:hAnsi="Sylfaen" w:cs="Sylfaen"/>
          <w:sz w:val="22"/>
        </w:rPr>
        <w:t>ინფორმაცია</w:t>
      </w:r>
      <w:proofErr w:type="spellEnd"/>
      <w:r w:rsidRPr="00870311">
        <w:rPr>
          <w:rFonts w:ascii="Sylfaen" w:hAnsi="Sylfaen" w:cstheme="minorHAnsi"/>
          <w:sz w:val="22"/>
        </w:rPr>
        <w:t xml:space="preserve"> </w:t>
      </w:r>
      <w:proofErr w:type="spellStart"/>
      <w:r w:rsidRPr="00870311">
        <w:rPr>
          <w:rFonts w:ascii="Sylfaen" w:hAnsi="Sylfaen" w:cs="Sylfaen"/>
          <w:sz w:val="22"/>
        </w:rPr>
        <w:t>გრანტის</w:t>
      </w:r>
      <w:proofErr w:type="spellEnd"/>
      <w:r w:rsidRPr="00870311">
        <w:rPr>
          <w:rFonts w:ascii="Sylfaen" w:hAnsi="Sylfaen" w:cstheme="minorHAnsi"/>
          <w:sz w:val="22"/>
        </w:rPr>
        <w:t xml:space="preserve"> </w:t>
      </w:r>
      <w:proofErr w:type="spellStart"/>
      <w:r w:rsidRPr="00870311">
        <w:rPr>
          <w:rFonts w:ascii="Sylfaen" w:hAnsi="Sylfaen" w:cs="Sylfaen"/>
          <w:sz w:val="22"/>
        </w:rPr>
        <w:t>გაცემის</w:t>
      </w:r>
      <w:proofErr w:type="spellEnd"/>
      <w:r w:rsidRPr="00870311">
        <w:rPr>
          <w:rFonts w:ascii="Sylfaen" w:hAnsi="Sylfaen" w:cstheme="minorHAnsi"/>
          <w:sz w:val="22"/>
        </w:rPr>
        <w:t xml:space="preserve"> </w:t>
      </w:r>
      <w:proofErr w:type="spellStart"/>
      <w:r w:rsidRPr="00870311">
        <w:rPr>
          <w:rFonts w:ascii="Sylfaen" w:hAnsi="Sylfaen" w:cs="Sylfaen"/>
          <w:sz w:val="22"/>
        </w:rPr>
        <w:t>შესახებ</w:t>
      </w:r>
      <w:proofErr w:type="spellEnd"/>
    </w:p>
    <w:p w14:paraId="05199823" w14:textId="77777777" w:rsidR="001D4072" w:rsidRPr="00870311" w:rsidRDefault="001D4072" w:rsidP="001D4072">
      <w:pPr>
        <w:pStyle w:val="Heading3"/>
        <w:spacing w:after="0"/>
        <w:rPr>
          <w:rFonts w:ascii="Sylfaen" w:hAnsi="Sylfaen" w:cstheme="minorHAnsi"/>
        </w:rPr>
      </w:pPr>
      <w:r w:rsidRPr="00870311">
        <w:rPr>
          <w:rFonts w:ascii="Sylfaen" w:hAnsi="Sylfaen" w:cstheme="minorHAnsi"/>
        </w:rPr>
        <w:t xml:space="preserve">1. </w:t>
      </w:r>
      <w:proofErr w:type="spellStart"/>
      <w:r w:rsidRPr="00870311">
        <w:rPr>
          <w:rFonts w:ascii="Sylfaen" w:hAnsi="Sylfaen" w:cstheme="minorHAnsi"/>
        </w:rPr>
        <w:t>გრანტ</w:t>
      </w:r>
      <w:proofErr w:type="spellEnd"/>
      <w:r w:rsidRPr="00870311">
        <w:rPr>
          <w:rFonts w:ascii="Sylfaen" w:hAnsi="Sylfaen" w:cstheme="minorHAnsi"/>
          <w:lang w:val="ka-GE"/>
        </w:rPr>
        <w:t>ებ</w:t>
      </w:r>
      <w:proofErr w:type="spellStart"/>
      <w:r w:rsidRPr="00870311">
        <w:rPr>
          <w:rFonts w:ascii="Sylfaen" w:hAnsi="Sylfaen" w:cstheme="minorHAnsi"/>
        </w:rPr>
        <w:t>ის</w:t>
      </w:r>
      <w:proofErr w:type="spellEnd"/>
      <w:r w:rsidRPr="00870311">
        <w:rPr>
          <w:rFonts w:ascii="Sylfaen" w:hAnsi="Sylfaen" w:cstheme="minorHAnsi"/>
        </w:rPr>
        <w:t xml:space="preserve"> </w:t>
      </w:r>
      <w:proofErr w:type="spellStart"/>
      <w:r w:rsidRPr="00870311">
        <w:rPr>
          <w:rFonts w:ascii="Sylfaen" w:hAnsi="Sylfaen" w:cstheme="minorHAnsi"/>
        </w:rPr>
        <w:t>რაოდენობა</w:t>
      </w:r>
      <w:proofErr w:type="spellEnd"/>
      <w:r w:rsidRPr="00870311">
        <w:rPr>
          <w:rFonts w:ascii="Sylfaen" w:hAnsi="Sylfaen" w:cstheme="minorHAnsi"/>
        </w:rPr>
        <w:t xml:space="preserve"> </w:t>
      </w:r>
      <w:proofErr w:type="spellStart"/>
      <w:r w:rsidRPr="00870311">
        <w:rPr>
          <w:rFonts w:ascii="Sylfaen" w:hAnsi="Sylfaen" w:cstheme="minorHAnsi"/>
        </w:rPr>
        <w:t>და</w:t>
      </w:r>
      <w:proofErr w:type="spellEnd"/>
      <w:r w:rsidRPr="00870311">
        <w:rPr>
          <w:rFonts w:ascii="Sylfaen" w:hAnsi="Sylfaen" w:cstheme="minorHAnsi"/>
        </w:rPr>
        <w:t xml:space="preserve"> </w:t>
      </w:r>
      <w:r w:rsidRPr="00870311">
        <w:rPr>
          <w:rFonts w:ascii="Sylfaen" w:hAnsi="Sylfaen" w:cstheme="minorHAnsi"/>
          <w:lang w:val="ka-GE"/>
        </w:rPr>
        <w:t xml:space="preserve">სავარაუდო </w:t>
      </w:r>
      <w:proofErr w:type="spellStart"/>
      <w:r w:rsidRPr="00870311">
        <w:rPr>
          <w:rFonts w:ascii="Sylfaen" w:hAnsi="Sylfaen" w:cstheme="minorHAnsi"/>
        </w:rPr>
        <w:t>მოცულობა</w:t>
      </w:r>
      <w:proofErr w:type="spellEnd"/>
    </w:p>
    <w:p w14:paraId="41EE1882" w14:textId="4F56D139" w:rsidR="001D4072" w:rsidRPr="00870311" w:rsidRDefault="001D4072" w:rsidP="001D4072">
      <w:pPr>
        <w:shd w:val="clear" w:color="auto" w:fill="FFFFFF"/>
        <w:spacing w:after="0"/>
        <w:jc w:val="both"/>
        <w:rPr>
          <w:rFonts w:ascii="Sylfaen" w:eastAsia="Calibri" w:hAnsi="Sylfaen" w:cs="Sylfaen"/>
          <w:lang w:val="en-GB"/>
        </w:rPr>
      </w:pPr>
      <w:bookmarkStart w:id="34" w:name="OLE_LINK93"/>
      <w:r w:rsidRPr="00870311">
        <w:rPr>
          <w:rFonts w:ascii="Sylfaen" w:eastAsia="Calibri" w:hAnsi="Sylfaen" w:cs="Sylfaen"/>
          <w:lang w:val="en-GB"/>
        </w:rPr>
        <w:t>USAID-</w:t>
      </w:r>
      <w:proofErr w:type="spellStart"/>
      <w:r w:rsidRPr="00870311">
        <w:rPr>
          <w:rFonts w:ascii="Sylfaen" w:eastAsia="Calibri" w:hAnsi="Sylfaen" w:cs="Sylfaen"/>
          <w:lang w:val="en-GB"/>
        </w:rPr>
        <w:t>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ადგილობრივი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თვითმმართველობის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პროგრამა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ითვალისწინებს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დაახლოებით</w:t>
      </w:r>
      <w:proofErr w:type="spellEnd"/>
      <w:r w:rsidRPr="00870311">
        <w:rPr>
          <w:rFonts w:ascii="Sylfaen" w:eastAsia="Calibri" w:hAnsi="Sylfaen" w:cs="Sylfaen"/>
          <w:lang w:val="en-GB"/>
        </w:rPr>
        <w:t xml:space="preserve"> </w:t>
      </w:r>
      <w:r w:rsidR="002C58D4" w:rsidRPr="002C58D4">
        <w:rPr>
          <w:rFonts w:ascii="Sylfaen" w:eastAsia="Calibri" w:hAnsi="Sylfaen" w:cs="Sylfaen"/>
          <w:b/>
          <w:lang w:val="ka-GE"/>
        </w:rPr>
        <w:t>ექვსი</w:t>
      </w:r>
      <w:r w:rsidRPr="00870311">
        <w:rPr>
          <w:rFonts w:ascii="Sylfaen" w:eastAsia="Calibri" w:hAnsi="Sylfaen" w:cs="Sylfaen"/>
          <w:lang w:val="en-GB"/>
        </w:rPr>
        <w:t xml:space="preserve"> </w:t>
      </w:r>
      <w:proofErr w:type="spellStart"/>
      <w:r w:rsidRPr="00870311">
        <w:rPr>
          <w:rFonts w:ascii="Sylfaen" w:eastAsia="Calibri" w:hAnsi="Sylfaen" w:cs="Sylfaen"/>
          <w:lang w:val="en-GB"/>
        </w:rPr>
        <w:t>გრანტის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გაცემას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განაცხადების</w:t>
      </w:r>
      <w:proofErr w:type="spellEnd"/>
      <w:r w:rsidRPr="00870311">
        <w:rPr>
          <w:rFonts w:ascii="Sylfaen" w:eastAsia="Calibri" w:hAnsi="Sylfaen" w:cs="Sylfaen"/>
          <w:lang w:val="en-GB"/>
        </w:rPr>
        <w:t xml:space="preserve"> </w:t>
      </w:r>
      <w:proofErr w:type="spellStart"/>
      <w:r w:rsidRPr="002C58D4">
        <w:rPr>
          <w:rFonts w:ascii="Sylfaen" w:eastAsia="Calibri" w:hAnsi="Sylfaen" w:cs="Sylfaen"/>
          <w:lang w:val="en-GB"/>
        </w:rPr>
        <w:t>მიღების</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მოთხოვნის</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საფუძველზე</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საგრანტო</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თანხის</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ოდენობა</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სავარაუდოდ</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მერყეობს</w:t>
      </w:r>
      <w:proofErr w:type="spellEnd"/>
      <w:r w:rsidRPr="002C58D4">
        <w:rPr>
          <w:rFonts w:ascii="Sylfaen" w:eastAsia="Calibri" w:hAnsi="Sylfaen" w:cs="Sylfaen"/>
          <w:lang w:val="en-GB"/>
        </w:rPr>
        <w:t xml:space="preserve"> 40,000 </w:t>
      </w:r>
      <w:proofErr w:type="spellStart"/>
      <w:r w:rsidRPr="002C58D4">
        <w:rPr>
          <w:rFonts w:ascii="Sylfaen" w:eastAsia="Calibri" w:hAnsi="Sylfaen" w:cs="Sylfaen"/>
          <w:lang w:val="en-GB"/>
        </w:rPr>
        <w:t>ლარიდან</w:t>
      </w:r>
      <w:proofErr w:type="spellEnd"/>
      <w:r w:rsidRPr="002C58D4">
        <w:rPr>
          <w:rFonts w:ascii="Sylfaen" w:eastAsia="Calibri" w:hAnsi="Sylfaen" w:cs="Sylfaen"/>
          <w:lang w:val="en-GB"/>
        </w:rPr>
        <w:t xml:space="preserve"> 6</w:t>
      </w:r>
      <w:r w:rsidRPr="002C58D4">
        <w:rPr>
          <w:rFonts w:ascii="Sylfaen" w:eastAsia="Calibri" w:hAnsi="Sylfaen" w:cs="Sylfaen"/>
          <w:lang w:val="ka-GE"/>
        </w:rPr>
        <w:t>5</w:t>
      </w:r>
      <w:r w:rsidRPr="002C58D4">
        <w:rPr>
          <w:rFonts w:ascii="Sylfaen" w:eastAsia="Calibri" w:hAnsi="Sylfaen" w:cs="Sylfaen"/>
          <w:lang w:val="en-GB"/>
        </w:rPr>
        <w:t xml:space="preserve">,000 </w:t>
      </w:r>
      <w:proofErr w:type="spellStart"/>
      <w:r w:rsidRPr="002C58D4">
        <w:rPr>
          <w:rFonts w:ascii="Sylfaen" w:eastAsia="Calibri" w:hAnsi="Sylfaen" w:cs="Sylfaen"/>
          <w:lang w:val="en-GB"/>
        </w:rPr>
        <w:t>ლარამდე</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თითოეული</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გრანტისთვის</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საბოლოო</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თანხა</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განისაზღვრება</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შერჩეულ</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განმცხადებელთან</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მოლაპარაკების</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საფუძველზე</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დასაშვები</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ხარჯები</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უნდა</w:t>
      </w:r>
      <w:proofErr w:type="spellEnd"/>
      <w:r w:rsidRPr="002C58D4">
        <w:rPr>
          <w:rFonts w:ascii="Sylfaen" w:eastAsia="Calibri" w:hAnsi="Sylfaen" w:cs="Sylfaen"/>
          <w:lang w:val="en-GB"/>
        </w:rPr>
        <w:t xml:space="preserve"> </w:t>
      </w:r>
      <w:proofErr w:type="spellStart"/>
      <w:r w:rsidRPr="002C58D4">
        <w:rPr>
          <w:rFonts w:ascii="Sylfaen" w:eastAsia="Calibri" w:hAnsi="Sylfaen" w:cs="Sylfaen"/>
          <w:lang w:val="en-GB"/>
        </w:rPr>
        <w:t>შეესაბამებოდეს</w:t>
      </w:r>
      <w:proofErr w:type="spellEnd"/>
      <w:r w:rsidRPr="00870311">
        <w:rPr>
          <w:rFonts w:ascii="Sylfaen" w:eastAsia="Calibri" w:hAnsi="Sylfaen" w:cs="Sylfaen"/>
          <w:lang w:val="en-GB"/>
        </w:rPr>
        <w:t xml:space="preserve"> USAID-</w:t>
      </w:r>
      <w:proofErr w:type="spellStart"/>
      <w:r w:rsidRPr="00870311">
        <w:rPr>
          <w:rFonts w:ascii="Sylfaen" w:eastAsia="Calibri" w:hAnsi="Sylfaen" w:cs="Sylfaen"/>
          <w:lang w:val="en-GB"/>
        </w:rPr>
        <w:t>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პოლიტიკასა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პროცედურებს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იყოს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გონივრული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გამოყოფადი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დასაბუთებული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გამართლებული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შეთავაზებული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საგრანტო</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აქტივობებისა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ბიუჯეტის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ფარგლებში</w:t>
      </w:r>
      <w:bookmarkEnd w:id="34"/>
      <w:proofErr w:type="spellEnd"/>
      <w:r w:rsidRPr="00870311">
        <w:rPr>
          <w:rFonts w:ascii="Sylfaen" w:eastAsia="Calibri" w:hAnsi="Sylfaen" w:cs="Sylfaen"/>
          <w:lang w:val="en-GB"/>
        </w:rPr>
        <w:t>.</w:t>
      </w:r>
    </w:p>
    <w:p w14:paraId="662F09FE" w14:textId="77777777" w:rsidR="001D4072" w:rsidRPr="00870311" w:rsidRDefault="001D4072" w:rsidP="001D4072">
      <w:pPr>
        <w:shd w:val="clear" w:color="auto" w:fill="FFFFFF"/>
        <w:spacing w:after="0"/>
        <w:jc w:val="both"/>
        <w:rPr>
          <w:rFonts w:ascii="Sylfaen" w:eastAsia="Calibri" w:hAnsi="Sylfaen" w:cs="Sylfaen"/>
          <w:lang w:val="en-GB"/>
        </w:rPr>
      </w:pPr>
    </w:p>
    <w:p w14:paraId="359F3C27" w14:textId="77777777" w:rsidR="001D4072" w:rsidRPr="00870311" w:rsidRDefault="001D4072" w:rsidP="001D4072">
      <w:pPr>
        <w:pStyle w:val="Heading3"/>
        <w:rPr>
          <w:rFonts w:ascii="Sylfaen" w:hAnsi="Sylfaen" w:cs="Calibri"/>
          <w:lang w:val="ka-GE"/>
        </w:rPr>
      </w:pPr>
      <w:r w:rsidRPr="00870311">
        <w:rPr>
          <w:rFonts w:ascii="Sylfaen" w:hAnsi="Sylfaen" w:cstheme="minorHAnsi"/>
        </w:rPr>
        <w:t xml:space="preserve">2. </w:t>
      </w:r>
      <w:r w:rsidRPr="00870311">
        <w:rPr>
          <w:rFonts w:ascii="Sylfaen" w:hAnsi="Sylfaen" w:cs="Calibri"/>
          <w:lang w:val="ka-GE"/>
        </w:rPr>
        <w:t>განხორციელების პერიოდი</w:t>
      </w:r>
    </w:p>
    <w:p w14:paraId="38D366B4" w14:textId="77777777" w:rsidR="001D4072" w:rsidRPr="00870311" w:rsidRDefault="001D4072" w:rsidP="001D4072">
      <w:pPr>
        <w:shd w:val="clear" w:color="auto" w:fill="FFFFFF"/>
        <w:spacing w:after="0"/>
        <w:jc w:val="both"/>
        <w:rPr>
          <w:rFonts w:ascii="Sylfaen" w:eastAsia="Calibri" w:hAnsi="Sylfaen" w:cs="Sylfaen"/>
          <w:lang w:val="en-GB"/>
        </w:rPr>
      </w:pPr>
      <w:proofErr w:type="spellStart"/>
      <w:r w:rsidRPr="00870311">
        <w:rPr>
          <w:rFonts w:ascii="Sylfaen" w:eastAsia="Calibri" w:hAnsi="Sylfaen" w:cs="Sylfaen"/>
          <w:lang w:val="en-GB"/>
        </w:rPr>
        <w:t>სავარაუდოდ</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გრანტის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განხორციელება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დაიწყება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დაახლოებით</w:t>
      </w:r>
      <w:proofErr w:type="spellEnd"/>
      <w:r w:rsidRPr="00870311">
        <w:rPr>
          <w:rFonts w:ascii="Sylfaen" w:eastAsia="Calibri" w:hAnsi="Sylfaen" w:cs="Sylfaen"/>
          <w:lang w:val="en-GB"/>
        </w:rPr>
        <w:t xml:space="preserve"> 2024 </w:t>
      </w:r>
      <w:proofErr w:type="spellStart"/>
      <w:r w:rsidRPr="00870311">
        <w:rPr>
          <w:rFonts w:ascii="Sylfaen" w:eastAsia="Calibri" w:hAnsi="Sylfaen" w:cs="Sylfaen"/>
          <w:lang w:val="en-GB"/>
        </w:rPr>
        <w:t>წლის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ნოემბერში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განხორციელების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პერიოდი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არ</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უნდა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აღემატებოდეს</w:t>
      </w:r>
      <w:proofErr w:type="spellEnd"/>
      <w:r w:rsidRPr="00870311">
        <w:rPr>
          <w:rFonts w:ascii="Sylfaen" w:eastAsia="Calibri" w:hAnsi="Sylfaen" w:cs="Sylfaen"/>
          <w:lang w:val="en-GB"/>
        </w:rPr>
        <w:t xml:space="preserve"> 14 </w:t>
      </w:r>
      <w:proofErr w:type="spellStart"/>
      <w:r w:rsidRPr="00870311">
        <w:rPr>
          <w:rFonts w:ascii="Sylfaen" w:eastAsia="Calibri" w:hAnsi="Sylfaen" w:cs="Sylfaen"/>
          <w:lang w:val="en-GB"/>
        </w:rPr>
        <w:t>თვეს</w:t>
      </w:r>
      <w:proofErr w:type="spellEnd"/>
      <w:r w:rsidRPr="00870311">
        <w:rPr>
          <w:rFonts w:ascii="Sylfaen" w:eastAsia="Calibri" w:hAnsi="Sylfaen" w:cs="Sylfaen"/>
          <w:lang w:val="en-GB"/>
        </w:rPr>
        <w:t>.</w:t>
      </w:r>
    </w:p>
    <w:p w14:paraId="1EB0D295" w14:textId="77777777" w:rsidR="001D4072" w:rsidRPr="00870311" w:rsidRDefault="001D4072" w:rsidP="001D4072">
      <w:pPr>
        <w:shd w:val="clear" w:color="auto" w:fill="FFFFFF"/>
        <w:spacing w:after="0"/>
        <w:jc w:val="both"/>
        <w:rPr>
          <w:rFonts w:ascii="Sylfaen" w:eastAsia="Calibri" w:hAnsi="Sylfaen" w:cs="Sylfaen"/>
          <w:lang w:val="en-GB"/>
        </w:rPr>
      </w:pPr>
    </w:p>
    <w:p w14:paraId="60B769C3" w14:textId="77777777" w:rsidR="001D4072" w:rsidRPr="00870311" w:rsidRDefault="001D4072" w:rsidP="001D4072">
      <w:pPr>
        <w:pStyle w:val="Heading3"/>
        <w:spacing w:after="0"/>
        <w:rPr>
          <w:rFonts w:ascii="Sylfaen" w:hAnsi="Sylfaen" w:cstheme="minorHAnsi"/>
        </w:rPr>
      </w:pPr>
      <w:bookmarkStart w:id="35" w:name="_Hlk110699196"/>
      <w:r w:rsidRPr="00870311">
        <w:rPr>
          <w:rFonts w:ascii="Sylfaen" w:hAnsi="Sylfaen" w:cstheme="minorHAnsi"/>
        </w:rPr>
        <w:t xml:space="preserve">3. </w:t>
      </w:r>
      <w:proofErr w:type="spellStart"/>
      <w:r w:rsidRPr="00870311">
        <w:rPr>
          <w:rFonts w:ascii="Sylfaen" w:hAnsi="Sylfaen" w:cstheme="minorHAnsi"/>
        </w:rPr>
        <w:t>გრანტის</w:t>
      </w:r>
      <w:proofErr w:type="spellEnd"/>
      <w:r w:rsidRPr="00870311">
        <w:rPr>
          <w:rFonts w:ascii="Sylfaen" w:hAnsi="Sylfaen" w:cstheme="minorHAnsi"/>
        </w:rPr>
        <w:t xml:space="preserve"> </w:t>
      </w:r>
      <w:proofErr w:type="spellStart"/>
      <w:r w:rsidRPr="00870311">
        <w:rPr>
          <w:rFonts w:ascii="Sylfaen" w:hAnsi="Sylfaen" w:cstheme="minorHAnsi"/>
        </w:rPr>
        <w:t>ტიპი</w:t>
      </w:r>
      <w:proofErr w:type="spellEnd"/>
    </w:p>
    <w:p w14:paraId="7761587F" w14:textId="77777777" w:rsidR="001D4072" w:rsidRPr="00870311" w:rsidRDefault="001D4072" w:rsidP="001D4072">
      <w:pPr>
        <w:shd w:val="clear" w:color="auto" w:fill="FFFFFF"/>
        <w:spacing w:after="0"/>
        <w:jc w:val="both"/>
        <w:rPr>
          <w:rFonts w:ascii="Sylfaen" w:eastAsia="Calibri" w:hAnsi="Sylfaen" w:cs="Sylfaen"/>
          <w:lang w:val="en-GB"/>
        </w:rPr>
      </w:pPr>
      <w:proofErr w:type="spellStart"/>
      <w:r w:rsidRPr="00870311">
        <w:rPr>
          <w:rFonts w:ascii="Sylfaen" w:eastAsia="Calibri" w:hAnsi="Sylfaen" w:cs="Sylfaen"/>
          <w:u w:val="single"/>
          <w:lang w:val="en-GB"/>
        </w:rPr>
        <w:t>ფიქსირებული</w:t>
      </w:r>
      <w:proofErr w:type="spellEnd"/>
      <w:r w:rsidRPr="00870311">
        <w:rPr>
          <w:rFonts w:ascii="Sylfaen" w:eastAsia="Calibri" w:hAnsi="Sylfaen" w:cs="Sylfaen"/>
          <w:u w:val="single"/>
          <w:lang w:val="en-GB"/>
        </w:rPr>
        <w:t xml:space="preserve"> </w:t>
      </w:r>
      <w:proofErr w:type="spellStart"/>
      <w:r w:rsidRPr="00870311">
        <w:rPr>
          <w:rFonts w:ascii="Sylfaen" w:eastAsia="Calibri" w:hAnsi="Sylfaen" w:cs="Sylfaen"/>
          <w:u w:val="single"/>
          <w:lang w:val="en-GB"/>
        </w:rPr>
        <w:t>თანხის</w:t>
      </w:r>
      <w:proofErr w:type="spellEnd"/>
      <w:r w:rsidRPr="00870311">
        <w:rPr>
          <w:rFonts w:ascii="Sylfaen" w:eastAsia="Calibri" w:hAnsi="Sylfaen" w:cs="Sylfaen"/>
          <w:u w:val="single"/>
          <w:lang w:val="en-GB"/>
        </w:rPr>
        <w:t xml:space="preserve"> </w:t>
      </w:r>
      <w:proofErr w:type="spellStart"/>
      <w:r w:rsidRPr="00870311">
        <w:rPr>
          <w:rFonts w:ascii="Sylfaen" w:eastAsia="Calibri" w:hAnsi="Sylfaen" w:cs="Sylfaen"/>
          <w:u w:val="single"/>
          <w:lang w:val="en-GB"/>
        </w:rPr>
        <w:t>ოდენობის</w:t>
      </w:r>
      <w:proofErr w:type="spellEnd"/>
      <w:r w:rsidRPr="00870311">
        <w:rPr>
          <w:rFonts w:ascii="Sylfaen" w:eastAsia="Calibri" w:hAnsi="Sylfaen" w:cs="Sylfaen"/>
          <w:u w:val="single"/>
          <w:lang w:val="en-GB"/>
        </w:rPr>
        <w:t xml:space="preserve"> </w:t>
      </w:r>
      <w:proofErr w:type="spellStart"/>
      <w:r w:rsidRPr="00870311">
        <w:rPr>
          <w:rFonts w:ascii="Sylfaen" w:eastAsia="Calibri" w:hAnsi="Sylfaen" w:cs="Sylfaen"/>
          <w:u w:val="single"/>
          <w:lang w:val="en-GB"/>
        </w:rPr>
        <w:t>გრანტი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გრანტის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მიმღები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w:t>
      </w:r>
      <w:proofErr w:type="spellEnd"/>
      <w:r w:rsidRPr="00870311">
        <w:rPr>
          <w:rFonts w:ascii="Sylfaen" w:eastAsia="Calibri" w:hAnsi="Sylfaen" w:cs="Sylfaen"/>
          <w:lang w:val="en-GB"/>
        </w:rPr>
        <w:t xml:space="preserve"> USAID-</w:t>
      </w:r>
      <w:proofErr w:type="spellStart"/>
      <w:r w:rsidRPr="00870311">
        <w:rPr>
          <w:rFonts w:ascii="Sylfaen" w:eastAsia="Calibri" w:hAnsi="Sylfaen" w:cs="Sylfaen"/>
          <w:lang w:val="en-GB"/>
        </w:rPr>
        <w:t>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ადგილობრივი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თვითმმართველობის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პროგრამა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წინასწარ</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განსაზღვრავენ</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ეტაპებს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როდესაც</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განხორციელდება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ფიქსირებული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თანხის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გადახდა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რაც</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მიბმული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იქნება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აქტივობების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წარმატებით</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დასრულებაზე</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აქტივობები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მისაღწევი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შედეგები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უნდა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შეფასდეს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თანხობრივად</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გონივრული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სიზუსტით</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ამ</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ტიპის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გრანტისთვის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მაგ</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კონფერენციები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კვლევები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გამოკითხვები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სამუშაო</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შეხვედრები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და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ა.შ</w:t>
      </w:r>
      <w:proofErr w:type="spellEnd"/>
      <w:r w:rsidRPr="00870311">
        <w:rPr>
          <w:rFonts w:ascii="Sylfaen" w:eastAsia="Calibri" w:hAnsi="Sylfaen" w:cs="Sylfaen"/>
          <w:lang w:val="en-GB"/>
        </w:rPr>
        <w:t>.).</w:t>
      </w:r>
    </w:p>
    <w:p w14:paraId="6C8CE73C" w14:textId="77777777" w:rsidR="001D4072" w:rsidRPr="00870311" w:rsidRDefault="001D4072" w:rsidP="001D4072">
      <w:pPr>
        <w:shd w:val="clear" w:color="auto" w:fill="FFFFFF"/>
        <w:spacing w:after="0"/>
        <w:jc w:val="both"/>
        <w:rPr>
          <w:rFonts w:ascii="Sylfaen" w:eastAsia="Calibri" w:hAnsi="Sylfaen" w:cs="Sylfaen"/>
          <w:lang w:val="en-GB"/>
        </w:rPr>
      </w:pPr>
    </w:p>
    <w:p w14:paraId="748FE699" w14:textId="77777777" w:rsidR="001D4072" w:rsidRPr="00870311" w:rsidRDefault="001D4072" w:rsidP="001D4072">
      <w:pPr>
        <w:shd w:val="clear" w:color="auto" w:fill="FFFFFF"/>
        <w:spacing w:after="0"/>
        <w:jc w:val="both"/>
        <w:rPr>
          <w:rFonts w:ascii="Sylfaen" w:eastAsia="Calibri" w:hAnsi="Sylfaen" w:cs="Sylfaen"/>
          <w:lang w:val="en-GB"/>
        </w:rPr>
      </w:pPr>
      <w:bookmarkStart w:id="36" w:name="OLE_LINK119"/>
      <w:proofErr w:type="spellStart"/>
      <w:r w:rsidRPr="00870311">
        <w:rPr>
          <w:rFonts w:ascii="Sylfaen" w:eastAsia="Calibri" w:hAnsi="Sylfaen" w:cs="Sylfaen"/>
          <w:lang w:val="en-GB"/>
        </w:rPr>
        <w:t>გრანტის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ადმინისტრირება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განხორციელდება</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მოქმედი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რეგულაციების</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შესაბამისად</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კერძოდ</w:t>
      </w:r>
      <w:proofErr w:type="spellEnd"/>
      <w:r w:rsidRPr="00870311">
        <w:rPr>
          <w:rFonts w:ascii="Sylfaen" w:eastAsia="Calibri" w:hAnsi="Sylfaen" w:cs="Sylfaen"/>
          <w:lang w:val="en-GB"/>
        </w:rPr>
        <w:t>:</w:t>
      </w:r>
    </w:p>
    <w:p w14:paraId="4F8E7AE2" w14:textId="77777777" w:rsidR="001D4072" w:rsidRPr="00870311" w:rsidRDefault="001D4072" w:rsidP="001D4072">
      <w:pPr>
        <w:shd w:val="clear" w:color="auto" w:fill="FFFFFF"/>
        <w:spacing w:after="0"/>
        <w:jc w:val="both"/>
        <w:rPr>
          <w:rFonts w:ascii="Sylfaen" w:hAnsi="Sylfaen" w:cs="Calibri"/>
          <w:color w:val="000000"/>
          <w:lang w:val="ka-GE"/>
        </w:rPr>
      </w:pPr>
      <w:proofErr w:type="spellStart"/>
      <w:r w:rsidRPr="00870311">
        <w:rPr>
          <w:rFonts w:ascii="Sylfaen" w:eastAsia="Calibri" w:hAnsi="Sylfaen" w:cs="Sylfaen"/>
          <w:lang w:val="en-GB"/>
        </w:rPr>
        <w:t>ამერიკული</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ან</w:t>
      </w:r>
      <w:proofErr w:type="spellEnd"/>
      <w:r w:rsidRPr="00870311">
        <w:rPr>
          <w:rFonts w:ascii="Sylfaen" w:eastAsia="Calibri" w:hAnsi="Sylfaen" w:cs="Sylfaen"/>
          <w:lang w:val="en-GB"/>
        </w:rPr>
        <w:t xml:space="preserve"> </w:t>
      </w:r>
      <w:proofErr w:type="spellStart"/>
      <w:r w:rsidRPr="00870311">
        <w:rPr>
          <w:rFonts w:ascii="Sylfaen" w:eastAsia="Calibri" w:hAnsi="Sylfaen" w:cs="Sylfaen"/>
          <w:lang w:val="en-GB"/>
        </w:rPr>
        <w:t>არაამერიკული</w:t>
      </w:r>
      <w:proofErr w:type="spellEnd"/>
      <w:r w:rsidRPr="00870311">
        <w:rPr>
          <w:rFonts w:ascii="Sylfaen" w:hAnsi="Sylfaen" w:cs="Calibri"/>
          <w:color w:val="000000"/>
          <w:lang w:val="ka-GE"/>
        </w:rPr>
        <w:t xml:space="preserve"> ორგანიზაციებისთვის ფიქსირებული თანხის ოდენობის გრანტის გაცემის შემთხვევაში მოქმედებს: </w:t>
      </w:r>
      <w:hyperlink r:id="rId16">
        <w:r w:rsidRPr="00870311">
          <w:rPr>
            <w:rStyle w:val="Hyperlink"/>
            <w:rFonts w:ascii="Sylfaen" w:hAnsi="Sylfaen" w:cstheme="minorHAnsi"/>
            <w:color w:val="0000FF"/>
            <w:lang w:val="en-US"/>
          </w:rPr>
          <w:t>2 CFR 200</w:t>
        </w:r>
      </w:hyperlink>
      <w:r w:rsidRPr="00870311">
        <w:rPr>
          <w:rFonts w:ascii="Sylfaen" w:hAnsi="Sylfaen" w:cs="Calibri"/>
          <w:color w:val="000000"/>
          <w:lang w:val="ka-GE"/>
        </w:rPr>
        <w:t xml:space="preserve"> (ფედერალური რეგულაციების კოდექსი 2, ნაწილი 200), </w:t>
      </w:r>
      <w:r>
        <w:fldChar w:fldCharType="begin"/>
      </w:r>
      <w:r w:rsidRPr="00E90828">
        <w:rPr>
          <w:lang w:val="en-GB"/>
        </w:rPr>
        <w:instrText>HYPERLINK "https://www.govinfo.gov/app/details/CFR-2023-title2-vol1/CFR-2023-title2-vol1-part700/summary" \h</w:instrText>
      </w:r>
      <w:r>
        <w:fldChar w:fldCharType="separate"/>
      </w:r>
      <w:r w:rsidRPr="00870311">
        <w:rPr>
          <w:rStyle w:val="Hyperlink"/>
          <w:rFonts w:ascii="Sylfaen" w:hAnsi="Sylfaen" w:cstheme="minorHAnsi"/>
          <w:color w:val="0000FF"/>
          <w:lang w:val="en-US"/>
        </w:rPr>
        <w:t>2 CFR 700</w:t>
      </w:r>
      <w:r>
        <w:rPr>
          <w:rStyle w:val="Hyperlink"/>
          <w:rFonts w:ascii="Sylfaen" w:hAnsi="Sylfaen" w:cstheme="minorHAnsi"/>
          <w:color w:val="0000FF"/>
          <w:lang w:val="en-US"/>
        </w:rPr>
        <w:fldChar w:fldCharType="end"/>
      </w:r>
      <w:r w:rsidRPr="00870311">
        <w:rPr>
          <w:rFonts w:ascii="Sylfaen" w:hAnsi="Sylfaen" w:cs="Calibri"/>
          <w:color w:val="000000"/>
          <w:lang w:val="ka-GE"/>
        </w:rPr>
        <w:t xml:space="preserve">, (ფედერალური რეგულაციების კოდექსი 2, ნაწილი 700) და </w:t>
      </w:r>
      <w:hyperlink r:id="rId17">
        <w:r w:rsidRPr="00870311">
          <w:rPr>
            <w:rStyle w:val="Hyperlink"/>
            <w:rFonts w:ascii="Sylfaen" w:hAnsi="Sylfaen" w:cstheme="minorHAnsi"/>
            <w:color w:val="0000FF"/>
            <w:lang w:val="en-US"/>
          </w:rPr>
          <w:t>ADS 303mat, Standard Provisions for Fixed Amount Awards to Nongovernmental Organizations</w:t>
        </w:r>
      </w:hyperlink>
      <w:r w:rsidRPr="00870311">
        <w:rPr>
          <w:rFonts w:ascii="Sylfaen" w:hAnsi="Sylfaen" w:cs="Calibri"/>
          <w:color w:val="000000"/>
          <w:lang w:val="ka-GE"/>
        </w:rPr>
        <w:t xml:space="preserve"> (ავტომატიზირებული დირექტივების სისტემა 303</w:t>
      </w:r>
      <w:r w:rsidRPr="00870311">
        <w:rPr>
          <w:rFonts w:ascii="Sylfaen" w:hAnsi="Sylfaen" w:cs="Calibri"/>
          <w:color w:val="000000"/>
          <w:lang w:val="en-US"/>
        </w:rPr>
        <w:t xml:space="preserve">mat, </w:t>
      </w:r>
      <w:r w:rsidRPr="00870311">
        <w:rPr>
          <w:rFonts w:ascii="Sylfaen" w:hAnsi="Sylfaen" w:cs="Calibri"/>
          <w:color w:val="000000"/>
          <w:lang w:val="ka-GE"/>
        </w:rPr>
        <w:t>არასამთავრო ორგანიზაციებისათვის ფიქსირებული ოდენობის გრანტის გაცემის სტანდარტული დებულებები).</w:t>
      </w:r>
    </w:p>
    <w:bookmarkEnd w:id="36"/>
    <w:p w14:paraId="280D2152" w14:textId="77777777" w:rsidR="001D4072" w:rsidRPr="00870311" w:rsidRDefault="001D4072" w:rsidP="001D4072">
      <w:pPr>
        <w:pStyle w:val="Heading3"/>
        <w:spacing w:after="0"/>
        <w:rPr>
          <w:rFonts w:ascii="Sylfaen" w:hAnsi="Sylfaen" w:cstheme="minorHAnsi"/>
        </w:rPr>
      </w:pPr>
    </w:p>
    <w:p w14:paraId="1AC40BE0" w14:textId="77777777" w:rsidR="001D4072" w:rsidRPr="00870311" w:rsidRDefault="001D4072" w:rsidP="001D4072">
      <w:pPr>
        <w:pStyle w:val="Heading3"/>
        <w:spacing w:after="0"/>
        <w:rPr>
          <w:rFonts w:ascii="Sylfaen" w:hAnsi="Sylfaen" w:cstheme="minorHAnsi"/>
        </w:rPr>
      </w:pPr>
      <w:r w:rsidRPr="00870311">
        <w:rPr>
          <w:rFonts w:ascii="Sylfaen" w:hAnsi="Sylfaen" w:cstheme="minorHAnsi"/>
        </w:rPr>
        <w:t xml:space="preserve">4. </w:t>
      </w:r>
      <w:proofErr w:type="spellStart"/>
      <w:r w:rsidRPr="00870311">
        <w:rPr>
          <w:rFonts w:ascii="Sylfaen" w:hAnsi="Sylfaen" w:cs="Sylfaen"/>
        </w:rPr>
        <w:t>ხარჯების</w:t>
      </w:r>
      <w:proofErr w:type="spellEnd"/>
      <w:r w:rsidRPr="00870311">
        <w:rPr>
          <w:rFonts w:ascii="Sylfaen" w:hAnsi="Sylfaen" w:cstheme="minorHAnsi"/>
        </w:rPr>
        <w:t xml:space="preserve"> </w:t>
      </w:r>
      <w:proofErr w:type="spellStart"/>
      <w:r w:rsidRPr="00870311">
        <w:rPr>
          <w:rFonts w:ascii="Sylfaen" w:hAnsi="Sylfaen" w:cs="Sylfaen"/>
        </w:rPr>
        <w:t>გაზიარების</w:t>
      </w:r>
      <w:proofErr w:type="spellEnd"/>
      <w:r w:rsidRPr="00870311">
        <w:rPr>
          <w:rFonts w:ascii="Sylfaen" w:hAnsi="Sylfaen" w:cstheme="minorHAnsi"/>
        </w:rPr>
        <w:t xml:space="preserve"> </w:t>
      </w:r>
      <w:proofErr w:type="spellStart"/>
      <w:r w:rsidRPr="00870311">
        <w:rPr>
          <w:rFonts w:ascii="Sylfaen" w:hAnsi="Sylfaen" w:cs="Sylfaen"/>
        </w:rPr>
        <w:t>მოთხოვნები</w:t>
      </w:r>
      <w:proofErr w:type="spellEnd"/>
    </w:p>
    <w:p w14:paraId="6E0855FB" w14:textId="77777777" w:rsidR="001D4072" w:rsidRPr="00870311" w:rsidRDefault="001D4072" w:rsidP="001D4072">
      <w:pPr>
        <w:shd w:val="clear" w:color="auto" w:fill="FFFFFF"/>
        <w:spacing w:after="0"/>
        <w:jc w:val="both"/>
        <w:rPr>
          <w:rFonts w:ascii="Sylfaen" w:hAnsi="Sylfaen" w:cstheme="minorHAnsi"/>
          <w:lang w:val="en-US"/>
        </w:rPr>
      </w:pPr>
      <w:r w:rsidRPr="00870311">
        <w:rPr>
          <w:rFonts w:ascii="Sylfaen" w:hAnsi="Sylfaen" w:cs="Sylfaen"/>
          <w:lang w:val="ka-GE"/>
        </w:rPr>
        <w:t>წინამდებარე ტექნიკური დავალება არ ითვალისწინებს ხარჯების გაზიარების მოთხოვნას</w:t>
      </w:r>
      <w:r w:rsidRPr="00870311">
        <w:rPr>
          <w:rFonts w:ascii="Sylfaen" w:hAnsi="Sylfaen" w:cstheme="minorHAnsi"/>
          <w:lang w:val="en-US"/>
        </w:rPr>
        <w:t>.</w:t>
      </w:r>
    </w:p>
    <w:p w14:paraId="50D77492" w14:textId="77777777" w:rsidR="001D4072" w:rsidRPr="00870311" w:rsidRDefault="001D4072" w:rsidP="001D4072">
      <w:pPr>
        <w:shd w:val="clear" w:color="auto" w:fill="FFFFFF"/>
        <w:spacing w:after="0"/>
        <w:jc w:val="both"/>
        <w:rPr>
          <w:rFonts w:ascii="Sylfaen" w:hAnsi="Sylfaen" w:cstheme="minorHAnsi"/>
          <w:lang w:val="en-US"/>
        </w:rPr>
      </w:pPr>
    </w:p>
    <w:p w14:paraId="749FDE93" w14:textId="77777777" w:rsidR="001D4072" w:rsidRPr="00870311" w:rsidRDefault="001D4072" w:rsidP="001D4072">
      <w:pPr>
        <w:pStyle w:val="Heading3"/>
        <w:spacing w:after="0"/>
        <w:rPr>
          <w:rFonts w:ascii="Sylfaen" w:hAnsi="Sylfaen" w:cstheme="minorHAnsi"/>
          <w:lang w:val="ka-GE"/>
        </w:rPr>
      </w:pPr>
      <w:r w:rsidRPr="00870311">
        <w:rPr>
          <w:rFonts w:ascii="Sylfaen" w:hAnsi="Sylfaen" w:cstheme="minorHAnsi"/>
        </w:rPr>
        <w:t xml:space="preserve">5. </w:t>
      </w:r>
      <w:r w:rsidRPr="00870311">
        <w:rPr>
          <w:rFonts w:ascii="Sylfaen" w:hAnsi="Sylfaen" w:cs="Calibri"/>
          <w:lang w:val="ka-GE"/>
        </w:rPr>
        <w:t>დაფინანსებასთან დაკავშირებული შეზღუდვები</w:t>
      </w:r>
    </w:p>
    <w:p w14:paraId="342AAFEE" w14:textId="77777777" w:rsidR="001D4072" w:rsidRPr="00870311" w:rsidRDefault="001D4072" w:rsidP="001D4072">
      <w:pPr>
        <w:spacing w:after="0"/>
        <w:jc w:val="both"/>
        <w:rPr>
          <w:rFonts w:ascii="Sylfaen" w:hAnsi="Sylfaen" w:cs="Calibri"/>
          <w:color w:val="000000"/>
          <w:lang w:val="ka-GE"/>
        </w:rPr>
      </w:pPr>
      <w:r w:rsidRPr="00870311">
        <w:rPr>
          <w:rFonts w:ascii="Sylfaen" w:hAnsi="Sylfaen" w:cs="Calibri"/>
          <w:lang w:val="ka-GE"/>
        </w:rPr>
        <w:t>განაცხადების მიღებაზე მოთხოვნის (</w:t>
      </w:r>
      <w:r w:rsidRPr="00870311">
        <w:rPr>
          <w:rFonts w:ascii="Sylfaen" w:hAnsi="Sylfaen" w:cs="Calibri"/>
          <w:lang w:val="en-US"/>
        </w:rPr>
        <w:t>RFA)</w:t>
      </w:r>
      <w:r w:rsidRPr="00870311">
        <w:rPr>
          <w:rFonts w:ascii="Sylfaen" w:hAnsi="Sylfaen" w:cs="Calibri"/>
          <w:lang w:val="ka-GE"/>
        </w:rPr>
        <w:t xml:space="preserve"> შესაბამისად, </w:t>
      </w:r>
      <w:r w:rsidRPr="00870311">
        <w:rPr>
          <w:rFonts w:ascii="Sylfaen" w:hAnsi="Sylfaen" w:cs="Calibri"/>
          <w:color w:val="000000"/>
          <w:lang w:val="ka-GE"/>
        </w:rPr>
        <w:t>გაცემულ გრანტებზე ვრცელდება შემდეგი სახის შეზღუდვები:</w:t>
      </w:r>
    </w:p>
    <w:p w14:paraId="64AC011F" w14:textId="77777777" w:rsidR="001D4072" w:rsidRPr="00870311" w:rsidRDefault="001D4072" w:rsidP="001D4072">
      <w:pPr>
        <w:numPr>
          <w:ilvl w:val="0"/>
          <w:numId w:val="35"/>
        </w:numPr>
        <w:spacing w:after="0"/>
        <w:jc w:val="both"/>
        <w:rPr>
          <w:rFonts w:ascii="Sylfaen" w:hAnsi="Sylfaen" w:cs="Calibri"/>
          <w:color w:val="000000"/>
          <w:lang w:val="ka-GE"/>
        </w:rPr>
      </w:pPr>
      <w:r w:rsidRPr="00870311">
        <w:rPr>
          <w:rFonts w:ascii="Sylfaen" w:hAnsi="Sylfaen" w:cs="Calibri"/>
          <w:color w:val="000000"/>
          <w:lang w:val="ka-GE"/>
        </w:rPr>
        <w:t>გრანტი არ ითვალისწინებს გრანტის გაცემამდე გაწეული ხარჯების ანაზღაურებას. ანაზღაურდება მხოლოდ საგრანტო ხელშეკრულებით განსაზღვრულ პერიოდში წარმოშობილი ვალდებულებები.</w:t>
      </w:r>
    </w:p>
    <w:p w14:paraId="35B3DCED" w14:textId="77777777" w:rsidR="001D4072" w:rsidRPr="00870311" w:rsidRDefault="001D4072" w:rsidP="001D4072">
      <w:pPr>
        <w:numPr>
          <w:ilvl w:val="0"/>
          <w:numId w:val="35"/>
        </w:numPr>
        <w:spacing w:after="0"/>
        <w:jc w:val="both"/>
        <w:rPr>
          <w:rFonts w:ascii="Sylfaen" w:hAnsi="Sylfaen" w:cs="Calibri"/>
          <w:color w:val="000000"/>
          <w:lang w:val="ka-GE"/>
        </w:rPr>
      </w:pPr>
      <w:r w:rsidRPr="00870311">
        <w:rPr>
          <w:rFonts w:ascii="Sylfaen" w:hAnsi="Sylfaen" w:cs="Calibri"/>
          <w:color w:val="000000"/>
          <w:lang w:val="ka-GE"/>
        </w:rPr>
        <w:t>ტექნიკური დავალების შესაბამისად, დღგ</w:t>
      </w:r>
      <w:r w:rsidRPr="00870311">
        <w:rPr>
          <w:rFonts w:ascii="Sylfaen" w:hAnsi="Sylfaen" w:cs="Calibri"/>
          <w:color w:val="000000"/>
          <w:lang w:val="en-US"/>
        </w:rPr>
        <w:t>-</w:t>
      </w:r>
      <w:r w:rsidRPr="00870311">
        <w:rPr>
          <w:rFonts w:ascii="Sylfaen" w:hAnsi="Sylfaen" w:cs="Calibri"/>
          <w:color w:val="000000"/>
          <w:lang w:val="ka-GE"/>
        </w:rPr>
        <w:t>ის გათვალისწინება დაუშვებელია.</w:t>
      </w:r>
    </w:p>
    <w:p w14:paraId="502F41B2" w14:textId="77777777" w:rsidR="001D4072" w:rsidRPr="00870311" w:rsidRDefault="001D4072" w:rsidP="001D4072">
      <w:pPr>
        <w:numPr>
          <w:ilvl w:val="0"/>
          <w:numId w:val="35"/>
        </w:numPr>
        <w:spacing w:after="0"/>
        <w:jc w:val="both"/>
        <w:rPr>
          <w:rFonts w:ascii="Sylfaen" w:hAnsi="Sylfaen" w:cs="Calibri"/>
          <w:color w:val="000000"/>
          <w:lang w:val="ka-GE"/>
        </w:rPr>
      </w:pPr>
      <w:r w:rsidRPr="00870311">
        <w:rPr>
          <w:rFonts w:ascii="Sylfaen" w:hAnsi="Sylfaen" w:cs="Calibri"/>
          <w:color w:val="000000"/>
          <w:lang w:val="ka-GE"/>
        </w:rPr>
        <w:t xml:space="preserve">დაუშვებელია „მშენებლობა“, როგორც ამას ითვალისწინებს ADS 303maw: </w:t>
      </w:r>
      <w:hyperlink r:id="rId18" w:history="1">
        <w:r w:rsidRPr="00E90828">
          <w:rPr>
            <w:rStyle w:val="Hyperlink"/>
            <w:rFonts w:ascii="Sylfaen" w:hAnsi="Sylfaen" w:cstheme="minorHAnsi"/>
            <w:color w:val="0000FF"/>
            <w:lang w:val="ka-GE"/>
          </w:rPr>
          <w:t>https://www.usaid.gov/about-us/agency-policy/series-300/references-chapter/303maw</w:t>
        </w:r>
      </w:hyperlink>
      <w:r w:rsidRPr="00870311">
        <w:rPr>
          <w:rStyle w:val="Hyperlink"/>
          <w:rFonts w:ascii="Sylfaen" w:hAnsi="Sylfaen" w:cstheme="minorHAnsi"/>
          <w:color w:val="0000FF"/>
          <w:lang w:val="ka-GE"/>
        </w:rPr>
        <w:t>.</w:t>
      </w:r>
    </w:p>
    <w:p w14:paraId="3FF81C16" w14:textId="77777777" w:rsidR="001D4072" w:rsidRPr="00870311" w:rsidRDefault="001D4072" w:rsidP="001D4072">
      <w:pPr>
        <w:numPr>
          <w:ilvl w:val="0"/>
          <w:numId w:val="35"/>
        </w:numPr>
        <w:spacing w:after="0"/>
        <w:jc w:val="both"/>
        <w:rPr>
          <w:rFonts w:ascii="Sylfaen" w:hAnsi="Sylfaen" w:cs="Calibri"/>
          <w:color w:val="000000"/>
          <w:lang w:val="ka-GE"/>
        </w:rPr>
      </w:pPr>
      <w:r w:rsidRPr="00870311">
        <w:rPr>
          <w:rFonts w:ascii="Sylfaen" w:hAnsi="Sylfaen" w:cs="Calibri"/>
          <w:color w:val="000000"/>
          <w:lang w:val="ka-GE"/>
        </w:rPr>
        <w:lastRenderedPageBreak/>
        <w:t>დაუშვებელია მოგება ან საკომისიო</w:t>
      </w:r>
      <w:r w:rsidRPr="00870311">
        <w:rPr>
          <w:rFonts w:ascii="Sylfaen" w:hAnsi="Sylfaen" w:cs="Calibri"/>
          <w:color w:val="000000"/>
          <w:vertAlign w:val="superscript"/>
          <w:lang w:val="ka-GE"/>
        </w:rPr>
        <w:footnoteReference w:id="6"/>
      </w:r>
      <w:r w:rsidRPr="00870311">
        <w:rPr>
          <w:rFonts w:ascii="Sylfaen" w:hAnsi="Sylfaen" w:cs="Calibri"/>
          <w:color w:val="000000"/>
          <w:lang w:val="ka-GE"/>
        </w:rPr>
        <w:t>.</w:t>
      </w:r>
    </w:p>
    <w:p w14:paraId="2C5A4A57" w14:textId="77777777" w:rsidR="001D4072" w:rsidRPr="00870311" w:rsidRDefault="001D4072" w:rsidP="001D4072">
      <w:pPr>
        <w:numPr>
          <w:ilvl w:val="0"/>
          <w:numId w:val="35"/>
        </w:numPr>
        <w:spacing w:after="0"/>
        <w:jc w:val="both"/>
        <w:rPr>
          <w:rFonts w:ascii="Sylfaen" w:hAnsi="Sylfaen" w:cs="Calibri"/>
          <w:color w:val="000000"/>
          <w:lang w:val="ka-GE"/>
        </w:rPr>
      </w:pPr>
      <w:r w:rsidRPr="00870311">
        <w:rPr>
          <w:rFonts w:ascii="Sylfaen" w:hAnsi="Sylfaen" w:cs="Calibri"/>
          <w:color w:val="000000"/>
          <w:lang w:val="ka-GE"/>
        </w:rPr>
        <w:t xml:space="preserve">დაუშვებელია ქვეგრანტების გაცემა ან კონსორციუმის პარტნიორული ურთიერთობები, რომლებშიც ყალიბდება სახელშეკრულებო მექანიზმი ძირითადი გრანტის მიმღებისაგან სხვა ორგანიზაციაზე თანხების გადაცემის მიზნით საგრანტო საქმიანობის ნაწილის განსახორციელებლად. </w:t>
      </w:r>
    </w:p>
    <w:p w14:paraId="1EE2B6FC" w14:textId="77777777" w:rsidR="001D4072" w:rsidRPr="00870311" w:rsidRDefault="001D4072" w:rsidP="001D4072">
      <w:pPr>
        <w:numPr>
          <w:ilvl w:val="0"/>
          <w:numId w:val="35"/>
        </w:numPr>
        <w:spacing w:after="0"/>
        <w:jc w:val="both"/>
        <w:rPr>
          <w:rFonts w:ascii="Sylfaen" w:hAnsi="Sylfaen" w:cs="Calibri"/>
          <w:color w:val="000000"/>
          <w:lang w:val="ka-GE"/>
        </w:rPr>
      </w:pPr>
      <w:r w:rsidRPr="00870311">
        <w:rPr>
          <w:rFonts w:ascii="Sylfaen" w:hAnsi="Sylfaen" w:cs="Calibri"/>
          <w:color w:val="000000"/>
          <w:lang w:val="ka-GE"/>
        </w:rPr>
        <w:t>ნებადართულია საკონსულტაციო ხელშეკრულებები ფიზიკურ პირებსა და მომსახურების კონტრაქტები მოვაჭრეებთან ან სერვისების მიმწოდებლებთან.</w:t>
      </w:r>
    </w:p>
    <w:p w14:paraId="7A92B10B" w14:textId="77777777" w:rsidR="001D4072" w:rsidRPr="00870311" w:rsidRDefault="001D4072" w:rsidP="001D4072">
      <w:pPr>
        <w:numPr>
          <w:ilvl w:val="0"/>
          <w:numId w:val="35"/>
        </w:numPr>
        <w:jc w:val="both"/>
        <w:rPr>
          <w:rFonts w:ascii="Sylfaen" w:hAnsi="Sylfaen" w:cs="Calibri"/>
          <w:color w:val="000000"/>
          <w:lang w:val="ka-GE"/>
        </w:rPr>
      </w:pPr>
      <w:r w:rsidRPr="00870311">
        <w:rPr>
          <w:rFonts w:ascii="Sylfaen" w:hAnsi="Sylfaen" w:cs="Calibri"/>
          <w:color w:val="000000"/>
          <w:lang w:val="ka-GE"/>
        </w:rPr>
        <w:t>საგრანტო თანხა არ ითვალისწინებს რაიმე საქონლის და/ან სერვისის ანაზღაურებას, რომელიც იყენებს ტელეკომუნიკაციისა და ვიდეო თვალთვალის პროდუქტებს შემდეგი კომპანიებისგან: Huawei Technologies Company, ZTE Corporation, Hytera Communications Corporation, Hangzhou Hikvision Digital Technology Company, ან Dahua Technology Company, ან მათი ნებისმიერი ფილიალი ან შვილობილი კომპანიისგან, 2 CFR 200.216-ის შესაბამისად.</w:t>
      </w:r>
    </w:p>
    <w:p w14:paraId="689EE87B" w14:textId="77777777" w:rsidR="001D4072" w:rsidRPr="00870311" w:rsidRDefault="001D4072" w:rsidP="001D4072">
      <w:pPr>
        <w:pStyle w:val="Heading3"/>
        <w:spacing w:after="0"/>
        <w:rPr>
          <w:rFonts w:ascii="Sylfaen" w:hAnsi="Sylfaen" w:cstheme="minorHAnsi"/>
          <w:lang w:val="ka-GE"/>
        </w:rPr>
      </w:pPr>
      <w:bookmarkStart w:id="38" w:name="OLE_LINK12"/>
      <w:r w:rsidRPr="00E90828">
        <w:rPr>
          <w:rFonts w:ascii="Sylfaen" w:hAnsi="Sylfaen" w:cstheme="minorHAnsi"/>
          <w:lang w:val="ka-GE"/>
        </w:rPr>
        <w:t>6. პროექტის მონაწილე</w:t>
      </w:r>
      <w:r w:rsidRPr="00870311">
        <w:rPr>
          <w:rFonts w:ascii="Sylfaen" w:hAnsi="Sylfaen" w:cstheme="minorHAnsi"/>
          <w:lang w:val="ka-GE"/>
        </w:rPr>
        <w:t>თა დაცვის მექანიზმები</w:t>
      </w:r>
    </w:p>
    <w:p w14:paraId="3349AFB2" w14:textId="77777777" w:rsidR="001D4072" w:rsidRPr="00E90828" w:rsidRDefault="001D4072" w:rsidP="001D4072">
      <w:pPr>
        <w:spacing w:after="0"/>
        <w:jc w:val="both"/>
        <w:rPr>
          <w:rFonts w:ascii="Sylfaen" w:hAnsi="Sylfaen" w:cs="Calibri"/>
          <w:lang w:val="ka-GE"/>
        </w:rPr>
      </w:pPr>
      <w:bookmarkStart w:id="39" w:name="OLE_LINK14"/>
      <w:bookmarkEnd w:id="38"/>
      <w:r w:rsidRPr="00870311">
        <w:rPr>
          <w:rFonts w:ascii="Sylfaen" w:hAnsi="Sylfaen" w:cs="Calibri"/>
          <w:lang w:val="ka-GE"/>
        </w:rPr>
        <w:t xml:space="preserve">USAID მოუწოდებს ყველა დასაქმებულსა და </w:t>
      </w:r>
      <w:r w:rsidRPr="00E90828">
        <w:rPr>
          <w:rFonts w:ascii="Sylfaen" w:hAnsi="Sylfaen" w:cs="Calibri"/>
          <w:lang w:val="ka-GE"/>
        </w:rPr>
        <w:t>პარტნიორს, დაიცვან „ზიანის მიუყენლობის“ პრინციპი და გაითვალისწინონ ყოვლისმომცველი და ეფექტიანი დაცვის რეჟიმი ყველა პროგრამასა და აქტივობაში. USAID-ის განსაზღვრებით, დაცვის მექანიზმები გულისხმობს პრევენცი</w:t>
      </w:r>
      <w:r w:rsidRPr="00870311">
        <w:rPr>
          <w:rFonts w:ascii="Sylfaen" w:hAnsi="Sylfaen" w:cs="Calibri"/>
          <w:lang w:val="ka-GE"/>
        </w:rPr>
        <w:t>ის</w:t>
      </w:r>
      <w:r w:rsidRPr="00E90828">
        <w:rPr>
          <w:rFonts w:ascii="Sylfaen" w:hAnsi="Sylfaen" w:cs="Calibri"/>
          <w:lang w:val="ka-GE"/>
        </w:rPr>
        <w:t>, დაცვის</w:t>
      </w:r>
      <w:r w:rsidRPr="00870311">
        <w:rPr>
          <w:rFonts w:ascii="Sylfaen" w:hAnsi="Sylfaen" w:cs="Calibri"/>
          <w:lang w:val="ka-GE"/>
        </w:rPr>
        <w:t>ა</w:t>
      </w:r>
      <w:r w:rsidRPr="00E90828">
        <w:rPr>
          <w:rFonts w:ascii="Sylfaen" w:hAnsi="Sylfaen" w:cs="Calibri"/>
          <w:lang w:val="ka-GE"/>
        </w:rPr>
        <w:t xml:space="preserve"> და </w:t>
      </w:r>
      <w:r w:rsidRPr="00870311">
        <w:rPr>
          <w:rFonts w:ascii="Sylfaen" w:hAnsi="Sylfaen" w:cs="Calibri"/>
          <w:lang w:val="ka-GE"/>
        </w:rPr>
        <w:t>ორგანიზაციული სამართლიანობის ღონისძიებების განხორციელებას</w:t>
      </w:r>
      <w:r w:rsidRPr="00E90828">
        <w:rPr>
          <w:rFonts w:ascii="Sylfaen" w:hAnsi="Sylfaen" w:cs="Calibri"/>
          <w:lang w:val="ka-GE"/>
        </w:rPr>
        <w:t xml:space="preserve"> იმ მოსახლეობისთვის, რომელიც შესაძლოა იმყოფებოდეს ზიანის მიყენების მომეტებული რისკის ქვეშ. ამგვარი ზიანი მოიცავს სექსუალურ ექსპლუატაციასა და ძალადობას, ბავშვებზე ძალადობას, </w:t>
      </w:r>
      <w:bookmarkStart w:id="40" w:name="OLE_LINK13"/>
      <w:r w:rsidRPr="00E90828">
        <w:rPr>
          <w:rFonts w:ascii="Sylfaen" w:hAnsi="Sylfaen" w:cs="Calibri"/>
          <w:lang w:val="ka-GE"/>
        </w:rPr>
        <w:t>ექსპლუატაციასა და უგულებელყოფას</w:t>
      </w:r>
      <w:bookmarkEnd w:id="40"/>
      <w:r w:rsidRPr="00E90828">
        <w:rPr>
          <w:rFonts w:ascii="Sylfaen" w:hAnsi="Sylfaen" w:cs="Calibri"/>
          <w:lang w:val="ka-GE"/>
        </w:rPr>
        <w:t>, ადამიანებით ვაჭრობას (ტრეფიკინგი), თუმცა მხოლოდ ამით არ შემოიფარგლება. წარმატების შემთხვევაში გრანტის ყველა მიმღები, მიუხედავად მისი ფინანსური ოდენობისა, პასუხისმგებელია სამართლებრივი დაცვის არსებული მოთხოვნების სათანადოდ შემოწმებასა და დაცვაზე, დაცვის ჩარჩოების ინტეგრირებაზე პროგრამებსა და აქტივობებში, და პატივისცემის, ინკლუზიური და უსაფრთხო გარემოს ხელშეწყობაზე თავიანთ პროგრამებსა და სამუშაო ადგილებზე.</w:t>
      </w:r>
    </w:p>
    <w:p w14:paraId="2CE6008E" w14:textId="77777777" w:rsidR="001D4072" w:rsidRPr="00E90828" w:rsidRDefault="001D4072" w:rsidP="001D4072">
      <w:pPr>
        <w:spacing w:after="0"/>
        <w:jc w:val="both"/>
        <w:rPr>
          <w:rFonts w:ascii="Sylfaen" w:hAnsi="Sylfaen" w:cs="Calibri"/>
          <w:lang w:val="ka-GE"/>
        </w:rPr>
      </w:pPr>
    </w:p>
    <w:bookmarkEnd w:id="39"/>
    <w:p w14:paraId="0EB0069B" w14:textId="77777777" w:rsidR="001D4072" w:rsidRPr="00E90828" w:rsidRDefault="001D4072" w:rsidP="001D4072">
      <w:pPr>
        <w:spacing w:after="0"/>
        <w:jc w:val="both"/>
        <w:rPr>
          <w:rFonts w:ascii="Sylfaen" w:hAnsi="Sylfaen" w:cs="Calibri"/>
          <w:lang w:val="ka-GE"/>
        </w:rPr>
      </w:pPr>
      <w:r w:rsidRPr="00E90828">
        <w:rPr>
          <w:rFonts w:ascii="Sylfaen" w:hAnsi="Sylfaen" w:cs="Calibri"/>
          <w:lang w:val="ka-GE"/>
        </w:rPr>
        <w:t>USAID-ის პოლიტიკის შესახებ დამატებითი ინფორმაცია შეგიძლიათ იხილოთ ბმულზე:</w:t>
      </w:r>
      <w:hyperlink r:id="rId19" w:history="1">
        <w:r w:rsidRPr="00E90828">
          <w:rPr>
            <w:rFonts w:ascii="Sylfaen" w:hAnsi="Sylfaen" w:cstheme="minorHAnsi"/>
            <w:color w:val="000000"/>
            <w:lang w:val="ka-GE"/>
          </w:rPr>
          <w:t xml:space="preserve"> </w:t>
        </w:r>
        <w:hyperlink r:id="rId20" w:history="1">
          <w:r w:rsidRPr="00E90828">
            <w:rPr>
              <w:rStyle w:val="Hyperlink"/>
              <w:rFonts w:ascii="Sylfaen" w:hAnsi="Sylfaen" w:cstheme="minorHAnsi"/>
              <w:lang w:val="ka-GE"/>
            </w:rPr>
            <w:t>Responsibility, Safeguarding, and Compliance | U.S. Agency for International Development (usaid.gov).</w:t>
          </w:r>
        </w:hyperlink>
        <w:r w:rsidRPr="00E90828">
          <w:rPr>
            <w:rStyle w:val="Hyperlink"/>
            <w:rFonts w:ascii="Sylfaen" w:hAnsi="Sylfaen" w:cstheme="minorHAnsi"/>
            <w:lang w:val="ka-GE"/>
          </w:rPr>
          <w:t xml:space="preserve"> </w:t>
        </w:r>
      </w:hyperlink>
      <w:r w:rsidRPr="00870311">
        <w:rPr>
          <w:rStyle w:val="Hyperlink"/>
          <w:rFonts w:ascii="Sylfaen" w:hAnsi="Sylfaen" w:cstheme="minorHAnsi"/>
          <w:lang w:val="ka-GE"/>
        </w:rPr>
        <w:t>(</w:t>
      </w:r>
      <w:r w:rsidRPr="00870311">
        <w:rPr>
          <w:rFonts w:ascii="Sylfaen" w:hAnsi="Sylfaen" w:cs="Calibri"/>
          <w:lang w:val="ka-GE"/>
        </w:rPr>
        <w:t xml:space="preserve">პასუხისმგებლობა, დაცვა და ორგანიზაციული სამართლიანობა, აშშ-ის საერთაშორისო </w:t>
      </w:r>
      <w:r w:rsidRPr="00E90828">
        <w:rPr>
          <w:rFonts w:ascii="Sylfaen" w:hAnsi="Sylfaen" w:cs="Calibri"/>
          <w:lang w:val="ka-GE"/>
        </w:rPr>
        <w:t xml:space="preserve">განვითარების სააგენტო). </w:t>
      </w:r>
    </w:p>
    <w:p w14:paraId="392DF973" w14:textId="77777777" w:rsidR="001D4072" w:rsidRPr="00E90828" w:rsidRDefault="001D4072" w:rsidP="001D4072">
      <w:pPr>
        <w:spacing w:after="0"/>
        <w:jc w:val="both"/>
        <w:rPr>
          <w:rFonts w:ascii="Sylfaen" w:hAnsi="Sylfaen" w:cs="Calibri"/>
          <w:lang w:val="ka-GE"/>
        </w:rPr>
      </w:pPr>
    </w:p>
    <w:p w14:paraId="33C79362" w14:textId="77777777" w:rsidR="001D4072" w:rsidRPr="00E90828" w:rsidRDefault="001D4072" w:rsidP="001D4072">
      <w:pPr>
        <w:pStyle w:val="Heading3"/>
        <w:spacing w:after="0"/>
        <w:rPr>
          <w:rFonts w:ascii="Sylfaen" w:hAnsi="Sylfaen" w:cstheme="minorHAnsi"/>
          <w:lang w:val="ka-GE"/>
        </w:rPr>
      </w:pPr>
      <w:r w:rsidRPr="00E90828">
        <w:rPr>
          <w:rFonts w:ascii="Sylfaen" w:hAnsi="Sylfaen" w:cstheme="minorHAnsi"/>
          <w:lang w:val="ka-GE"/>
        </w:rPr>
        <w:lastRenderedPageBreak/>
        <w:t>7. ბრენდინგის სტრატეგია და მარკირების გეგმა</w:t>
      </w:r>
    </w:p>
    <w:p w14:paraId="0A6DF1F1" w14:textId="77777777" w:rsidR="001D4072" w:rsidRPr="00E90828" w:rsidRDefault="001D4072" w:rsidP="001D4072">
      <w:pPr>
        <w:spacing w:after="0"/>
        <w:jc w:val="both"/>
        <w:rPr>
          <w:rFonts w:ascii="Sylfaen" w:hAnsi="Sylfaen" w:cs="Calibri"/>
          <w:lang w:val="ka-GE"/>
        </w:rPr>
      </w:pPr>
      <w:r w:rsidRPr="00E90828">
        <w:rPr>
          <w:rFonts w:ascii="Sylfaen" w:hAnsi="Sylfaen" w:cs="Calibri"/>
          <w:lang w:val="ka-GE"/>
        </w:rPr>
        <w:t xml:space="preserve">განმცხადებლებმა უნდა დაიცვან USAID-ის მიერ დაფინანსებული დახმარებით ფარგლებში მარკირებისა და საჯარო კომუნიკაციის მოთხოვნები, რომელთა თანახმადაც, ყველა პროგრამაში, აქტივობაში, </w:t>
      </w:r>
      <w:bookmarkStart w:id="41" w:name="OLE_LINK180"/>
      <w:r w:rsidRPr="00E90828">
        <w:rPr>
          <w:rFonts w:ascii="Sylfaen" w:hAnsi="Sylfaen" w:cs="Calibri"/>
          <w:lang w:val="ka-GE"/>
        </w:rPr>
        <w:t xml:space="preserve">საჯარო გზავნილსა </w:t>
      </w:r>
      <w:bookmarkEnd w:id="41"/>
      <w:r w:rsidRPr="00E90828">
        <w:rPr>
          <w:rFonts w:ascii="Sylfaen" w:hAnsi="Sylfaen" w:cs="Calibri"/>
          <w:lang w:val="ka-GE"/>
        </w:rPr>
        <w:t>და საქონელზე, რომლებსაც USAID ნაწილობრივ ან სრულად აფინანსებს გრანტის ან ქვეგრანტის ფარგლებში, სათანადოდ იყოს აღნიშნული USAID-ის იდენტიფიკატორი.</w:t>
      </w:r>
    </w:p>
    <w:p w14:paraId="36E76E23" w14:textId="77777777" w:rsidR="001D4072" w:rsidRPr="00E90828" w:rsidRDefault="001D4072" w:rsidP="001D4072">
      <w:pPr>
        <w:spacing w:after="0"/>
        <w:jc w:val="both"/>
        <w:rPr>
          <w:rFonts w:ascii="Sylfaen" w:hAnsi="Sylfaen" w:cs="Calibri"/>
          <w:lang w:val="ka-GE"/>
        </w:rPr>
      </w:pPr>
    </w:p>
    <w:p w14:paraId="67790868" w14:textId="77777777" w:rsidR="001D4072" w:rsidRPr="00E90828" w:rsidRDefault="001D4072" w:rsidP="001D4072">
      <w:pPr>
        <w:spacing w:after="0"/>
        <w:jc w:val="both"/>
        <w:rPr>
          <w:rFonts w:ascii="Sylfaen" w:hAnsi="Sylfaen" w:cs="Calibri"/>
          <w:lang w:val="ka-GE"/>
        </w:rPr>
      </w:pPr>
      <w:r w:rsidRPr="00E90828">
        <w:rPr>
          <w:rFonts w:ascii="Sylfaen" w:hAnsi="Sylfaen" w:cs="Calibri"/>
          <w:lang w:val="ka-GE"/>
        </w:rPr>
        <w:t>წარმატებულმა განმცხადებლებმა უნდა წარმოადგინონ ბრენდინგის სტრატეგია და მარკი</w:t>
      </w:r>
      <w:r w:rsidRPr="00870311">
        <w:rPr>
          <w:rFonts w:ascii="Sylfaen" w:hAnsi="Sylfaen" w:cs="Calibri"/>
          <w:lang w:val="ka-GE"/>
        </w:rPr>
        <w:t xml:space="preserve">რების გეგმა; ეს </w:t>
      </w:r>
      <w:r w:rsidRPr="00870311">
        <w:rPr>
          <w:rFonts w:ascii="Sylfaen" w:hAnsi="Sylfaen" w:cs="Calibri"/>
          <w:b/>
          <w:i/>
          <w:lang w:val="ka-GE"/>
        </w:rPr>
        <w:t>არ მოითხოვება</w:t>
      </w:r>
      <w:r w:rsidRPr="00870311">
        <w:rPr>
          <w:rFonts w:ascii="Sylfaen" w:hAnsi="Sylfaen" w:cs="Calibri"/>
          <w:lang w:val="ka-GE"/>
        </w:rPr>
        <w:t xml:space="preserve"> კონცეფციის დოკუმენტის ან სრული განაცხადის შემოტანის ეტაპზე. თუმცა მიზანშეწონილია, რომ განმცხადებლებმა, რომლებიც გადავიდნენ სრული განაცხადის შემოტანის მეორე ეტაპზე, წარმოადგინონ ბრენდინგის სტრატეგია და მარკირების გეგმა. განმცხადებელი, რომელიც აღნიშნულ გეგმას არ ასახავს სრულ განაცხადში, არ </w:t>
      </w:r>
      <w:r w:rsidRPr="00E90828">
        <w:rPr>
          <w:rFonts w:ascii="Sylfaen" w:hAnsi="Sylfaen" w:cs="Calibri"/>
          <w:lang w:val="ka-GE"/>
        </w:rPr>
        <w:t>დაისჯება შეფასების პროცესში, თუმცა უნდა აცნობიერებდეს, რომ წარმატების შემთხვევაში შესაბამისი ბრენდინგის სტრატეგიისა და მარკირების გეგმის წარმოდგენა იქნება ნებისმიერი გრანტის მიღების წინაპირობა. იმის გამო, რომ USAID-ის ბრენდინგისა და მარკირების მოთხოვნები ხარჯებს უკავშირდება, ასეთი ხარჯები უნდა აისახოს განაცხადის ბიუჯეტში იმ შემთხვევაშიც, თუ განმცხადებელი არ წარმოადგენს გეგმას.</w:t>
      </w:r>
    </w:p>
    <w:p w14:paraId="294479DD" w14:textId="77777777" w:rsidR="001D4072" w:rsidRPr="00E90828" w:rsidRDefault="001D4072" w:rsidP="001D4072">
      <w:pPr>
        <w:spacing w:after="0"/>
        <w:jc w:val="both"/>
        <w:rPr>
          <w:rFonts w:ascii="Sylfaen" w:hAnsi="Sylfaen" w:cs="Calibri"/>
          <w:lang w:val="ka-GE"/>
        </w:rPr>
      </w:pPr>
    </w:p>
    <w:p w14:paraId="4303E555" w14:textId="77777777" w:rsidR="001D4072" w:rsidRPr="00870311" w:rsidRDefault="001D4072" w:rsidP="001D4072">
      <w:pPr>
        <w:spacing w:after="0"/>
        <w:jc w:val="both"/>
        <w:rPr>
          <w:rFonts w:ascii="Sylfaen" w:hAnsi="Sylfaen" w:cs="Calibri"/>
          <w:lang w:val="ka-GE"/>
        </w:rPr>
      </w:pPr>
      <w:r w:rsidRPr="00E90828">
        <w:rPr>
          <w:rFonts w:ascii="Sylfaen" w:hAnsi="Sylfaen" w:cs="Calibri"/>
          <w:lang w:val="ka-GE"/>
        </w:rPr>
        <w:t>განმცხადე</w:t>
      </w:r>
      <w:r w:rsidRPr="00870311">
        <w:rPr>
          <w:rFonts w:ascii="Sylfaen" w:hAnsi="Sylfaen" w:cs="Calibri"/>
          <w:lang w:val="ka-GE"/>
        </w:rPr>
        <w:t xml:space="preserve">ბლებს შეუძლიათ დამატებითი ინფორმაციის მოძიება შემდეგ ბმულებზე: </w:t>
      </w:r>
      <w:hyperlink r:id="rId21" w:history="1">
        <w:r w:rsidRPr="00E90828">
          <w:rPr>
            <w:rStyle w:val="Hyperlink"/>
            <w:rFonts w:ascii="Sylfaen" w:eastAsia="Calibri" w:hAnsi="Sylfaen" w:cstheme="minorHAnsi"/>
            <w:lang w:val="ka-GE"/>
          </w:rPr>
          <w:t>ADS 303mab, Standard Provisions for Non-US Nongovernmental Organizations</w:t>
        </w:r>
      </w:hyperlink>
      <w:r w:rsidRPr="00870311">
        <w:rPr>
          <w:rFonts w:ascii="Sylfaen" w:hAnsi="Sylfaen" w:cs="Calibri"/>
          <w:lang w:val="ka-GE"/>
        </w:rPr>
        <w:t xml:space="preserve"> (</w:t>
      </w:r>
      <w:r w:rsidRPr="00870311">
        <w:rPr>
          <w:rFonts w:ascii="Sylfaen" w:hAnsi="Sylfaen" w:cs="Calibri"/>
          <w:color w:val="000000"/>
          <w:lang w:val="ka-GE"/>
        </w:rPr>
        <w:t xml:space="preserve">არასამთავრო ორგანიზაციებისათვის ფიქსირებული ოდენობის გრანტის გაცემის სტანდარტული დებულებები) </w:t>
      </w:r>
      <w:r w:rsidRPr="00870311">
        <w:rPr>
          <w:rFonts w:ascii="Sylfaen" w:hAnsi="Sylfaen" w:cs="Calibri"/>
          <w:lang w:val="ka-GE"/>
        </w:rPr>
        <w:t xml:space="preserve">და </w:t>
      </w:r>
      <w:hyperlink r:id="rId22" w:history="1">
        <w:r w:rsidRPr="00E90828">
          <w:rPr>
            <w:rStyle w:val="Hyperlink"/>
            <w:rFonts w:ascii="Sylfaen" w:eastAsia="Calibri" w:hAnsi="Sylfaen" w:cstheme="minorHAnsi"/>
            <w:lang w:val="ka-GE"/>
          </w:rPr>
          <w:t>ADS 320, Branding and Marking</w:t>
        </w:r>
      </w:hyperlink>
      <w:r w:rsidRPr="00870311">
        <w:rPr>
          <w:rFonts w:ascii="Sylfaen" w:hAnsi="Sylfaen" w:cs="Calibri"/>
          <w:lang w:val="ka-GE"/>
        </w:rPr>
        <w:t xml:space="preserve"> (ბრენდინგი და მარკირება).</w:t>
      </w:r>
    </w:p>
    <w:p w14:paraId="0781C3C0" w14:textId="77777777" w:rsidR="001D4072" w:rsidRPr="00870311" w:rsidRDefault="001D4072" w:rsidP="001D4072">
      <w:pPr>
        <w:spacing w:after="0"/>
        <w:jc w:val="both"/>
        <w:rPr>
          <w:rFonts w:ascii="Sylfaen" w:hAnsi="Sylfaen" w:cs="Calibri"/>
          <w:lang w:val="ka-GE"/>
        </w:rPr>
      </w:pPr>
    </w:p>
    <w:p w14:paraId="183F565F" w14:textId="77777777" w:rsidR="001D4072" w:rsidRPr="00870311" w:rsidRDefault="001D4072" w:rsidP="001D4072">
      <w:pPr>
        <w:pStyle w:val="Heading3"/>
        <w:spacing w:after="0"/>
        <w:rPr>
          <w:rFonts w:ascii="Sylfaen" w:hAnsi="Sylfaen" w:cstheme="minorHAnsi"/>
        </w:rPr>
      </w:pPr>
      <w:bookmarkStart w:id="42" w:name="OLE_LINK18"/>
      <w:r w:rsidRPr="00870311">
        <w:rPr>
          <w:rFonts w:ascii="Sylfaen" w:hAnsi="Sylfaen" w:cstheme="minorHAnsi"/>
        </w:rPr>
        <w:t>8.</w:t>
      </w:r>
      <w:r w:rsidRPr="00870311">
        <w:rPr>
          <w:rFonts w:ascii="Sylfaen" w:hAnsi="Sylfaen" w:cstheme="minorHAnsi"/>
          <w:lang w:val="ka-GE"/>
        </w:rPr>
        <w:t xml:space="preserve"> </w:t>
      </w:r>
      <w:proofErr w:type="spellStart"/>
      <w:r w:rsidRPr="00870311">
        <w:rPr>
          <w:rFonts w:ascii="Sylfaen" w:hAnsi="Sylfaen" w:cstheme="minorHAnsi"/>
        </w:rPr>
        <w:t>გენდერული</w:t>
      </w:r>
      <w:proofErr w:type="spellEnd"/>
      <w:r w:rsidRPr="00870311">
        <w:rPr>
          <w:rFonts w:ascii="Sylfaen" w:hAnsi="Sylfaen" w:cstheme="minorHAnsi"/>
        </w:rPr>
        <w:t xml:space="preserve"> </w:t>
      </w:r>
      <w:proofErr w:type="spellStart"/>
      <w:r w:rsidRPr="00870311">
        <w:rPr>
          <w:rFonts w:ascii="Sylfaen" w:hAnsi="Sylfaen" w:cstheme="minorHAnsi"/>
        </w:rPr>
        <w:t>საკითხების</w:t>
      </w:r>
      <w:proofErr w:type="spellEnd"/>
      <w:r w:rsidRPr="00870311">
        <w:rPr>
          <w:rFonts w:ascii="Sylfaen" w:hAnsi="Sylfaen" w:cstheme="minorHAnsi"/>
        </w:rPr>
        <w:t xml:space="preserve"> </w:t>
      </w:r>
      <w:proofErr w:type="spellStart"/>
      <w:r w:rsidRPr="00870311">
        <w:rPr>
          <w:rFonts w:ascii="Sylfaen" w:hAnsi="Sylfaen" w:cstheme="minorHAnsi"/>
        </w:rPr>
        <w:t>ინტეგრაცია</w:t>
      </w:r>
      <w:proofErr w:type="spellEnd"/>
    </w:p>
    <w:p w14:paraId="50E14823" w14:textId="77777777" w:rsidR="001D4072" w:rsidRPr="00870311" w:rsidRDefault="001D4072" w:rsidP="001D4072">
      <w:pPr>
        <w:jc w:val="both"/>
        <w:rPr>
          <w:rFonts w:ascii="Sylfaen" w:eastAsia="Gill Sans" w:hAnsi="Sylfaen" w:cstheme="minorHAnsi"/>
          <w:lang w:val="en-US"/>
        </w:rPr>
      </w:pPr>
      <w:proofErr w:type="spellStart"/>
      <w:r w:rsidRPr="00870311">
        <w:rPr>
          <w:rFonts w:ascii="Sylfaen" w:eastAsia="Gill Sans" w:hAnsi="Sylfaen" w:cstheme="minorHAnsi"/>
          <w:lang w:val="en-US"/>
        </w:rPr>
        <w:t>ყველა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წარმატებულ</w:t>
      </w:r>
      <w:proofErr w:type="spellEnd"/>
      <w:r w:rsidRPr="00870311">
        <w:rPr>
          <w:rFonts w:ascii="Sylfaen" w:eastAsia="Gill Sans" w:hAnsi="Sylfaen" w:cstheme="minorHAnsi"/>
          <w:lang w:val="ka-GE"/>
        </w:rPr>
        <w:t>ი</w:t>
      </w:r>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გრანტ</w:t>
      </w:r>
      <w:proofErr w:type="spellEnd"/>
      <w:r w:rsidRPr="00870311">
        <w:rPr>
          <w:rFonts w:ascii="Sylfaen" w:eastAsia="Gill Sans" w:hAnsi="Sylfaen" w:cstheme="minorHAnsi"/>
          <w:lang w:val="ka-GE"/>
        </w:rPr>
        <w:t>ის</w:t>
      </w:r>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პროგრამის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დიზაინი</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უნდ</w:t>
      </w:r>
      <w:proofErr w:type="spellEnd"/>
      <w:r w:rsidRPr="00870311">
        <w:rPr>
          <w:rFonts w:ascii="Sylfaen" w:eastAsia="Gill Sans" w:hAnsi="Sylfaen" w:cstheme="minorHAnsi"/>
          <w:lang w:val="ka-GE"/>
        </w:rPr>
        <w:t xml:space="preserve">ა ითვალისწინებდეს </w:t>
      </w:r>
      <w:proofErr w:type="spellStart"/>
      <w:r w:rsidRPr="00870311">
        <w:rPr>
          <w:rFonts w:ascii="Sylfaen" w:eastAsia="Gill Sans" w:hAnsi="Sylfaen" w:cstheme="minorHAnsi"/>
          <w:lang w:val="en-US"/>
        </w:rPr>
        <w:t>გენდერულ</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საკითხებ</w:t>
      </w:r>
      <w:proofErr w:type="spellEnd"/>
      <w:r w:rsidRPr="00870311">
        <w:rPr>
          <w:rFonts w:ascii="Sylfaen" w:eastAsia="Gill Sans" w:hAnsi="Sylfaen" w:cstheme="minorHAnsi"/>
          <w:lang w:val="ka-GE"/>
        </w:rPr>
        <w:t xml:space="preserve">ს. სასურველია, განაცხადების შემუშავების პროცესში განმცხადებლებმა გადახედონ </w:t>
      </w:r>
      <w:r w:rsidRPr="00870311">
        <w:rPr>
          <w:rFonts w:ascii="Sylfaen" w:eastAsia="Gill Sans" w:hAnsi="Sylfaen" w:cstheme="minorHAnsi"/>
          <w:lang w:val="en-US"/>
        </w:rPr>
        <w:t>USAID-</w:t>
      </w:r>
      <w:proofErr w:type="spellStart"/>
      <w:r w:rsidRPr="00870311">
        <w:rPr>
          <w:rFonts w:ascii="Sylfaen" w:eastAsia="Gill Sans" w:hAnsi="Sylfaen" w:cstheme="minorHAnsi"/>
          <w:lang w:val="en-US"/>
        </w:rPr>
        <w:t>ის</w:t>
      </w:r>
      <w:proofErr w:type="spellEnd"/>
      <w:r w:rsidRPr="00870311">
        <w:rPr>
          <w:rFonts w:ascii="Sylfaen" w:eastAsia="Gill Sans" w:hAnsi="Sylfaen" w:cstheme="minorHAnsi"/>
          <w:lang w:val="en-US"/>
        </w:rPr>
        <w:t xml:space="preserve"> 2023 </w:t>
      </w:r>
      <w:proofErr w:type="spellStart"/>
      <w:r w:rsidRPr="00870311">
        <w:rPr>
          <w:rFonts w:ascii="Sylfaen" w:eastAsia="Gill Sans" w:hAnsi="Sylfaen" w:cstheme="minorHAnsi"/>
          <w:lang w:val="en-US"/>
        </w:rPr>
        <w:t>წლის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გენდერული</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თანასწორობისა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და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ქალთა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გაძლიერების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პოლიტიკა</w:t>
      </w:r>
      <w:proofErr w:type="spellEnd"/>
      <w:r w:rsidRPr="00870311">
        <w:rPr>
          <w:rFonts w:ascii="Sylfaen" w:eastAsia="Gill Sans" w:hAnsi="Sylfaen" w:cstheme="minorHAnsi"/>
          <w:lang w:val="ka-GE"/>
        </w:rPr>
        <w:t>ს.</w:t>
      </w:r>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თუ</w:t>
      </w:r>
      <w:proofErr w:type="spellEnd"/>
      <w:r w:rsidRPr="00870311">
        <w:rPr>
          <w:rFonts w:ascii="Sylfaen" w:eastAsia="Gill Sans" w:hAnsi="Sylfaen" w:cstheme="minorHAnsi"/>
          <w:lang w:val="ka-GE"/>
        </w:rPr>
        <w:t xml:space="preserve"> განაცხადი შეირჩევა გრანტის მისაღებად,</w:t>
      </w:r>
      <w:r w:rsidRPr="00870311">
        <w:rPr>
          <w:rFonts w:ascii="Sylfaen" w:eastAsia="Gill Sans" w:hAnsi="Sylfaen" w:cstheme="minorHAnsi"/>
          <w:lang w:val="en-US"/>
        </w:rPr>
        <w:t xml:space="preserve"> USAID-</w:t>
      </w:r>
      <w:proofErr w:type="spellStart"/>
      <w:r w:rsidRPr="00870311">
        <w:rPr>
          <w:rFonts w:ascii="Sylfaen" w:eastAsia="Gill Sans" w:hAnsi="Sylfaen" w:cstheme="minorHAnsi"/>
          <w:lang w:val="en-US"/>
        </w:rPr>
        <w:t>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ადგილობრივი</w:t>
      </w:r>
      <w:proofErr w:type="spellEnd"/>
      <w:r w:rsidRPr="00870311">
        <w:rPr>
          <w:rFonts w:ascii="Sylfaen" w:eastAsia="Gill Sans" w:hAnsi="Sylfaen" w:cstheme="minorHAnsi"/>
          <w:lang w:val="en-US"/>
        </w:rPr>
        <w:t xml:space="preserve"> </w:t>
      </w:r>
      <w:r w:rsidRPr="00870311">
        <w:rPr>
          <w:rFonts w:ascii="Sylfaen" w:eastAsia="Gill Sans" w:hAnsi="Sylfaen" w:cstheme="minorHAnsi"/>
          <w:lang w:val="ka-GE"/>
        </w:rPr>
        <w:t>თვით</w:t>
      </w:r>
      <w:proofErr w:type="spellStart"/>
      <w:r w:rsidRPr="00870311">
        <w:rPr>
          <w:rFonts w:ascii="Sylfaen" w:eastAsia="Gill Sans" w:hAnsi="Sylfaen" w:cstheme="minorHAnsi"/>
          <w:lang w:val="en-US"/>
        </w:rPr>
        <w:t>მმართველობის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პროგრამამ</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შეიძლება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მოითხოვოს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ცვლილებების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შეტანა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პროგრამის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დიზაინში</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რათა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გრანტის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განხორციელების</w:t>
      </w:r>
      <w:proofErr w:type="spellEnd"/>
      <w:r w:rsidRPr="00870311">
        <w:rPr>
          <w:rFonts w:ascii="Sylfaen" w:eastAsia="Gill Sans" w:hAnsi="Sylfaen" w:cstheme="minorHAnsi"/>
          <w:lang w:val="ka-GE"/>
        </w:rPr>
        <w:t xml:space="preserve"> პროცესში </w:t>
      </w:r>
      <w:proofErr w:type="spellStart"/>
      <w:r w:rsidRPr="00870311">
        <w:rPr>
          <w:rFonts w:ascii="Sylfaen" w:eastAsia="Gill Sans" w:hAnsi="Sylfaen" w:cstheme="minorHAnsi"/>
          <w:lang w:val="en-US"/>
        </w:rPr>
        <w:t>უზრუნველყო</w:t>
      </w:r>
      <w:proofErr w:type="spellEnd"/>
      <w:r w:rsidRPr="00870311">
        <w:rPr>
          <w:rFonts w:ascii="Sylfaen" w:eastAsia="Gill Sans" w:hAnsi="Sylfaen" w:cstheme="minorHAnsi"/>
          <w:lang w:val="ka-GE"/>
        </w:rPr>
        <w:t>ფილი იქნეს</w:t>
      </w:r>
      <w:r w:rsidRPr="00870311">
        <w:rPr>
          <w:rFonts w:ascii="Sylfaen" w:eastAsia="Gill Sans" w:hAnsi="Sylfaen" w:cstheme="minorHAnsi"/>
          <w:lang w:val="en-US"/>
        </w:rPr>
        <w:t xml:space="preserve"> USAID-</w:t>
      </w:r>
      <w:proofErr w:type="spellStart"/>
      <w:r w:rsidRPr="00870311">
        <w:rPr>
          <w:rFonts w:ascii="Sylfaen" w:eastAsia="Gill Sans" w:hAnsi="Sylfaen" w:cstheme="minorHAnsi"/>
          <w:lang w:val="en-US"/>
        </w:rPr>
        <w:t>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პრიორიტეტები</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გენდერული</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თანასწორობისა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და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ქალთა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გაძლიერების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შესახებ</w:t>
      </w:r>
      <w:proofErr w:type="spellEnd"/>
      <w:r w:rsidRPr="00870311">
        <w:rPr>
          <w:rFonts w:ascii="Sylfaen" w:eastAsia="Gill Sans" w:hAnsi="Sylfaen" w:cstheme="minorHAnsi"/>
          <w:lang w:val="ka-GE"/>
        </w:rPr>
        <w:t>.</w:t>
      </w:r>
      <w:r w:rsidRPr="00870311">
        <w:rPr>
          <w:rFonts w:ascii="Sylfaen" w:eastAsia="Gill Sans" w:hAnsi="Sylfaen" w:cstheme="minorHAnsi"/>
          <w:lang w:val="en-US"/>
        </w:rPr>
        <w:t xml:space="preserve"> </w:t>
      </w:r>
    </w:p>
    <w:bookmarkEnd w:id="42"/>
    <w:p w14:paraId="6D994772" w14:textId="77777777" w:rsidR="001D4072" w:rsidRPr="00870311" w:rsidRDefault="001D4072" w:rsidP="001D4072">
      <w:pPr>
        <w:pStyle w:val="Heading3"/>
        <w:spacing w:after="0"/>
        <w:rPr>
          <w:rFonts w:ascii="Sylfaen" w:hAnsi="Sylfaen" w:cs="Calibri"/>
          <w:lang w:val="ka-GE"/>
        </w:rPr>
      </w:pPr>
      <w:r w:rsidRPr="00870311">
        <w:rPr>
          <w:rFonts w:ascii="Sylfaen" w:hAnsi="Sylfaen" w:cstheme="minorHAnsi"/>
        </w:rPr>
        <w:t xml:space="preserve">9. </w:t>
      </w:r>
      <w:r w:rsidRPr="00870311">
        <w:rPr>
          <w:rFonts w:ascii="Sylfaen" w:hAnsi="Sylfaen" w:cs="Calibri"/>
          <w:lang w:val="ka-GE"/>
        </w:rPr>
        <w:t>ანგარიშგების მოთხოვნები</w:t>
      </w:r>
    </w:p>
    <w:p w14:paraId="31CF9E01" w14:textId="2C56CD5D" w:rsidR="00C52F5D" w:rsidRPr="00870311" w:rsidRDefault="001D4072" w:rsidP="001D4072">
      <w:pPr>
        <w:spacing w:after="200" w:line="276" w:lineRule="auto"/>
        <w:rPr>
          <w:rFonts w:ascii="Sylfaen" w:eastAsia="Calibri" w:hAnsi="Sylfaen" w:cstheme="minorHAnsi"/>
          <w:lang w:val="en-US"/>
        </w:rPr>
      </w:pPr>
      <w:r w:rsidRPr="00870311">
        <w:rPr>
          <w:rFonts w:ascii="Sylfaen" w:eastAsia="Gill Sans" w:hAnsi="Sylfaen" w:cstheme="minorHAnsi"/>
          <w:lang w:val="ka-GE"/>
        </w:rPr>
        <w:t>როგორც გრანტის გაცემის პირობა, ყველა გრანტის მიმღებს მოეთხოვება პროგრამული და ფინანსური ანგარიშების წარმოდგენა რეგულარულად, როგორც ეს მითითებულია საგრანტო ხელშეკრულებაში. ანგარიშების სიხშირე და ტიპი დამოკიდებულია მრავალ ფაქტორზე, რაც განხილული იქნება ორგანიზაციასთან გრანტის გაცემამდე.</w:t>
      </w:r>
      <w:r w:rsidR="00C52F5D" w:rsidRPr="00870311">
        <w:rPr>
          <w:rFonts w:ascii="Sylfaen" w:eastAsia="Calibri" w:hAnsi="Sylfaen" w:cstheme="minorHAnsi"/>
          <w:lang w:val="en-US"/>
        </w:rPr>
        <w:br w:type="page"/>
      </w:r>
    </w:p>
    <w:bookmarkEnd w:id="35"/>
    <w:p w14:paraId="34268AE6" w14:textId="77777777" w:rsidR="00F72CFD" w:rsidRPr="00870311" w:rsidRDefault="00F72CFD" w:rsidP="00F72CFD">
      <w:pPr>
        <w:rPr>
          <w:rFonts w:ascii="Sylfaen" w:hAnsi="Sylfaen" w:cstheme="minorHAnsi"/>
          <w:b/>
          <w:color w:val="0069AA"/>
          <w:lang w:val="ka-GE"/>
        </w:rPr>
      </w:pPr>
      <w:r w:rsidRPr="00870311">
        <w:rPr>
          <w:rFonts w:ascii="Sylfaen" w:hAnsi="Sylfaen" w:cs="Sylfaen"/>
          <w:b/>
          <w:color w:val="0069AA"/>
          <w:lang w:val="ka-GE"/>
        </w:rPr>
        <w:lastRenderedPageBreak/>
        <w:t>ნაწილი</w:t>
      </w:r>
      <w:r w:rsidRPr="00870311">
        <w:rPr>
          <w:rFonts w:ascii="Sylfaen" w:hAnsi="Sylfaen" w:cstheme="minorHAnsi"/>
          <w:b/>
          <w:color w:val="0069AA"/>
          <w:lang w:val="ka-GE"/>
        </w:rPr>
        <w:t xml:space="preserve"> 3. </w:t>
      </w:r>
      <w:r w:rsidRPr="00870311">
        <w:rPr>
          <w:rFonts w:ascii="Sylfaen" w:hAnsi="Sylfaen" w:cs="Sylfaen"/>
          <w:b/>
          <w:color w:val="0069AA"/>
          <w:lang w:val="ka-GE"/>
        </w:rPr>
        <w:t>ინფორმაცია</w:t>
      </w:r>
      <w:r w:rsidRPr="00870311">
        <w:rPr>
          <w:rFonts w:ascii="Sylfaen" w:hAnsi="Sylfaen" w:cstheme="minorHAnsi"/>
          <w:b/>
          <w:color w:val="0069AA"/>
          <w:lang w:val="ka-GE"/>
        </w:rPr>
        <w:t xml:space="preserve"> </w:t>
      </w:r>
      <w:r w:rsidRPr="00870311">
        <w:rPr>
          <w:rFonts w:ascii="Sylfaen" w:hAnsi="Sylfaen" w:cs="Sylfaen"/>
          <w:b/>
          <w:color w:val="0069AA"/>
          <w:lang w:val="ka-GE"/>
        </w:rPr>
        <w:t>განაცხადის</w:t>
      </w:r>
      <w:r w:rsidRPr="00870311">
        <w:rPr>
          <w:rFonts w:ascii="Sylfaen" w:hAnsi="Sylfaen" w:cstheme="minorHAnsi"/>
          <w:b/>
          <w:color w:val="0069AA"/>
          <w:lang w:val="ka-GE"/>
        </w:rPr>
        <w:t xml:space="preserve"> </w:t>
      </w:r>
      <w:r w:rsidRPr="00870311">
        <w:rPr>
          <w:rFonts w:ascii="Sylfaen" w:hAnsi="Sylfaen" w:cs="Sylfaen"/>
          <w:b/>
          <w:color w:val="0069AA"/>
          <w:lang w:val="ka-GE"/>
        </w:rPr>
        <w:t>დაშვებადობის</w:t>
      </w:r>
      <w:r w:rsidRPr="00870311">
        <w:rPr>
          <w:rFonts w:ascii="Sylfaen" w:hAnsi="Sylfaen" w:cstheme="minorHAnsi"/>
          <w:b/>
          <w:color w:val="0069AA"/>
          <w:lang w:val="ka-GE"/>
        </w:rPr>
        <w:t xml:space="preserve"> </w:t>
      </w:r>
      <w:r w:rsidRPr="00870311">
        <w:rPr>
          <w:rFonts w:ascii="Sylfaen" w:hAnsi="Sylfaen" w:cs="Sylfaen"/>
          <w:b/>
          <w:color w:val="0069AA"/>
          <w:lang w:val="ka-GE"/>
        </w:rPr>
        <w:t>კრიტერიუმების</w:t>
      </w:r>
      <w:r w:rsidRPr="00870311">
        <w:rPr>
          <w:rFonts w:ascii="Sylfaen" w:hAnsi="Sylfaen" w:cstheme="minorHAnsi"/>
          <w:b/>
          <w:color w:val="0069AA"/>
          <w:lang w:val="ka-GE"/>
        </w:rPr>
        <w:t xml:space="preserve"> </w:t>
      </w:r>
      <w:r w:rsidRPr="00870311">
        <w:rPr>
          <w:rFonts w:ascii="Sylfaen" w:hAnsi="Sylfaen" w:cs="Sylfaen"/>
          <w:b/>
          <w:color w:val="0069AA"/>
          <w:lang w:val="ka-GE"/>
        </w:rPr>
        <w:t>შესახებ</w:t>
      </w:r>
      <w:r w:rsidRPr="00870311">
        <w:rPr>
          <w:rFonts w:ascii="Sylfaen" w:hAnsi="Sylfaen" w:cstheme="minorHAnsi"/>
          <w:b/>
          <w:color w:val="0069AA"/>
          <w:lang w:val="ka-GE"/>
        </w:rPr>
        <w:t xml:space="preserve"> </w:t>
      </w:r>
    </w:p>
    <w:p w14:paraId="45AB7651" w14:textId="77777777" w:rsidR="00F72CFD" w:rsidRPr="00870311" w:rsidRDefault="00F72CFD" w:rsidP="00F72CFD">
      <w:pPr>
        <w:rPr>
          <w:rFonts w:ascii="Sylfaen" w:eastAsia="Calibri" w:hAnsi="Sylfaen" w:cstheme="minorHAnsi"/>
          <w:b/>
          <w:bCs/>
          <w:color w:val="0069AA"/>
          <w:lang w:val="en-US"/>
        </w:rPr>
      </w:pPr>
      <w:r w:rsidRPr="00870311">
        <w:rPr>
          <w:rFonts w:ascii="Sylfaen" w:eastAsia="Calibri" w:hAnsi="Sylfaen" w:cstheme="minorHAnsi"/>
          <w:b/>
          <w:bCs/>
          <w:color w:val="0069AA"/>
          <w:lang w:val="en-US"/>
        </w:rPr>
        <w:t xml:space="preserve">1. </w:t>
      </w:r>
      <w:proofErr w:type="spellStart"/>
      <w:r w:rsidRPr="00870311">
        <w:rPr>
          <w:rFonts w:ascii="Sylfaen" w:eastAsia="Calibri" w:hAnsi="Sylfaen" w:cstheme="minorHAnsi"/>
          <w:b/>
          <w:bCs/>
          <w:color w:val="0069AA"/>
          <w:lang w:val="en-US"/>
        </w:rPr>
        <w:t>უფლებამოსილი</w:t>
      </w:r>
      <w:proofErr w:type="spellEnd"/>
      <w:r w:rsidRPr="00870311">
        <w:rPr>
          <w:rFonts w:ascii="Sylfaen" w:eastAsia="Calibri" w:hAnsi="Sylfaen" w:cstheme="minorHAnsi"/>
          <w:b/>
          <w:bCs/>
          <w:color w:val="0069AA"/>
          <w:lang w:val="en-US"/>
        </w:rPr>
        <w:t xml:space="preserve"> </w:t>
      </w:r>
      <w:proofErr w:type="spellStart"/>
      <w:r w:rsidRPr="00870311">
        <w:rPr>
          <w:rFonts w:ascii="Sylfaen" w:eastAsia="Calibri" w:hAnsi="Sylfaen" w:cstheme="minorHAnsi"/>
          <w:b/>
          <w:bCs/>
          <w:color w:val="0069AA"/>
          <w:lang w:val="en-US"/>
        </w:rPr>
        <w:t>განმცხადებლები</w:t>
      </w:r>
      <w:proofErr w:type="spellEnd"/>
    </w:p>
    <w:p w14:paraId="5DE6ED52" w14:textId="77777777" w:rsidR="00F72CFD" w:rsidRPr="00870311" w:rsidRDefault="00F72CFD" w:rsidP="00F72CFD">
      <w:pPr>
        <w:jc w:val="both"/>
        <w:rPr>
          <w:rFonts w:ascii="Sylfaen" w:eastAsia="Gill Sans" w:hAnsi="Sylfaen" w:cstheme="minorHAnsi"/>
          <w:lang w:val="en-US"/>
        </w:rPr>
      </w:pPr>
      <w:r w:rsidRPr="00870311">
        <w:rPr>
          <w:rFonts w:ascii="Sylfaen" w:eastAsia="Gill Sans" w:hAnsi="Sylfaen" w:cstheme="minorHAnsi"/>
          <w:lang w:val="en-US"/>
        </w:rPr>
        <w:t>USAID-</w:t>
      </w:r>
      <w:proofErr w:type="spellStart"/>
      <w:r w:rsidRPr="00870311">
        <w:rPr>
          <w:rFonts w:ascii="Sylfaen" w:eastAsia="Gill Sans" w:hAnsi="Sylfaen" w:cstheme="minorHAnsi"/>
          <w:lang w:val="en-US"/>
        </w:rPr>
        <w:t>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ადგილობრივი</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თვითმმართველობის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პროგრამა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მოუწოდებს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კონცეფციის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დოკუმენტების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წარ</w:t>
      </w:r>
      <w:proofErr w:type="spellEnd"/>
      <w:r w:rsidRPr="00870311">
        <w:rPr>
          <w:rFonts w:ascii="Sylfaen" w:eastAsia="Gill Sans" w:hAnsi="Sylfaen" w:cstheme="minorHAnsi"/>
          <w:lang w:val="ka-GE"/>
        </w:rPr>
        <w:t>მო</w:t>
      </w:r>
      <w:proofErr w:type="spellStart"/>
      <w:r w:rsidRPr="00870311">
        <w:rPr>
          <w:rFonts w:ascii="Sylfaen" w:eastAsia="Gill Sans" w:hAnsi="Sylfaen" w:cstheme="minorHAnsi"/>
          <w:lang w:val="en-US"/>
        </w:rPr>
        <w:t>დგენას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შემდეგი</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ტიპის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უფლებამოსილ</w:t>
      </w:r>
      <w:proofErr w:type="spellEnd"/>
      <w:r w:rsidRPr="00870311">
        <w:rPr>
          <w:rFonts w:ascii="Sylfaen" w:eastAsia="Gill Sans" w:hAnsi="Sylfaen" w:cstheme="minorHAnsi"/>
          <w:lang w:val="en-US"/>
        </w:rPr>
        <w:t xml:space="preserve"> სამოქალაქო </w:t>
      </w:r>
      <w:proofErr w:type="spellStart"/>
      <w:r w:rsidRPr="00870311">
        <w:rPr>
          <w:rFonts w:ascii="Sylfaen" w:eastAsia="Gill Sans" w:hAnsi="Sylfaen" w:cstheme="minorHAnsi"/>
          <w:lang w:val="en-US"/>
        </w:rPr>
        <w:t>საზოგადოების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აქტორებს</w:t>
      </w:r>
      <w:proofErr w:type="spellEnd"/>
      <w:r w:rsidRPr="00870311">
        <w:rPr>
          <w:rFonts w:ascii="Sylfaen" w:eastAsia="Gill Sans" w:hAnsi="Sylfaen" w:cstheme="minorHAnsi"/>
          <w:lang w:val="en-US"/>
        </w:rPr>
        <w:t>:</w:t>
      </w:r>
    </w:p>
    <w:p w14:paraId="7F2B5234" w14:textId="77777777" w:rsidR="00F72CFD" w:rsidRPr="00870311" w:rsidRDefault="00F72CFD" w:rsidP="00F72CFD">
      <w:pPr>
        <w:numPr>
          <w:ilvl w:val="0"/>
          <w:numId w:val="17"/>
        </w:numPr>
        <w:spacing w:after="0"/>
        <w:jc w:val="both"/>
        <w:rPr>
          <w:rFonts w:ascii="Sylfaen" w:eastAsia="Calibri" w:hAnsi="Sylfaen" w:cs="Calibri"/>
          <w:color w:val="000000"/>
          <w:lang w:val="ka-GE"/>
        </w:rPr>
      </w:pPr>
      <w:r w:rsidRPr="00870311">
        <w:rPr>
          <w:rFonts w:ascii="Sylfaen" w:eastAsia="Calibri" w:hAnsi="Sylfaen" w:cs="Calibri"/>
          <w:color w:val="000000"/>
          <w:lang w:val="ka-GE"/>
        </w:rPr>
        <w:t xml:space="preserve">სამოქალაქო საზოგადოების ორგანიზაციები </w:t>
      </w:r>
    </w:p>
    <w:p w14:paraId="3BFD98EA" w14:textId="77777777" w:rsidR="00F72CFD" w:rsidRPr="00870311" w:rsidRDefault="00F72CFD" w:rsidP="00F72CFD">
      <w:pPr>
        <w:numPr>
          <w:ilvl w:val="0"/>
          <w:numId w:val="17"/>
        </w:numPr>
        <w:spacing w:after="0"/>
        <w:jc w:val="both"/>
        <w:rPr>
          <w:rFonts w:ascii="Sylfaen" w:eastAsia="Calibri" w:hAnsi="Sylfaen" w:cs="Calibri"/>
          <w:color w:val="000000"/>
          <w:lang w:val="ka-GE"/>
        </w:rPr>
      </w:pPr>
      <w:r w:rsidRPr="00870311">
        <w:rPr>
          <w:rFonts w:ascii="Sylfaen" w:eastAsia="Calibri" w:hAnsi="Sylfaen" w:cs="Calibri"/>
          <w:color w:val="000000"/>
          <w:lang w:val="ka-GE"/>
        </w:rPr>
        <w:t>სათემო ორგანიზაციები</w:t>
      </w:r>
    </w:p>
    <w:p w14:paraId="0AE024F3" w14:textId="77777777" w:rsidR="00F72CFD" w:rsidRPr="00870311" w:rsidRDefault="00F72CFD" w:rsidP="00F72CFD">
      <w:pPr>
        <w:numPr>
          <w:ilvl w:val="0"/>
          <w:numId w:val="17"/>
        </w:numPr>
        <w:spacing w:after="0"/>
        <w:jc w:val="both"/>
        <w:rPr>
          <w:rFonts w:ascii="Sylfaen" w:eastAsia="Calibri" w:hAnsi="Sylfaen" w:cs="Calibri"/>
          <w:color w:val="000000"/>
          <w:lang w:val="ka-GE"/>
        </w:rPr>
      </w:pPr>
      <w:r w:rsidRPr="00870311">
        <w:rPr>
          <w:rFonts w:ascii="Sylfaen" w:eastAsia="Calibri" w:hAnsi="Sylfaen" w:cs="Calibri"/>
          <w:color w:val="000000"/>
          <w:lang w:val="ka-GE"/>
        </w:rPr>
        <w:t>კერძო სექტორის ორგანიზაციები</w:t>
      </w:r>
    </w:p>
    <w:p w14:paraId="53F62CE2" w14:textId="77777777" w:rsidR="00F72CFD" w:rsidRPr="00870311" w:rsidRDefault="00F72CFD" w:rsidP="00F72CFD">
      <w:pPr>
        <w:numPr>
          <w:ilvl w:val="0"/>
          <w:numId w:val="17"/>
        </w:numPr>
        <w:spacing w:after="0"/>
        <w:jc w:val="both"/>
        <w:rPr>
          <w:rFonts w:ascii="Sylfaen" w:eastAsia="Calibri" w:hAnsi="Sylfaen" w:cs="Calibri"/>
          <w:color w:val="000000"/>
          <w:lang w:val="ka-GE"/>
        </w:rPr>
      </w:pPr>
      <w:r w:rsidRPr="00870311">
        <w:rPr>
          <w:rFonts w:ascii="Sylfaen" w:eastAsia="Calibri" w:hAnsi="Sylfaen" w:cs="Calibri"/>
          <w:color w:val="000000"/>
          <w:lang w:val="ka-GE"/>
        </w:rPr>
        <w:t>ასოციაციები (ბიზნეს ასოციაციების ჩათვლით)</w:t>
      </w:r>
    </w:p>
    <w:p w14:paraId="2624B331" w14:textId="77777777" w:rsidR="00F72CFD" w:rsidRPr="00870311" w:rsidRDefault="00F72CFD" w:rsidP="00F72CFD">
      <w:pPr>
        <w:numPr>
          <w:ilvl w:val="0"/>
          <w:numId w:val="17"/>
        </w:numPr>
        <w:spacing w:after="160"/>
        <w:jc w:val="both"/>
        <w:rPr>
          <w:rFonts w:ascii="Sylfaen" w:eastAsia="Calibri" w:hAnsi="Sylfaen" w:cs="Calibri"/>
          <w:color w:val="000000"/>
          <w:lang w:val="ka-GE"/>
        </w:rPr>
      </w:pPr>
      <w:r w:rsidRPr="00870311">
        <w:rPr>
          <w:rFonts w:ascii="Sylfaen" w:eastAsia="Calibri" w:hAnsi="Sylfaen" w:cs="Calibri"/>
          <w:color w:val="000000"/>
          <w:lang w:val="ka-GE"/>
        </w:rPr>
        <w:t>არაფორმალური საინიციატივო ჯგუფები</w:t>
      </w:r>
      <w:r w:rsidRPr="00870311">
        <w:rPr>
          <w:rFonts w:ascii="Sylfaen" w:eastAsia="Calibri" w:hAnsi="Sylfaen" w:cs="Calibri"/>
          <w:color w:val="000000"/>
          <w:vertAlign w:val="superscript"/>
          <w:lang w:val="ka-GE"/>
        </w:rPr>
        <w:footnoteReference w:id="7"/>
      </w:r>
      <w:r w:rsidRPr="00870311">
        <w:rPr>
          <w:rFonts w:ascii="Sylfaen" w:hAnsi="Sylfaen" w:cs="Times New Roman"/>
        </w:rPr>
        <w:t xml:space="preserve">, </w:t>
      </w:r>
      <w:r w:rsidRPr="00870311">
        <w:rPr>
          <w:rFonts w:ascii="Sylfaen" w:eastAsia="Calibri" w:hAnsi="Sylfaen" w:cs="Calibri"/>
          <w:color w:val="000000"/>
          <w:lang w:val="ka-GE"/>
        </w:rPr>
        <w:t>როგორიცაა: სამოქალაქო აქტივისტები, მშობელთა ჯგუფები, ახალგაზრდული ჯგუფები და ა.შ., რომლებსაც სურთ, გავლენა მოახდინონ პოზიტიურ ცვლილებებზე, სულ მცირე, ერთ მიზნობრივ მუნიციპალიტეტში.</w:t>
      </w:r>
    </w:p>
    <w:p w14:paraId="68FB3784" w14:textId="77777777" w:rsidR="00F72CFD" w:rsidRPr="00870311" w:rsidRDefault="00F72CFD" w:rsidP="00F72CFD">
      <w:pPr>
        <w:spacing w:after="160"/>
        <w:jc w:val="both"/>
        <w:rPr>
          <w:rFonts w:ascii="Sylfaen" w:eastAsia="Calibri" w:hAnsi="Sylfaen" w:cs="Calibri"/>
          <w:color w:val="000000"/>
          <w:lang w:val="ka-GE"/>
        </w:rPr>
      </w:pPr>
      <w:r w:rsidRPr="00870311">
        <w:rPr>
          <w:rFonts w:ascii="Sylfaen" w:eastAsia="Calibri" w:hAnsi="Sylfaen" w:cs="Calibri"/>
          <w:color w:val="000000"/>
          <w:lang w:val="ka-GE"/>
        </w:rPr>
        <w:t xml:space="preserve">განმცხადებლები უნდა ახორციელებდნენ კანონიერ საქმიანობას მიზნობრივ რეგიონებში საქართველოს კანონმდებლობის შესაბამისად. </w:t>
      </w:r>
      <w:r w:rsidRPr="00870311">
        <w:rPr>
          <w:rFonts w:ascii="Sylfaen" w:hAnsi="Sylfaen" w:cs="Calibri"/>
          <w:lang w:val="ka-GE"/>
        </w:rPr>
        <w:t xml:space="preserve">განმცხადებელი ვალდებულია, ჩართოს, </w:t>
      </w:r>
      <w:r w:rsidRPr="00870311">
        <w:rPr>
          <w:rFonts w:ascii="Sylfaen" w:hAnsi="Sylfaen" w:cs="Calibri"/>
          <w:b/>
          <w:lang w:val="ka-GE"/>
        </w:rPr>
        <w:t>სულ მცირე, ერთი</w:t>
      </w:r>
      <w:r w:rsidRPr="00870311">
        <w:rPr>
          <w:rFonts w:ascii="Sylfaen" w:hAnsi="Sylfaen" w:cs="Calibri"/>
          <w:lang w:val="ka-GE"/>
        </w:rPr>
        <w:t xml:space="preserve"> სამოქალაქო საზოგადოების აქტორი, რომელიც საქმიანობს თითოეულ მიზნობრივ მუნიციპალიტეტში, </w:t>
      </w:r>
      <w:r w:rsidRPr="00870311">
        <w:rPr>
          <w:rFonts w:ascii="Sylfaen" w:eastAsia="Calibri" w:hAnsi="Sylfaen" w:cs="Calibri"/>
          <w:color w:val="000000"/>
          <w:lang w:val="ka-GE"/>
        </w:rPr>
        <w:t>რაც ასახული უნდა იყოს კონცეფციის დოკუმენტში.</w:t>
      </w:r>
    </w:p>
    <w:p w14:paraId="088D9F32" w14:textId="77777777" w:rsidR="00F72CFD" w:rsidRPr="00870311" w:rsidRDefault="00F72CFD" w:rsidP="00F72CFD">
      <w:pPr>
        <w:spacing w:after="160"/>
        <w:jc w:val="both"/>
        <w:rPr>
          <w:rFonts w:ascii="Sylfaen" w:eastAsia="Calibri" w:hAnsi="Sylfaen" w:cs="Calibri"/>
          <w:color w:val="000000"/>
          <w:lang w:val="ka-GE"/>
        </w:rPr>
      </w:pPr>
      <w:r w:rsidRPr="00870311">
        <w:rPr>
          <w:rFonts w:ascii="Sylfaen" w:eastAsia="Calibri" w:hAnsi="Sylfaen" w:cs="Calibri"/>
          <w:color w:val="000000"/>
          <w:lang w:val="ka-GE"/>
        </w:rPr>
        <w:t>გარდა ამისა, USAID-ის ადგილობრივი თვითმმართველობის პროგრამა შეაფასებს გრანტის პოტენციურ მიმღებს გრანტის გაცემის წინასწარი კითხვარის მეშვეობით, რათა დარწმუნდეს, რომ განმცხადებელი შეინარჩუნებს საგრანტო საქმიანობის განსახორციელებლად საჭირო შესაძლებლობებს. განაცხადების წარმოდგენას მოვუწოდებთ იმ ორგანიზაციებს, რომლებსაც წარსულში არ მიუღიათ USAID-ის დაფინანსება. უფლებამოსილმა განმცხადებელმა უნდა დაამტკიცოს, რომ</w:t>
      </w:r>
    </w:p>
    <w:p w14:paraId="3C20E548" w14:textId="77777777" w:rsidR="00F72CFD" w:rsidRPr="00870311" w:rsidRDefault="00F72CFD" w:rsidP="00F72CFD">
      <w:pPr>
        <w:widowControl w:val="0"/>
        <w:numPr>
          <w:ilvl w:val="0"/>
          <w:numId w:val="4"/>
        </w:numPr>
        <w:spacing w:after="0"/>
        <w:rPr>
          <w:rFonts w:ascii="Sylfaen" w:eastAsia="Gill Sans" w:hAnsi="Sylfaen" w:cstheme="minorHAnsi"/>
          <w:lang w:val="en-US"/>
        </w:rPr>
      </w:pPr>
      <w:proofErr w:type="spellStart"/>
      <w:r w:rsidRPr="00870311">
        <w:rPr>
          <w:rFonts w:ascii="Sylfaen" w:eastAsia="Gill Sans" w:hAnsi="Sylfaen" w:cstheme="minorHAnsi"/>
          <w:lang w:val="en-US"/>
        </w:rPr>
        <w:t>შე</w:t>
      </w:r>
      <w:proofErr w:type="spellEnd"/>
      <w:r w:rsidRPr="00870311">
        <w:rPr>
          <w:rFonts w:ascii="Sylfaen" w:eastAsia="Gill Sans" w:hAnsi="Sylfaen" w:cstheme="minorHAnsi"/>
          <w:lang w:val="ka-GE"/>
        </w:rPr>
        <w:t>უ</w:t>
      </w:r>
      <w:proofErr w:type="spellStart"/>
      <w:r w:rsidRPr="00870311">
        <w:rPr>
          <w:rFonts w:ascii="Sylfaen" w:eastAsia="Gill Sans" w:hAnsi="Sylfaen" w:cstheme="minorHAnsi"/>
          <w:lang w:val="en-US"/>
        </w:rPr>
        <w:t>ძლია</w:t>
      </w:r>
      <w:proofErr w:type="spellEnd"/>
      <w:r w:rsidRPr="00870311">
        <w:rPr>
          <w:rFonts w:ascii="Sylfaen" w:eastAsia="Gill Sans" w:hAnsi="Sylfaen" w:cstheme="minorHAnsi"/>
          <w:lang w:val="ka-GE"/>
        </w:rPr>
        <w:t xml:space="preserve"> საქმიანობის განხორციელება</w:t>
      </w:r>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საქართველოში</w:t>
      </w:r>
      <w:proofErr w:type="spellEnd"/>
      <w:r w:rsidRPr="00870311">
        <w:rPr>
          <w:rFonts w:ascii="Sylfaen" w:eastAsia="Gill Sans" w:hAnsi="Sylfaen" w:cstheme="minorHAnsi"/>
          <w:lang w:val="en-US"/>
        </w:rPr>
        <w:t>;</w:t>
      </w:r>
    </w:p>
    <w:p w14:paraId="5508C3C3" w14:textId="77777777" w:rsidR="00F72CFD" w:rsidRPr="00870311" w:rsidRDefault="00F72CFD" w:rsidP="00F72CFD">
      <w:pPr>
        <w:widowControl w:val="0"/>
        <w:numPr>
          <w:ilvl w:val="0"/>
          <w:numId w:val="4"/>
        </w:numPr>
        <w:spacing w:after="0"/>
        <w:rPr>
          <w:rFonts w:ascii="Sylfaen" w:eastAsia="Gill Sans" w:hAnsi="Sylfaen" w:cstheme="minorHAnsi"/>
          <w:lang w:val="en-US"/>
        </w:rPr>
      </w:pPr>
      <w:r w:rsidRPr="00870311">
        <w:rPr>
          <w:rFonts w:ascii="Sylfaen" w:eastAsia="Gill Sans" w:hAnsi="Sylfaen" w:cstheme="minorHAnsi"/>
          <w:lang w:val="ka-GE"/>
        </w:rPr>
        <w:t xml:space="preserve">სარგებლობს კარგი რეპუტაციით </w:t>
      </w:r>
      <w:proofErr w:type="spellStart"/>
      <w:r w:rsidRPr="00870311">
        <w:rPr>
          <w:rFonts w:ascii="Sylfaen" w:eastAsia="Gill Sans" w:hAnsi="Sylfaen" w:cstheme="minorHAnsi"/>
          <w:lang w:val="en-US"/>
        </w:rPr>
        <w:t>საქართველო</w:t>
      </w:r>
      <w:proofErr w:type="spellEnd"/>
      <w:r w:rsidRPr="00870311">
        <w:rPr>
          <w:rFonts w:ascii="Sylfaen" w:eastAsia="Gill Sans" w:hAnsi="Sylfaen" w:cstheme="minorHAnsi"/>
          <w:lang w:val="ka-GE"/>
        </w:rPr>
        <w:t>ში</w:t>
      </w:r>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ყველა</w:t>
      </w:r>
      <w:proofErr w:type="spellEnd"/>
      <w:r w:rsidRPr="00870311">
        <w:rPr>
          <w:rFonts w:ascii="Sylfaen" w:eastAsia="Gill Sans" w:hAnsi="Sylfaen" w:cstheme="minorHAnsi"/>
          <w:lang w:val="en-US"/>
        </w:rPr>
        <w:t xml:space="preserve"> სამოქალაქო </w:t>
      </w:r>
      <w:proofErr w:type="spellStart"/>
      <w:r w:rsidRPr="00870311">
        <w:rPr>
          <w:rFonts w:ascii="Sylfaen" w:eastAsia="Gill Sans" w:hAnsi="Sylfaen" w:cstheme="minorHAnsi"/>
          <w:lang w:val="en-US"/>
        </w:rPr>
        <w:t>და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ფისკალურ</w:t>
      </w:r>
      <w:proofErr w:type="spellEnd"/>
      <w:r w:rsidRPr="00870311">
        <w:rPr>
          <w:rFonts w:ascii="Sylfaen" w:eastAsia="Gill Sans" w:hAnsi="Sylfaen" w:cstheme="minorHAnsi"/>
          <w:lang w:val="ka-GE"/>
        </w:rPr>
        <w:t>ი</w:t>
      </w:r>
      <w:r w:rsidRPr="00870311">
        <w:rPr>
          <w:rFonts w:ascii="Sylfaen" w:eastAsia="Gill Sans" w:hAnsi="Sylfaen" w:cstheme="minorHAnsi"/>
          <w:lang w:val="en-US"/>
        </w:rPr>
        <w:t xml:space="preserve"> </w:t>
      </w:r>
      <w:r w:rsidRPr="00870311">
        <w:rPr>
          <w:rFonts w:ascii="Sylfaen" w:eastAsia="Gill Sans" w:hAnsi="Sylfaen" w:cstheme="minorHAnsi"/>
          <w:lang w:val="ka-GE"/>
        </w:rPr>
        <w:t>ორგანოს წინაშე;</w:t>
      </w:r>
    </w:p>
    <w:p w14:paraId="4C4AEA0E" w14:textId="77777777" w:rsidR="00F72CFD" w:rsidRPr="00870311" w:rsidRDefault="00F72CFD" w:rsidP="00F72CFD">
      <w:pPr>
        <w:widowControl w:val="0"/>
        <w:numPr>
          <w:ilvl w:val="0"/>
          <w:numId w:val="4"/>
        </w:numPr>
        <w:spacing w:after="0"/>
        <w:rPr>
          <w:rFonts w:ascii="Sylfaen" w:eastAsia="Gill Sans" w:hAnsi="Sylfaen" w:cstheme="minorHAnsi"/>
          <w:lang w:val="en-US"/>
        </w:rPr>
      </w:pPr>
      <w:proofErr w:type="spellStart"/>
      <w:r w:rsidRPr="00870311">
        <w:rPr>
          <w:rFonts w:ascii="Sylfaen" w:eastAsia="Gill Sans" w:hAnsi="Sylfaen" w:cstheme="minorHAnsi"/>
          <w:lang w:val="en-US"/>
        </w:rPr>
        <w:t>ხელს</w:t>
      </w:r>
      <w:proofErr w:type="spellEnd"/>
      <w:r w:rsidRPr="00870311">
        <w:rPr>
          <w:rFonts w:ascii="Sylfaen" w:eastAsia="Gill Sans" w:hAnsi="Sylfaen" w:cstheme="minorHAnsi"/>
          <w:lang w:val="en-US"/>
        </w:rPr>
        <w:t xml:space="preserve"> </w:t>
      </w:r>
      <w:r w:rsidRPr="00870311">
        <w:rPr>
          <w:rFonts w:ascii="Sylfaen" w:eastAsia="Gill Sans" w:hAnsi="Sylfaen" w:cstheme="minorHAnsi"/>
          <w:lang w:val="ka-GE"/>
        </w:rPr>
        <w:t>მო</w:t>
      </w:r>
      <w:proofErr w:type="spellStart"/>
      <w:r w:rsidRPr="00870311">
        <w:rPr>
          <w:rFonts w:ascii="Sylfaen" w:eastAsia="Gill Sans" w:hAnsi="Sylfaen" w:cstheme="minorHAnsi"/>
          <w:lang w:val="en-US"/>
        </w:rPr>
        <w:t>აწერს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შესაბამის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გარანტიებს</w:t>
      </w:r>
      <w:proofErr w:type="spellEnd"/>
      <w:r w:rsidRPr="00870311">
        <w:rPr>
          <w:rFonts w:ascii="Sylfaen" w:eastAsia="Gill Sans" w:hAnsi="Sylfaen" w:cstheme="minorHAnsi"/>
          <w:lang w:val="ka-GE"/>
        </w:rPr>
        <w:t>ა</w:t>
      </w:r>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და</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სერთიფიკატებს</w:t>
      </w:r>
      <w:proofErr w:type="spellEnd"/>
      <w:r w:rsidRPr="00870311">
        <w:rPr>
          <w:rFonts w:ascii="Sylfaen" w:eastAsia="Gill Sans" w:hAnsi="Sylfaen" w:cstheme="minorHAnsi"/>
          <w:lang w:val="en-US"/>
        </w:rPr>
        <w:t xml:space="preserve">; </w:t>
      </w:r>
      <w:proofErr w:type="spellStart"/>
      <w:r w:rsidRPr="00870311">
        <w:rPr>
          <w:rFonts w:ascii="Sylfaen" w:eastAsia="Gill Sans" w:hAnsi="Sylfaen" w:cstheme="minorHAnsi"/>
          <w:lang w:val="en-US"/>
        </w:rPr>
        <w:t>და</w:t>
      </w:r>
      <w:proofErr w:type="spellEnd"/>
    </w:p>
    <w:p w14:paraId="60EE7B36" w14:textId="4B251546" w:rsidR="00FB615C" w:rsidRPr="00870311" w:rsidRDefault="00F72CFD" w:rsidP="00F72CFD">
      <w:pPr>
        <w:spacing w:after="0"/>
        <w:rPr>
          <w:rFonts w:ascii="Sylfaen" w:hAnsi="Sylfaen" w:cstheme="minorHAnsi"/>
          <w:lang w:val="ka-GE"/>
        </w:rPr>
      </w:pPr>
      <w:r w:rsidRPr="00870311">
        <w:rPr>
          <w:rFonts w:ascii="Sylfaen" w:eastAsia="Gill Sans" w:hAnsi="Sylfaen" w:cstheme="minorHAnsi"/>
          <w:lang w:val="ka-GE"/>
        </w:rPr>
        <w:t xml:space="preserve">დარეგისტრირებულია ან აქვს </w:t>
      </w:r>
      <w:proofErr w:type="spellStart"/>
      <w:r w:rsidRPr="00870311">
        <w:rPr>
          <w:rFonts w:ascii="Sylfaen" w:eastAsia="Gill Sans" w:hAnsi="Sylfaen" w:cstheme="minorHAnsi"/>
          <w:lang w:val="en-US"/>
        </w:rPr>
        <w:t>დარეგისტრირ</w:t>
      </w:r>
      <w:proofErr w:type="spellEnd"/>
      <w:r w:rsidRPr="00870311">
        <w:rPr>
          <w:rFonts w:ascii="Sylfaen" w:eastAsia="Gill Sans" w:hAnsi="Sylfaen" w:cstheme="minorHAnsi"/>
          <w:lang w:val="ka-GE"/>
        </w:rPr>
        <w:t xml:space="preserve">ების სურვილი </w:t>
      </w:r>
      <w:bookmarkStart w:id="43" w:name="OLE_LINK175"/>
      <w:bookmarkStart w:id="44" w:name="OLE_LINK115"/>
      <w:r w:rsidRPr="00870311">
        <w:rPr>
          <w:rFonts w:ascii="Sylfaen" w:eastAsia="Gill Sans" w:hAnsi="Sylfaen" w:cstheme="minorHAnsi"/>
          <w:lang w:val="ka-GE"/>
        </w:rPr>
        <w:t xml:space="preserve">ორგანიზაციის </w:t>
      </w:r>
      <w:r w:rsidRPr="00870311">
        <w:rPr>
          <w:rFonts w:ascii="Sylfaen" w:hAnsi="Sylfaen" w:cstheme="minorHAnsi"/>
          <w:lang w:val="ka-GE"/>
        </w:rPr>
        <w:t xml:space="preserve">უნიკალური იდენტიფიკატორის </w:t>
      </w:r>
      <w:bookmarkEnd w:id="43"/>
      <w:r w:rsidRPr="00870311">
        <w:rPr>
          <w:rFonts w:ascii="Sylfaen" w:hAnsi="Sylfaen" w:cstheme="minorHAnsi"/>
          <w:lang w:val="ka-GE"/>
        </w:rPr>
        <w:t>(</w:t>
      </w:r>
      <w:bookmarkStart w:id="45" w:name="OLE_LINK117"/>
      <w:r w:rsidRPr="00870311">
        <w:rPr>
          <w:rFonts w:ascii="Sylfaen" w:hAnsi="Sylfaen" w:cstheme="minorHAnsi"/>
          <w:lang w:val="ka-GE"/>
        </w:rPr>
        <w:t>Unique Entity Identification</w:t>
      </w:r>
      <w:bookmarkEnd w:id="44"/>
      <w:bookmarkEnd w:id="45"/>
      <w:r w:rsidRPr="00870311">
        <w:rPr>
          <w:rFonts w:ascii="Sylfaen" w:hAnsi="Sylfaen" w:cstheme="minorHAnsi"/>
          <w:lang w:val="ka-GE"/>
        </w:rPr>
        <w:t>) მისაღებად.</w:t>
      </w:r>
    </w:p>
    <w:p w14:paraId="0B6C0C6B" w14:textId="77777777" w:rsidR="00F72CFD" w:rsidRPr="00870311" w:rsidRDefault="00F72CFD" w:rsidP="00F72CFD">
      <w:pPr>
        <w:spacing w:after="0"/>
        <w:rPr>
          <w:rFonts w:ascii="Sylfaen" w:eastAsia="Gill Sans" w:hAnsi="Sylfaen" w:cstheme="minorHAnsi"/>
          <w:b/>
          <w:lang w:val="en-US"/>
        </w:rPr>
      </w:pPr>
    </w:p>
    <w:p w14:paraId="6A4BD790" w14:textId="77777777" w:rsidR="004647B5" w:rsidRPr="00870311" w:rsidRDefault="004647B5" w:rsidP="004647B5">
      <w:pPr>
        <w:rPr>
          <w:rFonts w:ascii="Sylfaen" w:eastAsia="Calibri" w:hAnsi="Sylfaen" w:cstheme="minorHAnsi"/>
          <w:b/>
          <w:bCs/>
          <w:color w:val="0069AA"/>
          <w:lang w:val="en-US"/>
        </w:rPr>
      </w:pPr>
      <w:r w:rsidRPr="00870311">
        <w:rPr>
          <w:rFonts w:ascii="Sylfaen" w:eastAsia="Calibri" w:hAnsi="Sylfaen" w:cstheme="minorHAnsi"/>
          <w:b/>
          <w:bCs/>
          <w:color w:val="0069AA"/>
          <w:lang w:val="en-US"/>
        </w:rPr>
        <w:t xml:space="preserve">2. </w:t>
      </w:r>
      <w:proofErr w:type="spellStart"/>
      <w:r w:rsidRPr="00870311">
        <w:rPr>
          <w:rFonts w:ascii="Sylfaen" w:eastAsia="Calibri" w:hAnsi="Sylfaen" w:cs="Sylfaen"/>
          <w:b/>
          <w:bCs/>
          <w:color w:val="0069AA"/>
          <w:lang w:val="en-US"/>
        </w:rPr>
        <w:t>არაუფლებამოსილი</w:t>
      </w:r>
      <w:proofErr w:type="spellEnd"/>
      <w:r w:rsidRPr="00870311">
        <w:rPr>
          <w:rFonts w:ascii="Sylfaen" w:eastAsia="Calibri" w:hAnsi="Sylfaen" w:cstheme="minorHAnsi"/>
          <w:b/>
          <w:bCs/>
          <w:color w:val="0069AA"/>
          <w:lang w:val="en-US"/>
        </w:rPr>
        <w:t xml:space="preserve"> </w:t>
      </w:r>
      <w:proofErr w:type="spellStart"/>
      <w:r w:rsidRPr="00870311">
        <w:rPr>
          <w:rFonts w:ascii="Sylfaen" w:eastAsia="Calibri" w:hAnsi="Sylfaen" w:cs="Sylfaen"/>
          <w:b/>
          <w:bCs/>
          <w:color w:val="0069AA"/>
          <w:lang w:val="en-US"/>
        </w:rPr>
        <w:t>განმცხადებლები</w:t>
      </w:r>
      <w:proofErr w:type="spellEnd"/>
    </w:p>
    <w:p w14:paraId="7A999031" w14:textId="77777777" w:rsidR="004647B5" w:rsidRPr="00870311" w:rsidRDefault="004647B5" w:rsidP="004647B5">
      <w:pPr>
        <w:tabs>
          <w:tab w:val="left" w:pos="360"/>
        </w:tabs>
        <w:spacing w:after="11"/>
        <w:ind w:right="272"/>
        <w:jc w:val="both"/>
        <w:rPr>
          <w:rFonts w:ascii="Sylfaen" w:hAnsi="Sylfaen" w:cstheme="minorHAnsi"/>
          <w:color w:val="000000"/>
          <w:lang w:val="ka-GE"/>
        </w:rPr>
      </w:pPr>
      <w:r w:rsidRPr="00870311">
        <w:rPr>
          <w:rFonts w:ascii="Sylfaen" w:hAnsi="Sylfaen" w:cstheme="minorHAnsi"/>
          <w:color w:val="000000"/>
          <w:lang w:val="ka-GE"/>
        </w:rPr>
        <w:t xml:space="preserve">შემდეგი ორგანიზაციები </w:t>
      </w:r>
      <w:r w:rsidRPr="00870311">
        <w:rPr>
          <w:rFonts w:ascii="Sylfaen" w:hAnsi="Sylfaen" w:cstheme="minorHAnsi"/>
          <w:b/>
          <w:color w:val="000000"/>
          <w:lang w:val="ka-GE"/>
        </w:rPr>
        <w:t>არ</w:t>
      </w:r>
      <w:r w:rsidRPr="00870311">
        <w:rPr>
          <w:rFonts w:ascii="Sylfaen" w:hAnsi="Sylfaen" w:cstheme="minorHAnsi"/>
          <w:color w:val="000000"/>
          <w:lang w:val="ka-GE"/>
        </w:rPr>
        <w:t xml:space="preserve"> ექვემდებარებიან USAID-ის ადგილობრივი თვითმმართველობის პროგრამის საგრანტო დაფინანსებას:</w:t>
      </w:r>
    </w:p>
    <w:p w14:paraId="0796E939" w14:textId="77777777" w:rsidR="004647B5" w:rsidRPr="00870311" w:rsidRDefault="004647B5" w:rsidP="004647B5">
      <w:pPr>
        <w:numPr>
          <w:ilvl w:val="0"/>
          <w:numId w:val="36"/>
        </w:numPr>
        <w:spacing w:after="11"/>
        <w:ind w:left="720" w:right="272"/>
        <w:jc w:val="both"/>
        <w:rPr>
          <w:rFonts w:ascii="Sylfaen" w:hAnsi="Sylfaen" w:cstheme="minorHAnsi"/>
          <w:lang w:val="ka-GE"/>
        </w:rPr>
      </w:pPr>
      <w:r w:rsidRPr="00870311">
        <w:rPr>
          <w:rFonts w:ascii="Sylfaen" w:hAnsi="Sylfaen" w:cstheme="minorHAnsi"/>
          <w:lang w:val="ka-GE"/>
        </w:rPr>
        <w:t>პოლიტიკური პარტიები, მათი შვილობილი კომპანიები ან ფილიალები;</w:t>
      </w:r>
    </w:p>
    <w:p w14:paraId="437DD47F" w14:textId="77777777" w:rsidR="004647B5" w:rsidRPr="00870311" w:rsidRDefault="004647B5" w:rsidP="004647B5">
      <w:pPr>
        <w:numPr>
          <w:ilvl w:val="0"/>
          <w:numId w:val="36"/>
        </w:numPr>
        <w:spacing w:after="11"/>
        <w:ind w:left="720" w:right="272"/>
        <w:jc w:val="both"/>
        <w:rPr>
          <w:rFonts w:ascii="Sylfaen" w:hAnsi="Sylfaen" w:cstheme="minorHAnsi"/>
          <w:lang w:val="ka-GE"/>
        </w:rPr>
      </w:pPr>
      <w:r w:rsidRPr="00870311">
        <w:rPr>
          <w:rFonts w:ascii="Sylfaen" w:hAnsi="Sylfaen" w:cstheme="minorHAnsi"/>
          <w:lang w:val="ka-GE"/>
        </w:rPr>
        <w:lastRenderedPageBreak/>
        <w:t xml:space="preserve">ნებისმიერი სამთავრობო ორგანიზაცია, როგორც ამას განსაზღვრავს </w:t>
      </w:r>
      <w:r w:rsidRPr="00870311">
        <w:rPr>
          <w:rFonts w:ascii="Sylfaen" w:hAnsi="Sylfaen" w:cstheme="minorHAnsi"/>
          <w:lang w:val="en-US"/>
        </w:rPr>
        <w:t>ADS 220</w:t>
      </w:r>
      <w:r w:rsidRPr="00870311">
        <w:rPr>
          <w:rFonts w:ascii="Sylfaen" w:hAnsi="Sylfaen" w:cstheme="minorHAnsi"/>
          <w:lang w:val="ka-GE"/>
        </w:rPr>
        <w:t>;</w:t>
      </w:r>
      <w:r w:rsidRPr="00870311">
        <w:rPr>
          <w:rFonts w:ascii="Sylfaen" w:hAnsi="Sylfaen" w:cstheme="minorHAnsi"/>
          <w:vertAlign w:val="superscript"/>
          <w:lang w:val="ka-GE"/>
        </w:rPr>
        <w:footnoteReference w:id="8"/>
      </w:r>
    </w:p>
    <w:p w14:paraId="4D4DED18" w14:textId="77777777" w:rsidR="004647B5" w:rsidRPr="00870311" w:rsidRDefault="004647B5" w:rsidP="004647B5">
      <w:pPr>
        <w:pStyle w:val="ListParagraph"/>
        <w:numPr>
          <w:ilvl w:val="0"/>
          <w:numId w:val="36"/>
        </w:numPr>
        <w:spacing w:after="11"/>
        <w:ind w:left="720" w:right="272"/>
        <w:jc w:val="both"/>
        <w:rPr>
          <w:rFonts w:ascii="Sylfaen" w:hAnsi="Sylfaen" w:cstheme="minorHAnsi"/>
          <w:lang w:val="ka-GE"/>
        </w:rPr>
      </w:pPr>
      <w:proofErr w:type="spellStart"/>
      <w:r w:rsidRPr="00870311">
        <w:rPr>
          <w:rFonts w:ascii="Sylfaen" w:hAnsi="Sylfaen" w:cs="Sylfaen"/>
          <w:lang w:val="en-US"/>
        </w:rPr>
        <w:t>ორგანიზაციები</w:t>
      </w:r>
      <w:proofErr w:type="spellEnd"/>
      <w:r w:rsidRPr="00870311">
        <w:rPr>
          <w:rFonts w:ascii="Sylfaen" w:hAnsi="Sylfaen" w:cstheme="minorHAnsi"/>
          <w:lang w:val="en-US"/>
        </w:rPr>
        <w:t xml:space="preserve">, </w:t>
      </w:r>
      <w:proofErr w:type="spellStart"/>
      <w:r w:rsidRPr="00870311">
        <w:rPr>
          <w:rFonts w:ascii="Sylfaen" w:hAnsi="Sylfaen" w:cs="Sylfaen"/>
          <w:lang w:val="en-US"/>
        </w:rPr>
        <w:t>რომელთა</w:t>
      </w:r>
      <w:proofErr w:type="spellEnd"/>
      <w:r w:rsidRPr="00870311">
        <w:rPr>
          <w:rFonts w:ascii="Sylfaen" w:hAnsi="Sylfaen" w:cs="Sylfaen"/>
          <w:lang w:val="en-US"/>
        </w:rPr>
        <w:t xml:space="preserve"> </w:t>
      </w:r>
      <w:r w:rsidRPr="00870311">
        <w:rPr>
          <w:rFonts w:ascii="Sylfaen" w:hAnsi="Sylfaen" w:cs="Sylfaen"/>
          <w:lang w:val="ka-GE"/>
        </w:rPr>
        <w:t xml:space="preserve">წინააღმდეგ მოქმედებს აქტიური </w:t>
      </w:r>
      <w:proofErr w:type="spellStart"/>
      <w:r w:rsidRPr="00870311">
        <w:rPr>
          <w:rFonts w:ascii="Sylfaen" w:hAnsi="Sylfaen" w:cs="Sylfaen"/>
          <w:lang w:val="en-US"/>
        </w:rPr>
        <w:t>შეზღუდვები</w:t>
      </w:r>
      <w:proofErr w:type="spellEnd"/>
      <w:r w:rsidRPr="00870311">
        <w:rPr>
          <w:rFonts w:ascii="Sylfaen" w:hAnsi="Sylfaen" w:cstheme="minorHAnsi"/>
          <w:lang w:val="en-US"/>
        </w:rPr>
        <w:t xml:space="preserve"> </w:t>
      </w:r>
      <w:r w:rsidRPr="00870311">
        <w:rPr>
          <w:rFonts w:ascii="Sylfaen" w:hAnsi="Sylfaen" w:cstheme="minorHAnsi"/>
          <w:lang w:val="ka-GE"/>
        </w:rPr>
        <w:t>გრანტის მართვის სისტემაში (</w:t>
      </w:r>
      <w:r w:rsidRPr="00870311">
        <w:rPr>
          <w:rFonts w:ascii="Sylfaen" w:hAnsi="Sylfaen" w:cstheme="minorHAnsi"/>
          <w:lang w:val="en-US"/>
        </w:rPr>
        <w:t>SAM</w:t>
      </w:r>
      <w:r w:rsidRPr="00870311">
        <w:rPr>
          <w:rFonts w:ascii="Sylfaen" w:hAnsi="Sylfaen" w:cstheme="minorHAnsi"/>
          <w:lang w:val="ka-GE"/>
        </w:rPr>
        <w:t>)</w:t>
      </w:r>
      <w:r w:rsidRPr="00870311">
        <w:rPr>
          <w:rStyle w:val="FootnoteReference"/>
          <w:rFonts w:ascii="Sylfaen" w:hAnsi="Sylfaen" w:cstheme="minorHAnsi"/>
          <w:lang w:val="en-US"/>
        </w:rPr>
        <w:t xml:space="preserve"> </w:t>
      </w:r>
      <w:r w:rsidRPr="00870311">
        <w:rPr>
          <w:rStyle w:val="FootnoteReference"/>
          <w:rFonts w:ascii="Sylfaen" w:hAnsi="Sylfaen" w:cstheme="minorHAnsi"/>
          <w:lang w:val="en-US"/>
        </w:rPr>
        <w:footnoteReference w:id="9"/>
      </w:r>
      <w:r w:rsidRPr="00870311">
        <w:rPr>
          <w:rFonts w:ascii="Sylfaen" w:hAnsi="Sylfaen"/>
          <w:lang w:val="ka-GE"/>
        </w:rPr>
        <w:t>,</w:t>
      </w:r>
      <w:r w:rsidRPr="00870311">
        <w:rPr>
          <w:rFonts w:ascii="Sylfaen" w:hAnsi="Sylfaen" w:cstheme="minorHAnsi"/>
          <w:lang w:val="en-US"/>
        </w:rPr>
        <w:t xml:space="preserve"> </w:t>
      </w:r>
      <w:r w:rsidRPr="00870311">
        <w:rPr>
          <w:rFonts w:ascii="Sylfaen" w:hAnsi="Sylfaen" w:cstheme="minorHAnsi"/>
          <w:lang w:val="ka-GE"/>
        </w:rPr>
        <w:t>ს</w:t>
      </w:r>
      <w:r w:rsidRPr="00870311">
        <w:rPr>
          <w:rFonts w:ascii="Sylfaen" w:hAnsi="Sylfaen" w:cs="Sylfaen"/>
        </w:rPr>
        <w:t>პეციალურად</w:t>
      </w:r>
      <w:r w:rsidRPr="00870311">
        <w:rPr>
          <w:rFonts w:ascii="Sylfaen" w:hAnsi="Sylfaen"/>
        </w:rPr>
        <w:t xml:space="preserve"> </w:t>
      </w:r>
      <w:r w:rsidRPr="00870311">
        <w:rPr>
          <w:rFonts w:ascii="Sylfaen" w:hAnsi="Sylfaen" w:cs="Sylfaen"/>
          <w:lang w:val="ka-GE"/>
        </w:rPr>
        <w:t>განსაზღვრული</w:t>
      </w:r>
      <w:r w:rsidRPr="00870311">
        <w:rPr>
          <w:rFonts w:ascii="Sylfaen" w:hAnsi="Sylfaen"/>
        </w:rPr>
        <w:t xml:space="preserve"> </w:t>
      </w:r>
      <w:r w:rsidRPr="00870311">
        <w:rPr>
          <w:rFonts w:ascii="Sylfaen" w:hAnsi="Sylfaen" w:cs="Sylfaen"/>
        </w:rPr>
        <w:t>მოქალაქეებისა</w:t>
      </w:r>
      <w:r w:rsidRPr="00870311">
        <w:rPr>
          <w:rFonts w:ascii="Sylfaen" w:hAnsi="Sylfaen"/>
        </w:rPr>
        <w:t xml:space="preserve"> </w:t>
      </w:r>
      <w:r w:rsidRPr="00870311">
        <w:rPr>
          <w:rFonts w:ascii="Sylfaen" w:hAnsi="Sylfaen" w:cs="Sylfaen"/>
        </w:rPr>
        <w:t>და</w:t>
      </w:r>
      <w:r w:rsidRPr="00870311">
        <w:rPr>
          <w:rFonts w:ascii="Sylfaen" w:hAnsi="Sylfaen"/>
        </w:rPr>
        <w:t xml:space="preserve"> </w:t>
      </w:r>
      <w:r w:rsidRPr="00870311">
        <w:rPr>
          <w:rFonts w:ascii="Sylfaen" w:hAnsi="Sylfaen" w:cs="Sylfaen"/>
        </w:rPr>
        <w:t>ბლოკირებული</w:t>
      </w:r>
      <w:r w:rsidRPr="00870311">
        <w:rPr>
          <w:rFonts w:ascii="Sylfaen" w:hAnsi="Sylfaen"/>
        </w:rPr>
        <w:t xml:space="preserve"> </w:t>
      </w:r>
      <w:r w:rsidRPr="00870311">
        <w:rPr>
          <w:rFonts w:ascii="Sylfaen" w:hAnsi="Sylfaen" w:cs="Sylfaen"/>
        </w:rPr>
        <w:t>პირების</w:t>
      </w:r>
      <w:r w:rsidRPr="00870311">
        <w:rPr>
          <w:rFonts w:ascii="Sylfaen" w:hAnsi="Sylfaen"/>
        </w:rPr>
        <w:t xml:space="preserve"> (</w:t>
      </w:r>
      <w:r w:rsidRPr="00870311">
        <w:rPr>
          <w:rFonts w:ascii="Sylfaen" w:hAnsi="Sylfaen" w:cstheme="minorHAnsi"/>
          <w:lang w:val="en-US"/>
        </w:rPr>
        <w:t>SDNBP</w:t>
      </w:r>
      <w:r w:rsidRPr="00870311">
        <w:rPr>
          <w:rFonts w:ascii="Sylfaen" w:hAnsi="Sylfaen" w:cs="Sylfaen"/>
        </w:rPr>
        <w:t>) სიაში</w:t>
      </w:r>
      <w:r w:rsidRPr="00870311">
        <w:rPr>
          <w:rFonts w:ascii="Sylfaen" w:hAnsi="Sylfaen" w:cs="Sylfaen"/>
          <w:lang w:val="ka-GE"/>
        </w:rPr>
        <w:t xml:space="preserve">, </w:t>
      </w:r>
      <w:proofErr w:type="spellStart"/>
      <w:r w:rsidRPr="00870311">
        <w:rPr>
          <w:rFonts w:ascii="Sylfaen" w:hAnsi="Sylfaen" w:cs="Sylfaen"/>
          <w:lang w:val="en-US"/>
        </w:rPr>
        <w:t>რომელსაც</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აწარმოებს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აშშ</w:t>
      </w:r>
      <w:proofErr w:type="spellEnd"/>
      <w:r w:rsidRPr="00870311">
        <w:rPr>
          <w:rFonts w:ascii="Sylfaen" w:hAnsi="Sylfaen" w:cstheme="minorHAnsi"/>
          <w:lang w:val="en-US"/>
        </w:rPr>
        <w:t>-</w:t>
      </w:r>
      <w:r w:rsidRPr="00870311">
        <w:rPr>
          <w:rFonts w:ascii="Sylfaen" w:hAnsi="Sylfaen" w:cstheme="minorHAnsi"/>
          <w:lang w:val="ka-GE"/>
        </w:rPr>
        <w:t xml:space="preserve">ის სახაზინო დეპარტამენტის </w:t>
      </w:r>
      <w:r w:rsidRPr="00870311">
        <w:rPr>
          <w:rFonts w:ascii="Sylfaen" w:hAnsi="Sylfaen" w:cs="Sylfaen"/>
          <w:lang w:val="ka-GE"/>
        </w:rPr>
        <w:t>საგარეო</w:t>
      </w:r>
      <w:r w:rsidRPr="00870311">
        <w:rPr>
          <w:rFonts w:ascii="Sylfaen" w:hAnsi="Sylfaen" w:cstheme="minorHAnsi"/>
          <w:lang w:val="en-US"/>
        </w:rPr>
        <w:t xml:space="preserve"> </w:t>
      </w:r>
      <w:proofErr w:type="spellStart"/>
      <w:r w:rsidRPr="00870311">
        <w:rPr>
          <w:rFonts w:ascii="Sylfaen" w:hAnsi="Sylfaen" w:cs="Sylfaen"/>
          <w:lang w:val="en-US"/>
        </w:rPr>
        <w:t>აქტივების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კონტროლის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ოფისი</w:t>
      </w:r>
      <w:proofErr w:type="spellEnd"/>
      <w:r w:rsidRPr="00870311">
        <w:rPr>
          <w:rFonts w:ascii="Sylfaen" w:hAnsi="Sylfaen" w:cs="Sylfaen"/>
          <w:lang w:val="ka-GE"/>
        </w:rPr>
        <w:t xml:space="preserve"> </w:t>
      </w:r>
      <w:r w:rsidRPr="00870311">
        <w:rPr>
          <w:rFonts w:ascii="Sylfaen" w:hAnsi="Sylfaen" w:cstheme="minorHAnsi"/>
          <w:lang w:val="en-US"/>
        </w:rPr>
        <w:t>(OFAC)</w:t>
      </w:r>
      <w:r w:rsidRPr="00870311">
        <w:rPr>
          <w:rStyle w:val="FootnoteReference"/>
          <w:rFonts w:ascii="Sylfaen" w:hAnsi="Sylfaen" w:cstheme="minorHAnsi"/>
          <w:lang w:val="en-US"/>
        </w:rPr>
        <w:footnoteReference w:id="10"/>
      </w:r>
      <w:r w:rsidRPr="00870311">
        <w:rPr>
          <w:rFonts w:ascii="Sylfaen" w:hAnsi="Sylfaen" w:cstheme="minorHAnsi"/>
          <w:lang w:val="en-US"/>
        </w:rPr>
        <w:t xml:space="preserve">, </w:t>
      </w:r>
      <w:proofErr w:type="spellStart"/>
      <w:r w:rsidRPr="00870311">
        <w:rPr>
          <w:rFonts w:ascii="Sylfaen" w:hAnsi="Sylfaen" w:cs="Sylfaen"/>
          <w:lang w:val="en-US"/>
        </w:rPr>
        <w:t>ან</w:t>
      </w:r>
      <w:proofErr w:type="spellEnd"/>
      <w:r w:rsidRPr="00870311">
        <w:rPr>
          <w:rFonts w:ascii="Sylfaen" w:hAnsi="Sylfaen" w:cstheme="minorHAnsi"/>
          <w:lang w:val="en-US"/>
        </w:rPr>
        <w:t xml:space="preserve"> </w:t>
      </w:r>
      <w:proofErr w:type="spellStart"/>
      <w:r w:rsidRPr="00870311">
        <w:rPr>
          <w:rFonts w:ascii="Sylfaen" w:hAnsi="Sylfaen" w:cs="Sylfaen"/>
          <w:lang w:val="en-US"/>
        </w:rPr>
        <w:t>გაეროს</w:t>
      </w:r>
      <w:proofErr w:type="spellEnd"/>
      <w:r w:rsidRPr="00870311">
        <w:rPr>
          <w:rFonts w:ascii="Sylfaen" w:hAnsi="Sylfaen" w:cstheme="minorHAnsi"/>
          <w:lang w:val="en-US"/>
        </w:rPr>
        <w:t xml:space="preserve"> </w:t>
      </w:r>
      <w:proofErr w:type="spellStart"/>
      <w:r w:rsidRPr="00870311">
        <w:rPr>
          <w:rFonts w:ascii="Sylfaen" w:hAnsi="Sylfaen" w:cs="Sylfaen"/>
          <w:lang w:val="en-US"/>
        </w:rPr>
        <w:t>სი</w:t>
      </w:r>
      <w:proofErr w:type="spellEnd"/>
      <w:r w:rsidRPr="00870311">
        <w:rPr>
          <w:rFonts w:ascii="Sylfaen" w:hAnsi="Sylfaen" w:cs="Sylfaen"/>
          <w:lang w:val="ka-GE"/>
        </w:rPr>
        <w:t>ებში (</w:t>
      </w:r>
      <w:r w:rsidRPr="00870311">
        <w:rPr>
          <w:rFonts w:ascii="Sylfaen" w:hAnsi="Sylfaen" w:cstheme="minorHAnsi"/>
          <w:lang w:val="ka-GE"/>
        </w:rPr>
        <w:t>UN 1267)</w:t>
      </w:r>
      <w:r w:rsidRPr="00870311">
        <w:rPr>
          <w:rStyle w:val="FootnoteReference"/>
          <w:rFonts w:ascii="Sylfaen" w:hAnsi="Sylfaen" w:cstheme="minorHAnsi"/>
          <w:lang w:val="en-US"/>
        </w:rPr>
        <w:footnoteReference w:id="11"/>
      </w:r>
      <w:r w:rsidRPr="00870311">
        <w:rPr>
          <w:rFonts w:ascii="Sylfaen" w:hAnsi="Sylfaen" w:cstheme="minorHAnsi"/>
          <w:lang w:val="ka-GE"/>
        </w:rPr>
        <w:t>;</w:t>
      </w:r>
    </w:p>
    <w:p w14:paraId="418D8D35" w14:textId="77777777" w:rsidR="004647B5" w:rsidRPr="00870311" w:rsidRDefault="004647B5" w:rsidP="004647B5">
      <w:pPr>
        <w:pStyle w:val="ListParagraph"/>
        <w:numPr>
          <w:ilvl w:val="0"/>
          <w:numId w:val="36"/>
        </w:numPr>
        <w:spacing w:after="11"/>
        <w:ind w:left="720" w:right="272"/>
        <w:jc w:val="both"/>
        <w:rPr>
          <w:rFonts w:ascii="Sylfaen" w:hAnsi="Sylfaen" w:cstheme="minorHAnsi"/>
          <w:lang w:val="ka-GE"/>
        </w:rPr>
      </w:pPr>
      <w:r w:rsidRPr="00870311">
        <w:rPr>
          <w:rFonts w:ascii="Sylfaen" w:hAnsi="Sylfaen" w:cstheme="minorHAnsi"/>
          <w:lang w:val="ka-GE"/>
        </w:rPr>
        <w:t>ორგანიზაციები, რომლებიც ხელს უწყობენ ან ეწევიან უკანონო ან ანტიდემოკრატიულ საქმიანობას;</w:t>
      </w:r>
    </w:p>
    <w:p w14:paraId="6E6EFBC6" w14:textId="77777777" w:rsidR="004647B5" w:rsidRPr="00870311" w:rsidRDefault="004647B5" w:rsidP="004647B5">
      <w:pPr>
        <w:numPr>
          <w:ilvl w:val="0"/>
          <w:numId w:val="36"/>
        </w:numPr>
        <w:spacing w:after="11"/>
        <w:ind w:left="720" w:right="272"/>
        <w:jc w:val="both"/>
        <w:rPr>
          <w:rStyle w:val="Hyperlink"/>
          <w:rFonts w:ascii="Sylfaen" w:hAnsi="Sylfaen" w:cstheme="minorHAnsi"/>
          <w:color w:val="auto"/>
          <w:u w:val="none"/>
          <w:lang w:val="ka-GE"/>
        </w:rPr>
      </w:pPr>
      <w:r w:rsidRPr="00870311">
        <w:rPr>
          <w:rFonts w:ascii="Sylfaen" w:hAnsi="Sylfaen" w:cstheme="minorHAnsi"/>
          <w:lang w:val="ka-GE"/>
        </w:rPr>
        <w:t>რელიგი</w:t>
      </w:r>
      <w:r w:rsidRPr="00E90828">
        <w:rPr>
          <w:rFonts w:ascii="Sylfaen" w:hAnsi="Sylfaen" w:cs="Sylfaen"/>
          <w:lang w:val="ka-GE"/>
        </w:rPr>
        <w:t>უ</w:t>
      </w:r>
      <w:r w:rsidRPr="00870311">
        <w:rPr>
          <w:rFonts w:ascii="Sylfaen" w:hAnsi="Sylfaen" w:cstheme="minorHAnsi"/>
          <w:lang w:val="ka-GE"/>
        </w:rPr>
        <w:t>რი ორგანიზაციები</w:t>
      </w:r>
      <w:r w:rsidRPr="00870311">
        <w:rPr>
          <w:rStyle w:val="FootnoteReference"/>
          <w:rFonts w:ascii="Sylfaen" w:eastAsia="Calibri" w:hAnsi="Sylfaen" w:cstheme="minorHAnsi"/>
          <w:lang w:val="en-US"/>
        </w:rPr>
        <w:footnoteReference w:id="12"/>
      </w:r>
      <w:r w:rsidRPr="00870311">
        <w:rPr>
          <w:rFonts w:ascii="Sylfaen" w:hAnsi="Sylfaen" w:cstheme="minorHAnsi"/>
          <w:lang w:val="ka-GE"/>
        </w:rPr>
        <w:t>, რომლებიც არ შეესაბამება 2002 წლის დეკემბრის</w:t>
      </w:r>
      <w:r w:rsidRPr="00E90828">
        <w:rPr>
          <w:rFonts w:ascii="Sylfaen" w:eastAsia="Calibri" w:hAnsi="Sylfaen" w:cstheme="minorHAnsi"/>
          <w:lang w:val="ka-GE"/>
        </w:rPr>
        <w:t xml:space="preserve"> </w:t>
      </w:r>
      <w:r w:rsidRPr="00870311">
        <w:rPr>
          <w:rFonts w:ascii="Sylfaen" w:hAnsi="Sylfaen" w:cstheme="minorHAnsi"/>
          <w:lang w:val="ka-GE"/>
        </w:rPr>
        <w:t>#</w:t>
      </w:r>
      <w:r w:rsidRPr="00E90828">
        <w:rPr>
          <w:rFonts w:ascii="Sylfaen" w:hAnsi="Sylfaen" w:cstheme="minorHAnsi"/>
          <w:lang w:val="ka-GE"/>
        </w:rPr>
        <w:t>13279</w:t>
      </w:r>
      <w:r w:rsidRPr="00870311">
        <w:rPr>
          <w:rFonts w:ascii="Sylfaen" w:hAnsi="Sylfaen" w:cstheme="minorHAnsi"/>
          <w:lang w:val="ka-GE"/>
        </w:rPr>
        <w:t xml:space="preserve"> აღმასრულებელ ბრძანებას სათემო რელიგიული ორგანიზაციების თანაბარი სამართლებრივი დაცვის შესახებ</w:t>
      </w:r>
      <w:r w:rsidRPr="00E90828">
        <w:rPr>
          <w:rFonts w:ascii="Sylfaen" w:eastAsia="Calibri" w:hAnsi="Sylfaen" w:cstheme="minorHAnsi"/>
          <w:lang w:val="ka-GE"/>
        </w:rPr>
        <w:t xml:space="preserve"> </w:t>
      </w:r>
      <w:r w:rsidRPr="00870311">
        <w:rPr>
          <w:rFonts w:ascii="Sylfaen" w:eastAsia="Calibri" w:hAnsi="Sylfaen" w:cstheme="minorHAnsi"/>
          <w:lang w:val="ka-GE"/>
        </w:rPr>
        <w:t>(</w:t>
      </w:r>
      <w:r>
        <w:fldChar w:fldCharType="begin"/>
      </w:r>
      <w:r w:rsidRPr="00E90828">
        <w:rPr>
          <w:lang w:val="ka-GE"/>
        </w:rPr>
        <w:instrText>HYPERLINK "chrome-extension://efaidnbmnnnibpcajpcglclefindmkaj/https:/www.govinfo.gov/content/pkg/FR-2002-12-16/pdf/02-31831.pdf"</w:instrText>
      </w:r>
      <w:r>
        <w:fldChar w:fldCharType="separate"/>
      </w:r>
      <w:r w:rsidRPr="00E90828">
        <w:rPr>
          <w:rStyle w:val="Hyperlink"/>
          <w:rFonts w:ascii="Sylfaen" w:hAnsi="Sylfaen" w:cstheme="minorHAnsi"/>
          <w:lang w:val="ka-GE"/>
        </w:rPr>
        <w:t>Executive Order 13279, Equal Protection for the Laws of Faith-based Community Organizations (December 2002)</w:t>
      </w:r>
      <w:r>
        <w:rPr>
          <w:rStyle w:val="Hyperlink"/>
          <w:rFonts w:ascii="Sylfaen" w:hAnsi="Sylfaen" w:cstheme="minorHAnsi"/>
          <w:lang w:val="en-US"/>
        </w:rPr>
        <w:fldChar w:fldCharType="end"/>
      </w:r>
      <w:r w:rsidRPr="00870311">
        <w:rPr>
          <w:rFonts w:ascii="Sylfaen" w:eastAsia="Calibri" w:hAnsi="Sylfaen" w:cstheme="minorHAnsi"/>
          <w:lang w:val="ka-GE"/>
        </w:rPr>
        <w:t>) და</w:t>
      </w:r>
      <w:r w:rsidRPr="00E90828">
        <w:rPr>
          <w:rFonts w:ascii="Sylfaen" w:eastAsia="Calibri" w:hAnsi="Sylfaen" w:cstheme="minorHAnsi"/>
          <w:lang w:val="ka-GE"/>
        </w:rPr>
        <w:t xml:space="preserve"> </w:t>
      </w:r>
      <w:r w:rsidRPr="00870311">
        <w:rPr>
          <w:rFonts w:ascii="Sylfaen" w:hAnsi="Sylfaen" w:cstheme="minorHAnsi"/>
          <w:lang w:val="ka-GE"/>
        </w:rPr>
        <w:t xml:space="preserve"> </w:t>
      </w:r>
      <w:r w:rsidRPr="00E90828">
        <w:rPr>
          <w:rFonts w:ascii="Sylfaen" w:hAnsi="Sylfaen" w:cstheme="minorHAnsi"/>
          <w:lang w:val="ka-GE"/>
        </w:rPr>
        <w:t>USAID</w:t>
      </w:r>
      <w:r w:rsidRPr="00870311">
        <w:rPr>
          <w:rFonts w:ascii="Sylfaen" w:hAnsi="Sylfaen" w:cstheme="minorHAnsi"/>
          <w:lang w:val="ka-GE"/>
        </w:rPr>
        <w:t>-ის პროგრამებში</w:t>
      </w:r>
      <w:r w:rsidRPr="00E90828">
        <w:rPr>
          <w:rFonts w:ascii="Sylfaen" w:hAnsi="Sylfaen"/>
          <w:lang w:val="ka-GE"/>
        </w:rPr>
        <w:t xml:space="preserve"> </w:t>
      </w:r>
      <w:r w:rsidRPr="00E90828">
        <w:rPr>
          <w:rFonts w:ascii="Sylfaen" w:hAnsi="Sylfaen" w:cs="Sylfaen"/>
          <w:lang w:val="ka-GE"/>
        </w:rPr>
        <w:t>რელიგიური</w:t>
      </w:r>
      <w:r w:rsidRPr="00E90828">
        <w:rPr>
          <w:rFonts w:ascii="Sylfaen" w:hAnsi="Sylfaen"/>
          <w:lang w:val="ka-GE"/>
        </w:rPr>
        <w:t xml:space="preserve"> </w:t>
      </w:r>
      <w:r w:rsidRPr="00E90828">
        <w:rPr>
          <w:rFonts w:ascii="Sylfaen" w:hAnsi="Sylfaen" w:cs="Sylfaen"/>
          <w:lang w:val="ka-GE"/>
        </w:rPr>
        <w:t>ორგანიზაციების</w:t>
      </w:r>
      <w:r w:rsidRPr="00E90828">
        <w:rPr>
          <w:rFonts w:ascii="Sylfaen" w:hAnsi="Sylfaen"/>
          <w:lang w:val="ka-GE"/>
        </w:rPr>
        <w:t xml:space="preserve"> </w:t>
      </w:r>
      <w:r w:rsidRPr="00870311">
        <w:rPr>
          <w:rFonts w:ascii="Sylfaen" w:hAnsi="Sylfaen" w:cs="Sylfaen"/>
          <w:lang w:val="ka-GE"/>
        </w:rPr>
        <w:t>მონაწილეობ</w:t>
      </w:r>
      <w:r w:rsidRPr="00E90828">
        <w:rPr>
          <w:rFonts w:ascii="Sylfaen" w:hAnsi="Sylfaen" w:cs="Sylfaen"/>
          <w:lang w:val="ka-GE"/>
        </w:rPr>
        <w:t>ის</w:t>
      </w:r>
      <w:r w:rsidRPr="00E90828">
        <w:rPr>
          <w:rFonts w:ascii="Sylfaen" w:hAnsi="Sylfaen" w:cstheme="minorHAnsi"/>
          <w:lang w:val="ka-GE"/>
        </w:rPr>
        <w:t xml:space="preserve"> </w:t>
      </w:r>
      <w:r w:rsidRPr="00E90828">
        <w:rPr>
          <w:rFonts w:ascii="Sylfaen" w:hAnsi="Sylfaen" w:cs="Sylfaen"/>
          <w:lang w:val="ka-GE"/>
        </w:rPr>
        <w:t>შესახებ</w:t>
      </w:r>
      <w:r w:rsidRPr="00E90828">
        <w:rPr>
          <w:rFonts w:ascii="Sylfaen" w:hAnsi="Sylfaen"/>
          <w:lang w:val="ka-GE"/>
        </w:rPr>
        <w:t xml:space="preserve"> </w:t>
      </w:r>
      <w:r w:rsidRPr="00870311">
        <w:rPr>
          <w:rFonts w:ascii="Sylfaen" w:hAnsi="Sylfaen" w:cstheme="minorHAnsi"/>
          <w:lang w:val="ka-GE"/>
        </w:rPr>
        <w:t>ფედერაციული რეგულაციების</w:t>
      </w:r>
      <w:r w:rsidRPr="00870311">
        <w:rPr>
          <w:rFonts w:ascii="Sylfaen" w:eastAsia="Calibri" w:hAnsi="Sylfaen" w:cstheme="minorHAnsi"/>
          <w:lang w:val="ka-GE"/>
        </w:rPr>
        <w:t xml:space="preserve"> კოდექსს (</w:t>
      </w:r>
      <w:r>
        <w:fldChar w:fldCharType="begin"/>
      </w:r>
      <w:r w:rsidRPr="00E90828">
        <w:rPr>
          <w:lang w:val="ka-GE"/>
        </w:rPr>
        <w:instrText>HYPERLINK "https://ecfr.io/Title-22/Section-205.1"</w:instrText>
      </w:r>
      <w:r>
        <w:fldChar w:fldCharType="separate"/>
      </w:r>
      <w:r w:rsidRPr="00E90828">
        <w:rPr>
          <w:rStyle w:val="Hyperlink"/>
          <w:rFonts w:ascii="Sylfaen" w:hAnsi="Sylfaen" w:cstheme="minorHAnsi"/>
          <w:lang w:val="ka-GE"/>
        </w:rPr>
        <w:t>22 CFR 205, Participation by Religious Organizations in USAID Programs</w:t>
      </w:r>
      <w:r>
        <w:rPr>
          <w:rStyle w:val="Hyperlink"/>
          <w:rFonts w:ascii="Sylfaen" w:hAnsi="Sylfaen" w:cstheme="minorHAnsi"/>
          <w:lang w:val="en-US"/>
        </w:rPr>
        <w:fldChar w:fldCharType="end"/>
      </w:r>
      <w:r w:rsidRPr="00870311">
        <w:rPr>
          <w:rFonts w:ascii="Sylfaen" w:eastAsia="Calibri" w:hAnsi="Sylfaen" w:cstheme="minorHAnsi"/>
          <w:lang w:val="ka-GE"/>
        </w:rPr>
        <w:t>).</w:t>
      </w:r>
      <w:r w:rsidRPr="00E90828">
        <w:rPr>
          <w:rStyle w:val="Hyperlink"/>
          <w:rFonts w:ascii="Sylfaen" w:hAnsi="Sylfaen" w:cstheme="minorHAnsi"/>
          <w:lang w:val="ka-GE"/>
        </w:rPr>
        <w:t xml:space="preserve"> </w:t>
      </w:r>
      <w:r w:rsidRPr="00870311">
        <w:rPr>
          <w:rStyle w:val="Hyperlink"/>
          <w:rFonts w:ascii="Sylfaen" w:hAnsi="Sylfaen" w:cstheme="minorHAnsi"/>
          <w:lang w:val="ka-GE"/>
        </w:rPr>
        <w:t xml:space="preserve"> </w:t>
      </w:r>
    </w:p>
    <w:p w14:paraId="32BDCCBF" w14:textId="77777777" w:rsidR="004647B5" w:rsidRPr="00870311" w:rsidRDefault="004647B5" w:rsidP="004647B5">
      <w:pPr>
        <w:numPr>
          <w:ilvl w:val="0"/>
          <w:numId w:val="36"/>
        </w:numPr>
        <w:spacing w:after="11"/>
        <w:ind w:left="720" w:right="272"/>
        <w:jc w:val="both"/>
        <w:rPr>
          <w:rFonts w:ascii="Sylfaen" w:hAnsi="Sylfaen" w:cstheme="minorHAnsi"/>
          <w:lang w:val="ka-GE"/>
        </w:rPr>
      </w:pPr>
      <w:r w:rsidRPr="00870311">
        <w:rPr>
          <w:rFonts w:ascii="Sylfaen" w:hAnsi="Sylfaen" w:cstheme="minorHAnsi"/>
          <w:lang w:val="ka-GE"/>
        </w:rPr>
        <w:t>ორგანიზაციები, რომლებსაც ჩამოერთვათ ან შეჩერებული აქვთ შეერთებული შტატების მთავრობისგან დაფინანსების მიღების უფლება;</w:t>
      </w:r>
    </w:p>
    <w:p w14:paraId="366491EE" w14:textId="77777777" w:rsidR="004647B5" w:rsidRPr="00870311" w:rsidRDefault="004647B5" w:rsidP="004647B5">
      <w:pPr>
        <w:numPr>
          <w:ilvl w:val="0"/>
          <w:numId w:val="36"/>
        </w:numPr>
        <w:spacing w:after="11"/>
        <w:ind w:left="720" w:right="272"/>
        <w:jc w:val="both"/>
        <w:rPr>
          <w:rFonts w:ascii="Sylfaen" w:hAnsi="Sylfaen" w:cstheme="minorHAnsi"/>
          <w:lang w:val="ka-GE"/>
        </w:rPr>
      </w:pPr>
      <w:bookmarkStart w:id="46" w:name="OLE_LINK102"/>
      <w:r w:rsidRPr="00870311">
        <w:rPr>
          <w:rFonts w:ascii="Sylfaen" w:hAnsi="Sylfaen" w:cstheme="minorHAnsi"/>
          <w:lang w:val="ka-GE"/>
        </w:rPr>
        <w:t xml:space="preserve">საერთაშორისო საჯარო ორგანიზაციები; </w:t>
      </w:r>
      <w:bookmarkEnd w:id="46"/>
      <w:r w:rsidRPr="00870311">
        <w:rPr>
          <w:rFonts w:ascii="Sylfaen" w:hAnsi="Sylfaen" w:cstheme="minorHAnsi"/>
          <w:lang w:val="ka-GE"/>
        </w:rPr>
        <w:t>და</w:t>
      </w:r>
    </w:p>
    <w:p w14:paraId="4B3F296F" w14:textId="77777777" w:rsidR="004647B5" w:rsidRPr="00870311" w:rsidRDefault="004647B5" w:rsidP="004647B5">
      <w:pPr>
        <w:numPr>
          <w:ilvl w:val="0"/>
          <w:numId w:val="36"/>
        </w:numPr>
        <w:spacing w:after="11"/>
        <w:ind w:left="720" w:right="272"/>
        <w:jc w:val="both"/>
        <w:rPr>
          <w:rFonts w:ascii="Sylfaen" w:hAnsi="Sylfaen" w:cstheme="minorHAnsi"/>
          <w:lang w:val="ka-GE"/>
        </w:rPr>
      </w:pPr>
      <w:r w:rsidRPr="00870311">
        <w:rPr>
          <w:rFonts w:ascii="Sylfaen" w:hAnsi="Sylfaen" w:cstheme="minorHAnsi"/>
          <w:lang w:val="ka-GE"/>
        </w:rPr>
        <w:t>ნებისმიერი ორგანიზაცია, რომელიც არ არის დამტკიცებული USAID-ის მიერ; და</w:t>
      </w:r>
    </w:p>
    <w:p w14:paraId="7C7BBA88" w14:textId="51255639" w:rsidR="005D3E9E" w:rsidRPr="00870311" w:rsidRDefault="004647B5" w:rsidP="004647B5">
      <w:pPr>
        <w:widowControl w:val="0"/>
        <w:spacing w:after="0"/>
        <w:rPr>
          <w:rFonts w:ascii="Sylfaen" w:hAnsi="Sylfaen" w:cstheme="minorHAnsi"/>
          <w:lang w:val="ka-GE"/>
        </w:rPr>
      </w:pPr>
      <w:r w:rsidRPr="00870311">
        <w:rPr>
          <w:rFonts w:ascii="Sylfaen" w:hAnsi="Sylfaen" w:cstheme="minorHAnsi"/>
          <w:lang w:val="ka-GE"/>
        </w:rPr>
        <w:t>ორგანიზაციები, რომლებიც არ არიან კანონიერად რეგისტრირებული და დაფუძნებული [პროექტის განხორციელების ქვეყანაში].</w:t>
      </w:r>
    </w:p>
    <w:p w14:paraId="60CFD963" w14:textId="77777777" w:rsidR="004647B5" w:rsidRPr="00870311" w:rsidRDefault="004647B5" w:rsidP="004647B5">
      <w:pPr>
        <w:widowControl w:val="0"/>
        <w:spacing w:after="0"/>
        <w:rPr>
          <w:rFonts w:ascii="Sylfaen" w:eastAsia="Gill Sans" w:hAnsi="Sylfaen" w:cstheme="minorHAnsi"/>
          <w:lang w:val="en-US"/>
        </w:rPr>
      </w:pPr>
    </w:p>
    <w:p w14:paraId="3BF82B88" w14:textId="77777777" w:rsidR="00F3400D" w:rsidRPr="00870311" w:rsidRDefault="00F3400D" w:rsidP="00F3400D">
      <w:pPr>
        <w:rPr>
          <w:rFonts w:ascii="Sylfaen" w:eastAsia="Calibri" w:hAnsi="Sylfaen" w:cstheme="minorHAnsi"/>
          <w:b/>
          <w:bCs/>
          <w:color w:val="0069AA"/>
          <w:lang w:val="en-US"/>
        </w:rPr>
      </w:pPr>
      <w:r w:rsidRPr="00870311">
        <w:rPr>
          <w:rFonts w:ascii="Sylfaen" w:eastAsia="Calibri" w:hAnsi="Sylfaen" w:cstheme="minorHAnsi"/>
          <w:b/>
          <w:bCs/>
          <w:color w:val="0069AA"/>
          <w:lang w:val="en-US"/>
        </w:rPr>
        <w:t xml:space="preserve">3. </w:t>
      </w:r>
      <w:proofErr w:type="spellStart"/>
      <w:r w:rsidRPr="00870311">
        <w:rPr>
          <w:rFonts w:ascii="Sylfaen" w:eastAsia="Calibri" w:hAnsi="Sylfaen" w:cs="Sylfaen"/>
          <w:b/>
          <w:bCs/>
          <w:color w:val="0069AA"/>
          <w:lang w:val="en-US"/>
        </w:rPr>
        <w:t>დაუშვებელი</w:t>
      </w:r>
      <w:proofErr w:type="spellEnd"/>
      <w:r w:rsidRPr="00870311">
        <w:rPr>
          <w:rFonts w:ascii="Sylfaen" w:eastAsia="Calibri" w:hAnsi="Sylfaen" w:cstheme="minorHAnsi"/>
          <w:b/>
          <w:bCs/>
          <w:color w:val="0069AA"/>
          <w:lang w:val="en-US"/>
        </w:rPr>
        <w:t xml:space="preserve"> </w:t>
      </w:r>
      <w:proofErr w:type="spellStart"/>
      <w:r w:rsidRPr="00870311">
        <w:rPr>
          <w:rFonts w:ascii="Sylfaen" w:eastAsia="Calibri" w:hAnsi="Sylfaen" w:cs="Sylfaen"/>
          <w:b/>
          <w:bCs/>
          <w:color w:val="0069AA"/>
          <w:lang w:val="en-US"/>
        </w:rPr>
        <w:t>საქმიანობა</w:t>
      </w:r>
      <w:proofErr w:type="spellEnd"/>
    </w:p>
    <w:p w14:paraId="3AAAC81D" w14:textId="77777777" w:rsidR="00F3400D" w:rsidRPr="00870311" w:rsidRDefault="00F3400D" w:rsidP="00F3400D">
      <w:pPr>
        <w:spacing w:after="0"/>
        <w:jc w:val="both"/>
        <w:rPr>
          <w:rFonts w:ascii="Sylfaen" w:hAnsi="Sylfaen" w:cs="Calibri"/>
          <w:color w:val="000000"/>
          <w:lang w:val="ka-GE"/>
        </w:rPr>
      </w:pPr>
      <w:bookmarkStart w:id="47" w:name="_heading=h.tyjcwt" w:colFirst="0" w:colLast="0"/>
      <w:bookmarkEnd w:id="47"/>
      <w:r w:rsidRPr="00870311">
        <w:rPr>
          <w:rFonts w:ascii="Sylfaen" w:hAnsi="Sylfaen" w:cs="Calibri"/>
          <w:color w:val="000000"/>
          <w:lang w:val="ka-GE"/>
        </w:rPr>
        <w:t>პროექტით [აკრონიმი] არ დაფინანსდება შემდეგი სახის აქტივობები:</w:t>
      </w:r>
    </w:p>
    <w:p w14:paraId="44CBD3DB" w14:textId="77777777" w:rsidR="00F3400D" w:rsidRPr="00870311" w:rsidRDefault="00F3400D" w:rsidP="00F3400D">
      <w:pPr>
        <w:numPr>
          <w:ilvl w:val="0"/>
          <w:numId w:val="37"/>
        </w:numPr>
        <w:spacing w:after="0"/>
        <w:ind w:left="720"/>
        <w:jc w:val="both"/>
        <w:rPr>
          <w:rFonts w:ascii="Sylfaen" w:hAnsi="Sylfaen" w:cstheme="minorHAnsi"/>
          <w:color w:val="000000"/>
          <w:lang w:val="ka-GE"/>
        </w:rPr>
      </w:pPr>
      <w:r w:rsidRPr="00870311">
        <w:rPr>
          <w:rFonts w:ascii="Sylfaen" w:hAnsi="Sylfaen" w:cstheme="minorHAnsi"/>
          <w:color w:val="000000"/>
          <w:lang w:val="ka-GE"/>
        </w:rPr>
        <w:lastRenderedPageBreak/>
        <w:t>მშენებლობა</w:t>
      </w:r>
      <w:r w:rsidRPr="00870311">
        <w:rPr>
          <w:rFonts w:ascii="Sylfaen" w:eastAsia="Gill Sans" w:hAnsi="Sylfaen" w:cstheme="minorHAnsi"/>
          <w:vertAlign w:val="superscript"/>
        </w:rPr>
        <w:footnoteReference w:id="13"/>
      </w:r>
      <w:r w:rsidRPr="00870311">
        <w:rPr>
          <w:rFonts w:ascii="Sylfaen" w:hAnsi="Sylfaen" w:cstheme="minorHAnsi"/>
          <w:color w:val="000000"/>
          <w:lang w:val="ka-GE"/>
        </w:rPr>
        <w:t xml:space="preserve"> და შეკეთება, გარემონტება, შეცვლა და გარემონტება,</w:t>
      </w:r>
      <w:r w:rsidRPr="00870311">
        <w:rPr>
          <w:rFonts w:ascii="Sylfaen" w:eastAsia="Gill Sans" w:hAnsi="Sylfaen" w:cstheme="minorHAnsi"/>
          <w:vertAlign w:val="superscript"/>
        </w:rPr>
        <w:footnoteReference w:id="14"/>
      </w:r>
      <w:r w:rsidRPr="00870311">
        <w:rPr>
          <w:rFonts w:ascii="Sylfaen" w:hAnsi="Sylfaen" w:cstheme="minorHAnsi"/>
          <w:color w:val="000000"/>
          <w:lang w:val="ka-GE"/>
        </w:rPr>
        <w:t xml:space="preserve"> როგორც ამას ითვალისწინებს </w:t>
      </w:r>
      <w:hyperlink r:id="rId23">
        <w:r w:rsidRPr="00870311">
          <w:rPr>
            <w:rFonts w:ascii="Sylfaen" w:eastAsia="Gill Sans" w:hAnsi="Sylfaen" w:cstheme="minorHAnsi"/>
            <w:color w:val="0000FF"/>
            <w:u w:val="single"/>
            <w:lang w:val="en-US"/>
          </w:rPr>
          <w:t>ADS 303maw</w:t>
        </w:r>
      </w:hyperlink>
      <w:r w:rsidRPr="00870311">
        <w:rPr>
          <w:rFonts w:ascii="Sylfaen" w:hAnsi="Sylfaen" w:cstheme="minorHAnsi"/>
          <w:color w:val="000000"/>
          <w:lang w:val="ka-GE"/>
        </w:rPr>
        <w:t>;</w:t>
      </w:r>
    </w:p>
    <w:p w14:paraId="5A8B51CC" w14:textId="77777777" w:rsidR="00F3400D" w:rsidRPr="00870311" w:rsidRDefault="00F3400D" w:rsidP="00F3400D">
      <w:pPr>
        <w:numPr>
          <w:ilvl w:val="0"/>
          <w:numId w:val="37"/>
        </w:numPr>
        <w:spacing w:after="0"/>
        <w:ind w:left="720"/>
        <w:jc w:val="both"/>
        <w:rPr>
          <w:rFonts w:ascii="Sylfaen" w:hAnsi="Sylfaen" w:cstheme="minorHAnsi"/>
          <w:color w:val="000000"/>
          <w:lang w:val="ka-GE"/>
        </w:rPr>
      </w:pPr>
      <w:r w:rsidRPr="00870311">
        <w:rPr>
          <w:rFonts w:ascii="Sylfaen" w:hAnsi="Sylfaen" w:cstheme="minorHAnsi"/>
          <w:color w:val="000000"/>
          <w:lang w:val="ka-GE"/>
        </w:rPr>
        <w:t>აქტივობები, რომლებიც იმეორებს აშშ-ის მთავრობის მიერ მხარდაჭერილი სხვა პროგრამებით ან სხვა ორგანიზაციების მიერ განხორციელებული პროგრამებით გათვალისწინებულ აქტივობებს პროექტის მიზნობრივ რეგიონებში;</w:t>
      </w:r>
    </w:p>
    <w:p w14:paraId="2DCDE5C3" w14:textId="77777777" w:rsidR="00F3400D" w:rsidRPr="00870311" w:rsidRDefault="00F3400D" w:rsidP="00F3400D">
      <w:pPr>
        <w:numPr>
          <w:ilvl w:val="0"/>
          <w:numId w:val="37"/>
        </w:numPr>
        <w:spacing w:after="0"/>
        <w:ind w:left="720"/>
        <w:jc w:val="both"/>
        <w:rPr>
          <w:rFonts w:ascii="Sylfaen" w:hAnsi="Sylfaen" w:cstheme="minorHAnsi"/>
          <w:color w:val="000000"/>
          <w:lang w:val="ka-GE"/>
        </w:rPr>
      </w:pPr>
      <w:r w:rsidRPr="00870311">
        <w:rPr>
          <w:rFonts w:ascii="Sylfaen" w:hAnsi="Sylfaen" w:cstheme="minorHAnsi"/>
          <w:color w:val="000000"/>
          <w:lang w:val="ka-GE"/>
        </w:rPr>
        <w:t xml:space="preserve">აქტივობები, რომლებიც არ შეესაბამება ადამიანის უფლებათა საერთაშორისო სტანდარტებს ან </w:t>
      </w:r>
      <w:bookmarkStart w:id="48" w:name="OLE_LINK134"/>
      <w:r w:rsidRPr="00870311">
        <w:rPr>
          <w:rFonts w:ascii="Sylfaen" w:hAnsi="Sylfaen" w:cstheme="minorHAnsi"/>
          <w:color w:val="000000"/>
          <w:lang w:val="ka-GE"/>
        </w:rPr>
        <w:t xml:space="preserve">რასობრივი და ეთნიკური ტოლერანტობისა და ჰარმონიის დემოკრატიულ </w:t>
      </w:r>
      <w:bookmarkEnd w:id="48"/>
      <w:r w:rsidRPr="00870311">
        <w:rPr>
          <w:rFonts w:ascii="Sylfaen" w:hAnsi="Sylfaen" w:cstheme="minorHAnsi"/>
          <w:color w:val="000000"/>
          <w:lang w:val="ka-GE"/>
        </w:rPr>
        <w:t>მიზნებს;</w:t>
      </w:r>
    </w:p>
    <w:p w14:paraId="4EF43DD5" w14:textId="77777777" w:rsidR="00F3400D" w:rsidRPr="00870311" w:rsidRDefault="00F3400D" w:rsidP="00F3400D">
      <w:pPr>
        <w:numPr>
          <w:ilvl w:val="0"/>
          <w:numId w:val="37"/>
        </w:numPr>
        <w:spacing w:after="0"/>
        <w:ind w:left="720"/>
        <w:jc w:val="both"/>
        <w:rPr>
          <w:rFonts w:ascii="Sylfaen" w:hAnsi="Sylfaen" w:cstheme="minorHAnsi"/>
          <w:color w:val="000000"/>
          <w:lang w:val="ka-GE"/>
        </w:rPr>
      </w:pPr>
      <w:r w:rsidRPr="00870311">
        <w:rPr>
          <w:rFonts w:ascii="Sylfaen" w:hAnsi="Sylfaen" w:cstheme="minorHAnsi"/>
          <w:color w:val="000000"/>
          <w:lang w:val="ka-GE"/>
        </w:rPr>
        <w:t>ცერემონიები, წვეულებები, დღესასწაულები ან „წარმომადგენლობითი“ ხარჯები, იმათ გარდა, რომლებიც გათვალისწინებულია გრანტით (მაგალითად, გახსნის ცერემონიები), რათა ხელი შეუწყოს USAID-ის ხილვადობას იმ თემებში, რომელთა მხარდაჭერასაც ცდილობს USAID;</w:t>
      </w:r>
    </w:p>
    <w:p w14:paraId="0AF505F9" w14:textId="77777777" w:rsidR="00F3400D" w:rsidRPr="00870311" w:rsidRDefault="00F3400D" w:rsidP="00F3400D">
      <w:pPr>
        <w:numPr>
          <w:ilvl w:val="0"/>
          <w:numId w:val="37"/>
        </w:numPr>
        <w:spacing w:after="0"/>
        <w:ind w:left="720"/>
        <w:jc w:val="both"/>
        <w:rPr>
          <w:rFonts w:ascii="Sylfaen" w:hAnsi="Sylfaen" w:cstheme="minorHAnsi"/>
          <w:color w:val="000000"/>
          <w:lang w:val="ka-GE"/>
        </w:rPr>
      </w:pPr>
      <w:r w:rsidRPr="00870311">
        <w:rPr>
          <w:rFonts w:ascii="Sylfaen" w:hAnsi="Sylfaen" w:cstheme="minorHAnsi"/>
          <w:color w:val="000000"/>
          <w:lang w:val="ka-GE"/>
        </w:rPr>
        <w:t>არანებაყოფლობითი სტერილიზაციის პროგრამები;</w:t>
      </w:r>
    </w:p>
    <w:p w14:paraId="74F2E304" w14:textId="77777777" w:rsidR="00F3400D" w:rsidRPr="00870311" w:rsidRDefault="00F3400D" w:rsidP="00F3400D">
      <w:pPr>
        <w:numPr>
          <w:ilvl w:val="0"/>
          <w:numId w:val="37"/>
        </w:numPr>
        <w:spacing w:after="0"/>
        <w:ind w:left="720"/>
        <w:jc w:val="both"/>
        <w:rPr>
          <w:rFonts w:ascii="Sylfaen" w:hAnsi="Sylfaen" w:cstheme="minorHAnsi"/>
          <w:color w:val="000000"/>
          <w:lang w:val="ka-GE"/>
        </w:rPr>
      </w:pPr>
      <w:r w:rsidRPr="00870311">
        <w:rPr>
          <w:rFonts w:ascii="Sylfaen" w:hAnsi="Sylfaen" w:cstheme="minorHAnsi"/>
          <w:color w:val="000000"/>
          <w:lang w:val="ka-GE"/>
        </w:rPr>
        <w:t>აბორტთან დაკავშირებული საქმიანობა და აბორტთან დაკავშირებული ბიოსამედიცინო კვლევა;</w:t>
      </w:r>
    </w:p>
    <w:p w14:paraId="24FC0E2F" w14:textId="77777777" w:rsidR="00F3400D" w:rsidRPr="00870311" w:rsidRDefault="00F3400D" w:rsidP="00F3400D">
      <w:pPr>
        <w:numPr>
          <w:ilvl w:val="0"/>
          <w:numId w:val="37"/>
        </w:numPr>
        <w:ind w:left="720"/>
        <w:jc w:val="both"/>
        <w:rPr>
          <w:rFonts w:ascii="Sylfaen" w:hAnsi="Sylfaen" w:cstheme="minorHAnsi"/>
          <w:color w:val="000000"/>
          <w:lang w:val="ka-GE"/>
        </w:rPr>
      </w:pPr>
      <w:r w:rsidRPr="00870311">
        <w:rPr>
          <w:rFonts w:ascii="Sylfaen" w:hAnsi="Sylfaen" w:cstheme="minorHAnsi"/>
          <w:color w:val="000000"/>
          <w:lang w:val="ka-GE"/>
        </w:rPr>
        <w:t>აქტივობები, რომლებიც სცილდება კონტრაქტის ფარგლებს ან/და არ არის მოწონებული USAID-ის მიერ.</w:t>
      </w:r>
    </w:p>
    <w:p w14:paraId="1AF5334A" w14:textId="77777777" w:rsidR="007C6C90" w:rsidRPr="00870311" w:rsidRDefault="00CB118A" w:rsidP="008D1BA9">
      <w:pPr>
        <w:pStyle w:val="Heading2"/>
        <w:rPr>
          <w:rFonts w:ascii="Sylfaen" w:hAnsi="Sylfaen" w:cstheme="minorHAnsi"/>
          <w:sz w:val="22"/>
        </w:rPr>
      </w:pPr>
      <w:r w:rsidRPr="00870311">
        <w:rPr>
          <w:rFonts w:ascii="Sylfaen" w:hAnsi="Sylfaen" w:cstheme="minorHAnsi"/>
          <w:sz w:val="22"/>
        </w:rPr>
        <w:br w:type="page"/>
      </w:r>
    </w:p>
    <w:p w14:paraId="51085E74" w14:textId="77777777" w:rsidR="009F1216" w:rsidRPr="00870311" w:rsidRDefault="009F1216" w:rsidP="009F1216">
      <w:pPr>
        <w:pStyle w:val="Heading2"/>
        <w:rPr>
          <w:rFonts w:ascii="Sylfaen" w:hAnsi="Sylfaen" w:cstheme="minorHAnsi"/>
          <w:sz w:val="22"/>
          <w:lang w:val="ka-GE"/>
        </w:rPr>
      </w:pPr>
      <w:r w:rsidRPr="00870311">
        <w:rPr>
          <w:rFonts w:ascii="Sylfaen" w:hAnsi="Sylfaen" w:cstheme="minorHAnsi"/>
          <w:sz w:val="22"/>
          <w:lang w:val="ka-GE"/>
        </w:rPr>
        <w:lastRenderedPageBreak/>
        <w:t xml:space="preserve">ნაწილი 4. </w:t>
      </w:r>
      <w:bookmarkStart w:id="49" w:name="OLE_LINK106"/>
      <w:bookmarkStart w:id="50" w:name="OLE_LINK107"/>
      <w:r w:rsidRPr="00870311">
        <w:rPr>
          <w:rFonts w:ascii="Sylfaen" w:hAnsi="Sylfaen" w:cstheme="minorHAnsi"/>
          <w:sz w:val="22"/>
          <w:lang w:val="ka-GE"/>
        </w:rPr>
        <w:t xml:space="preserve">ინფორმაცია განაცხადის წარდგენის შესახებ </w:t>
      </w:r>
    </w:p>
    <w:p w14:paraId="491C70AA" w14:textId="77777777" w:rsidR="009F1216" w:rsidRPr="00870311" w:rsidRDefault="009F1216" w:rsidP="009F1216">
      <w:pPr>
        <w:pStyle w:val="Heading3"/>
        <w:numPr>
          <w:ilvl w:val="0"/>
          <w:numId w:val="39"/>
        </w:numPr>
        <w:ind w:left="360"/>
        <w:rPr>
          <w:rFonts w:ascii="Sylfaen" w:hAnsi="Sylfaen" w:cstheme="minorHAnsi"/>
          <w:lang w:val="ka-GE"/>
        </w:rPr>
      </w:pPr>
      <w:r w:rsidRPr="00870311">
        <w:rPr>
          <w:rFonts w:ascii="Sylfaen" w:hAnsi="Sylfaen" w:cstheme="minorHAnsi"/>
          <w:lang w:val="ka-GE"/>
        </w:rPr>
        <w:t>მითითებები</w:t>
      </w:r>
    </w:p>
    <w:bookmarkEnd w:id="49"/>
    <w:bookmarkEnd w:id="50"/>
    <w:p w14:paraId="267C381D" w14:textId="1CFBCFD7" w:rsidR="009F1216" w:rsidRPr="00870311" w:rsidRDefault="009F1216" w:rsidP="000901E0">
      <w:pPr>
        <w:tabs>
          <w:tab w:val="left" w:pos="0"/>
        </w:tabs>
        <w:spacing w:after="120"/>
        <w:jc w:val="both"/>
        <w:rPr>
          <w:rFonts w:ascii="Sylfaen" w:hAnsi="Sylfaen" w:cstheme="minorHAnsi"/>
          <w:lang w:val="ka-GE"/>
        </w:rPr>
      </w:pPr>
      <w:r w:rsidRPr="00870311">
        <w:rPr>
          <w:rFonts w:ascii="Sylfaen" w:eastAsia="Calibri" w:hAnsi="Sylfaen" w:cs="Sylfaen"/>
          <w:lang w:val="ka-GE"/>
        </w:rPr>
        <w:t xml:space="preserve">გთხოვთ, </w:t>
      </w:r>
      <w:r w:rsidRPr="00870311">
        <w:rPr>
          <w:rFonts w:ascii="Sylfaen" w:hAnsi="Sylfaen" w:cstheme="minorHAnsi"/>
          <w:lang w:val="ka-GE"/>
        </w:rPr>
        <w:t>ყურადღებით წაიკითხოთ შემდეგი მითითებები და გაეცნოთ განაცხადების წარდგენასთან დაკავშირებული მოთხოვნები.</w:t>
      </w:r>
    </w:p>
    <w:p w14:paraId="1B229032" w14:textId="36F70CDC" w:rsidR="009F1216" w:rsidRPr="00E90828" w:rsidRDefault="009F1216" w:rsidP="000901E0">
      <w:pPr>
        <w:spacing w:after="120"/>
        <w:jc w:val="both"/>
        <w:rPr>
          <w:rFonts w:ascii="Sylfaen" w:eastAsia="Calibri" w:hAnsi="Sylfaen" w:cstheme="minorHAnsi"/>
          <w:i/>
          <w:lang w:val="ka-GE"/>
        </w:rPr>
      </w:pPr>
      <w:r w:rsidRPr="00870311">
        <w:rPr>
          <w:rFonts w:ascii="Sylfaen" w:hAnsi="Sylfaen" w:cstheme="minorHAnsi"/>
          <w:lang w:val="ka-GE"/>
        </w:rPr>
        <w:t>განაცხადი ელექტრონული</w:t>
      </w:r>
      <w:r w:rsidRPr="00870311">
        <w:rPr>
          <w:rFonts w:ascii="Sylfaen" w:eastAsia="Calibri" w:hAnsi="Sylfaen" w:cs="Sylfaen"/>
          <w:lang w:val="ka-GE"/>
        </w:rPr>
        <w:t xml:space="preserve"> ფორმატით უნდა გაეგზავნოს </w:t>
      </w:r>
      <w:r w:rsidRPr="00E90828">
        <w:rPr>
          <w:rFonts w:ascii="Sylfaen" w:eastAsia="Calibri" w:hAnsi="Sylfaen" w:cstheme="minorHAnsi"/>
          <w:lang w:val="ka-GE"/>
        </w:rPr>
        <w:t>USAID-</w:t>
      </w:r>
      <w:r w:rsidRPr="00E90828">
        <w:rPr>
          <w:rFonts w:ascii="Sylfaen" w:eastAsia="Calibri" w:hAnsi="Sylfaen" w:cs="Sylfaen"/>
          <w:lang w:val="ka-GE"/>
        </w:rPr>
        <w:t>ის</w:t>
      </w:r>
      <w:r w:rsidRPr="00E90828">
        <w:rPr>
          <w:rFonts w:ascii="Sylfaen" w:eastAsia="Calibri" w:hAnsi="Sylfaen" w:cstheme="minorHAnsi"/>
          <w:lang w:val="ka-GE"/>
        </w:rPr>
        <w:t xml:space="preserve"> </w:t>
      </w:r>
      <w:r w:rsidRPr="00E90828">
        <w:rPr>
          <w:rFonts w:ascii="Sylfaen" w:eastAsia="Calibri" w:hAnsi="Sylfaen" w:cs="Sylfaen"/>
          <w:lang w:val="ka-GE"/>
        </w:rPr>
        <w:t>ადგილობრივი</w:t>
      </w:r>
      <w:r w:rsidRPr="00E90828">
        <w:rPr>
          <w:rFonts w:ascii="Sylfaen" w:eastAsia="Calibri" w:hAnsi="Sylfaen" w:cstheme="minorHAnsi"/>
          <w:lang w:val="ka-GE"/>
        </w:rPr>
        <w:t xml:space="preserve"> </w:t>
      </w:r>
      <w:r w:rsidRPr="00870311">
        <w:rPr>
          <w:rFonts w:ascii="Sylfaen" w:eastAsia="Calibri" w:hAnsi="Sylfaen" w:cstheme="minorHAnsi"/>
          <w:lang w:val="ka-GE"/>
        </w:rPr>
        <w:t>თვით</w:t>
      </w:r>
      <w:r w:rsidRPr="00E90828">
        <w:rPr>
          <w:rFonts w:ascii="Sylfaen" w:eastAsia="Calibri" w:hAnsi="Sylfaen" w:cs="Sylfaen"/>
          <w:lang w:val="ka-GE"/>
        </w:rPr>
        <w:t>მმართველობის</w:t>
      </w:r>
      <w:r w:rsidRPr="00E90828">
        <w:rPr>
          <w:rFonts w:ascii="Sylfaen" w:eastAsia="Calibri" w:hAnsi="Sylfaen" w:cstheme="minorHAnsi"/>
          <w:lang w:val="ka-GE"/>
        </w:rPr>
        <w:t xml:space="preserve"> </w:t>
      </w:r>
      <w:r w:rsidRPr="00E90828">
        <w:rPr>
          <w:rFonts w:ascii="Sylfaen" w:eastAsia="Calibri" w:hAnsi="Sylfaen" w:cs="Sylfaen"/>
          <w:lang w:val="ka-GE"/>
        </w:rPr>
        <w:t>პროგრამის</w:t>
      </w:r>
      <w:r w:rsidRPr="00E90828">
        <w:rPr>
          <w:rFonts w:ascii="Sylfaen" w:eastAsia="Calibri" w:hAnsi="Sylfaen" w:cstheme="minorHAnsi"/>
          <w:lang w:val="ka-GE"/>
        </w:rPr>
        <w:t xml:space="preserve"> </w:t>
      </w:r>
      <w:r w:rsidRPr="00E90828">
        <w:rPr>
          <w:rFonts w:ascii="Sylfaen" w:eastAsia="Calibri" w:hAnsi="Sylfaen" w:cs="Sylfaen"/>
          <w:lang w:val="ka-GE"/>
        </w:rPr>
        <w:t>გრანტების</w:t>
      </w:r>
      <w:r w:rsidRPr="00E90828">
        <w:rPr>
          <w:rFonts w:ascii="Sylfaen" w:eastAsia="Calibri" w:hAnsi="Sylfaen" w:cstheme="minorHAnsi"/>
          <w:lang w:val="ka-GE"/>
        </w:rPr>
        <w:t xml:space="preserve"> </w:t>
      </w:r>
      <w:r w:rsidRPr="00E90828">
        <w:rPr>
          <w:rFonts w:ascii="Sylfaen" w:eastAsia="Calibri" w:hAnsi="Sylfaen" w:cs="Sylfaen"/>
          <w:lang w:val="ka-GE"/>
        </w:rPr>
        <w:t>მენეჯერს</w:t>
      </w:r>
      <w:r w:rsidRPr="00E90828">
        <w:rPr>
          <w:rFonts w:ascii="Sylfaen" w:eastAsia="Calibri" w:hAnsi="Sylfaen" w:cstheme="minorHAnsi"/>
          <w:lang w:val="ka-GE"/>
        </w:rPr>
        <w:t xml:space="preserve"> </w:t>
      </w:r>
      <w:r w:rsidRPr="00E90828">
        <w:rPr>
          <w:rFonts w:ascii="Sylfaen" w:eastAsia="Calibri" w:hAnsi="Sylfaen" w:cs="Sylfaen"/>
          <w:lang w:val="ka-GE"/>
        </w:rPr>
        <w:t>ელექტრონული</w:t>
      </w:r>
      <w:r w:rsidRPr="00E90828">
        <w:rPr>
          <w:rFonts w:ascii="Sylfaen" w:eastAsia="Calibri" w:hAnsi="Sylfaen" w:cstheme="minorHAnsi"/>
          <w:lang w:val="ka-GE"/>
        </w:rPr>
        <w:t xml:space="preserve"> </w:t>
      </w:r>
      <w:r w:rsidRPr="00E90828">
        <w:rPr>
          <w:rFonts w:ascii="Sylfaen" w:eastAsia="Calibri" w:hAnsi="Sylfaen" w:cs="Sylfaen"/>
          <w:lang w:val="ka-GE"/>
        </w:rPr>
        <w:t>ფოსტი</w:t>
      </w:r>
      <w:r w:rsidRPr="00870311">
        <w:rPr>
          <w:rFonts w:ascii="Sylfaen" w:eastAsia="Calibri" w:hAnsi="Sylfaen" w:cs="Sylfaen"/>
          <w:lang w:val="ka-GE"/>
        </w:rPr>
        <w:t>ს მეშვეობით შემდეგ მისამართზე:</w:t>
      </w:r>
      <w:r w:rsidRPr="00E90828">
        <w:rPr>
          <w:rFonts w:ascii="Sylfaen" w:eastAsia="Calibri" w:hAnsi="Sylfaen" w:cstheme="minorHAnsi"/>
          <w:lang w:val="ka-GE"/>
        </w:rPr>
        <w:t xml:space="preserve"> </w:t>
      </w:r>
      <w:hyperlink r:id="rId24">
        <w:r w:rsidRPr="00E90828">
          <w:rPr>
            <w:rFonts w:ascii="Sylfaen" w:eastAsia="Calibri" w:hAnsi="Sylfaen" w:cstheme="minorHAnsi"/>
            <w:color w:val="7F7F7F"/>
            <w:u w:val="single"/>
            <w:lang w:val="ka-GE"/>
          </w:rPr>
          <w:t>GeorgiaLGP.Opportunities@tetratech.com</w:t>
        </w:r>
      </w:hyperlink>
      <w:r w:rsidRPr="00E90828">
        <w:rPr>
          <w:rFonts w:ascii="Sylfaen" w:eastAsia="Calibri" w:hAnsi="Sylfaen" w:cstheme="minorHAnsi"/>
          <w:lang w:val="ka-GE"/>
        </w:rPr>
        <w:t xml:space="preserve">. </w:t>
      </w:r>
      <w:r w:rsidRPr="00E90828">
        <w:rPr>
          <w:rFonts w:ascii="Sylfaen" w:eastAsia="Calibri" w:hAnsi="Sylfaen" w:cs="Sylfaen"/>
          <w:lang w:val="ka-GE"/>
        </w:rPr>
        <w:t>სრული</w:t>
      </w:r>
      <w:r w:rsidRPr="00E90828">
        <w:rPr>
          <w:rFonts w:ascii="Sylfaen" w:eastAsia="Calibri" w:hAnsi="Sylfaen" w:cstheme="minorHAnsi"/>
          <w:lang w:val="ka-GE"/>
        </w:rPr>
        <w:t xml:space="preserve"> </w:t>
      </w:r>
      <w:r w:rsidRPr="00870311">
        <w:rPr>
          <w:rFonts w:ascii="Sylfaen" w:eastAsia="Calibri" w:hAnsi="Sylfaen" w:cs="Sylfaen"/>
          <w:lang w:val="ka-GE"/>
        </w:rPr>
        <w:t>განაცხადი</w:t>
      </w:r>
      <w:r w:rsidRPr="00E90828">
        <w:rPr>
          <w:rFonts w:ascii="Sylfaen" w:eastAsia="Calibri" w:hAnsi="Sylfaen" w:cstheme="minorHAnsi"/>
          <w:lang w:val="ka-GE"/>
        </w:rPr>
        <w:t xml:space="preserve"> </w:t>
      </w:r>
      <w:r w:rsidRPr="00870311">
        <w:rPr>
          <w:rFonts w:ascii="Sylfaen" w:eastAsia="Calibri" w:hAnsi="Sylfaen" w:cs="Sylfaen"/>
          <w:lang w:val="ka-GE"/>
        </w:rPr>
        <w:t>მოიცავს</w:t>
      </w:r>
      <w:r w:rsidRPr="00E90828">
        <w:rPr>
          <w:rFonts w:ascii="Sylfaen" w:eastAsia="Calibri" w:hAnsi="Sylfaen" w:cstheme="minorHAnsi"/>
          <w:lang w:val="ka-GE"/>
        </w:rPr>
        <w:t xml:space="preserve"> </w:t>
      </w:r>
      <w:r w:rsidRPr="00870311">
        <w:rPr>
          <w:rFonts w:ascii="Sylfaen" w:eastAsia="Calibri" w:hAnsi="Sylfaen" w:cstheme="minorHAnsi"/>
          <w:lang w:val="ka-GE"/>
        </w:rPr>
        <w:t>თხრობითი (</w:t>
      </w:r>
      <w:r w:rsidRPr="00E90828">
        <w:rPr>
          <w:rFonts w:ascii="Sylfaen" w:eastAsia="Calibri" w:hAnsi="Sylfaen" w:cs="Sylfaen"/>
          <w:lang w:val="ka-GE"/>
        </w:rPr>
        <w:t>ნარატიული</w:t>
      </w:r>
      <w:r w:rsidRPr="00870311">
        <w:rPr>
          <w:rFonts w:ascii="Sylfaen" w:eastAsia="Calibri" w:hAnsi="Sylfaen" w:cs="Sylfaen"/>
          <w:lang w:val="ka-GE"/>
        </w:rPr>
        <w:t>)</w:t>
      </w:r>
      <w:r w:rsidRPr="00E90828">
        <w:rPr>
          <w:rFonts w:ascii="Sylfaen" w:eastAsia="Calibri" w:hAnsi="Sylfaen" w:cstheme="minorHAnsi"/>
          <w:lang w:val="ka-GE"/>
        </w:rPr>
        <w:t xml:space="preserve"> </w:t>
      </w:r>
      <w:r w:rsidRPr="00870311">
        <w:rPr>
          <w:rFonts w:ascii="Sylfaen" w:eastAsia="Calibri" w:hAnsi="Sylfaen" w:cs="Sylfaen"/>
          <w:lang w:val="ka-GE"/>
        </w:rPr>
        <w:t>განაცხადის</w:t>
      </w:r>
      <w:r w:rsidRPr="00E90828">
        <w:rPr>
          <w:rFonts w:ascii="Sylfaen" w:eastAsia="Calibri" w:hAnsi="Sylfaen" w:cstheme="minorHAnsi"/>
          <w:lang w:val="ka-GE"/>
        </w:rPr>
        <w:t xml:space="preserve"> </w:t>
      </w:r>
      <w:r w:rsidRPr="00E90828">
        <w:rPr>
          <w:rFonts w:ascii="Sylfaen" w:eastAsia="Calibri" w:hAnsi="Sylfaen" w:cs="Sylfaen"/>
          <w:lang w:val="ka-GE"/>
        </w:rPr>
        <w:t>ერთ</w:t>
      </w:r>
      <w:r w:rsidRPr="00870311">
        <w:rPr>
          <w:rFonts w:ascii="Sylfaen" w:eastAsia="Calibri" w:hAnsi="Sylfaen" w:cs="Sylfaen"/>
          <w:lang w:val="ka-GE"/>
        </w:rPr>
        <w:t xml:space="preserve"> ფაილს</w:t>
      </w:r>
      <w:r w:rsidRPr="00E90828">
        <w:rPr>
          <w:rFonts w:ascii="Sylfaen" w:eastAsia="Calibri" w:hAnsi="Sylfaen" w:cstheme="minorHAnsi"/>
          <w:lang w:val="ka-GE"/>
        </w:rPr>
        <w:t xml:space="preserve"> Microsoft Word</w:t>
      </w:r>
      <w:r w:rsidRPr="00870311">
        <w:rPr>
          <w:rFonts w:ascii="Sylfaen" w:eastAsia="Calibri" w:hAnsi="Sylfaen" w:cstheme="minorHAnsi"/>
          <w:lang w:val="ka-GE"/>
        </w:rPr>
        <w:t>-ის</w:t>
      </w:r>
      <w:r w:rsidRPr="00E90828">
        <w:rPr>
          <w:rFonts w:ascii="Sylfaen" w:eastAsia="Calibri" w:hAnsi="Sylfaen" w:cstheme="minorHAnsi"/>
          <w:lang w:val="ka-GE"/>
        </w:rPr>
        <w:t xml:space="preserve"> </w:t>
      </w:r>
      <w:r w:rsidRPr="00E90828">
        <w:rPr>
          <w:rFonts w:ascii="Sylfaen" w:eastAsia="Calibri" w:hAnsi="Sylfaen" w:cs="Sylfaen"/>
          <w:lang w:val="ka-GE"/>
        </w:rPr>
        <w:t>ან</w:t>
      </w:r>
      <w:r w:rsidRPr="00E90828">
        <w:rPr>
          <w:rFonts w:ascii="Sylfaen" w:eastAsia="Calibri" w:hAnsi="Sylfaen" w:cstheme="minorHAnsi"/>
          <w:lang w:val="ka-GE"/>
        </w:rPr>
        <w:t xml:space="preserve"> PDF</w:t>
      </w:r>
      <w:r w:rsidRPr="00870311">
        <w:rPr>
          <w:rFonts w:ascii="Sylfaen" w:eastAsia="Calibri" w:hAnsi="Sylfaen" w:cstheme="minorHAnsi"/>
          <w:lang w:val="ka-GE"/>
        </w:rPr>
        <w:t>-ის</w:t>
      </w:r>
      <w:r w:rsidRPr="00E90828">
        <w:rPr>
          <w:rFonts w:ascii="Sylfaen" w:eastAsia="Calibri" w:hAnsi="Sylfaen" w:cstheme="minorHAnsi"/>
          <w:lang w:val="ka-GE"/>
        </w:rPr>
        <w:t xml:space="preserve"> </w:t>
      </w:r>
      <w:r w:rsidRPr="00870311">
        <w:rPr>
          <w:rFonts w:ascii="Sylfaen" w:eastAsia="Calibri" w:hAnsi="Sylfaen" w:cs="Sylfaen"/>
          <w:lang w:val="ka-GE"/>
        </w:rPr>
        <w:t>ფორმატით.</w:t>
      </w:r>
      <w:r w:rsidRPr="00E90828">
        <w:rPr>
          <w:rFonts w:ascii="Sylfaen" w:eastAsia="Calibri" w:hAnsi="Sylfaen" w:cstheme="minorHAnsi"/>
          <w:lang w:val="ka-GE"/>
        </w:rPr>
        <w:t xml:space="preserve"> </w:t>
      </w:r>
      <w:r w:rsidRPr="00870311">
        <w:rPr>
          <w:rFonts w:ascii="Sylfaen" w:eastAsia="Calibri" w:hAnsi="Sylfaen" w:cstheme="minorHAnsi"/>
          <w:lang w:val="ka-GE"/>
        </w:rPr>
        <w:t xml:space="preserve">ერთ </w:t>
      </w:r>
      <w:r w:rsidRPr="00870311">
        <w:rPr>
          <w:rFonts w:ascii="Sylfaen" w:hAnsi="Sylfaen" w:cstheme="minorHAnsi"/>
          <w:lang w:val="ka-GE"/>
        </w:rPr>
        <w:t>ორგანიზაციას შეუძლია მხოლოდ ერთი კონცეფციის დოკუმენტის წარდგენა.</w:t>
      </w:r>
    </w:p>
    <w:p w14:paraId="18028264" w14:textId="77777777" w:rsidR="009F1216" w:rsidRPr="00870311" w:rsidRDefault="009F1216" w:rsidP="009F1216">
      <w:pPr>
        <w:spacing w:after="120"/>
        <w:jc w:val="both"/>
        <w:rPr>
          <w:rFonts w:ascii="Sylfaen" w:hAnsi="Sylfaen" w:cstheme="minorHAnsi"/>
          <w:lang w:val="ka-GE"/>
        </w:rPr>
      </w:pPr>
      <w:r w:rsidRPr="00870311">
        <w:rPr>
          <w:rFonts w:ascii="Sylfaen" w:hAnsi="Sylfaen" w:cstheme="minorHAnsi"/>
          <w:lang w:val="ka-GE"/>
        </w:rPr>
        <w:t>უფლებამოსილმა განმცხადებლებმა უნდა წარმოადგინონ კონცეფციის დოკუმენტი „A“ დანართში მოცემული ფორმატის მიხედვით. კონცეფციის დოკუმენტები არ უნდა აღემატებოდეს (5) ხუთ გვერდს (თავფურცლის გარეშე), რომლებიც დაწერილია ერთიანი ინტერვალით, და უნდა შეიცავდეს „A“ დანართში მოთხოვნილ ინფორმაციას. კონცეფციის დოკუმენტები წარმოდგენილი უნდა იყოს ქვემოთ მოცემული ფორმატის გამოყენებით; კონცეფციის დოკუმენტები, რომლებიც არ შეესაბამება აღნიშნულ ფორმატს, არ შეფასდება:</w:t>
      </w:r>
    </w:p>
    <w:p w14:paraId="335100F5" w14:textId="77777777" w:rsidR="009F1216" w:rsidRPr="00870311" w:rsidRDefault="009F1216" w:rsidP="009F1216">
      <w:pPr>
        <w:numPr>
          <w:ilvl w:val="1"/>
          <w:numId w:val="38"/>
        </w:numPr>
        <w:tabs>
          <w:tab w:val="left" w:pos="0"/>
        </w:tabs>
        <w:spacing w:after="120"/>
        <w:ind w:left="720"/>
        <w:rPr>
          <w:rFonts w:ascii="Sylfaen" w:hAnsi="Sylfaen" w:cstheme="minorHAnsi"/>
          <w:lang w:val="ka-GE"/>
        </w:rPr>
      </w:pPr>
      <w:r w:rsidRPr="00870311">
        <w:rPr>
          <w:rFonts w:ascii="Sylfaen" w:hAnsi="Sylfaen" w:cstheme="minorHAnsi"/>
          <w:lang w:val="ka-GE"/>
        </w:rPr>
        <w:t xml:space="preserve">დაწერილი უნდა იყოს </w:t>
      </w:r>
      <w:r w:rsidRPr="00870311">
        <w:rPr>
          <w:rFonts w:ascii="Sylfaen" w:hAnsi="Sylfaen" w:cstheme="minorHAnsi"/>
          <w:b/>
          <w:lang w:val="ka-GE"/>
        </w:rPr>
        <w:t>ინგლისურ ან ქართულ ენაზე;</w:t>
      </w:r>
    </w:p>
    <w:p w14:paraId="459E8D8C" w14:textId="77777777" w:rsidR="009F1216" w:rsidRPr="00870311" w:rsidRDefault="009F1216" w:rsidP="009F1216">
      <w:pPr>
        <w:numPr>
          <w:ilvl w:val="1"/>
          <w:numId w:val="38"/>
        </w:numPr>
        <w:tabs>
          <w:tab w:val="left" w:pos="0"/>
        </w:tabs>
        <w:spacing w:after="120"/>
        <w:ind w:left="720"/>
        <w:rPr>
          <w:rFonts w:ascii="Sylfaen" w:hAnsi="Sylfaen" w:cstheme="minorHAnsi"/>
          <w:lang w:val="ka-GE"/>
        </w:rPr>
      </w:pPr>
      <w:r w:rsidRPr="00870311">
        <w:rPr>
          <w:rFonts w:ascii="Sylfaen" w:hAnsi="Sylfaen" w:cstheme="minorHAnsi"/>
          <w:lang w:val="ka-GE"/>
        </w:rPr>
        <w:t xml:space="preserve">შრიფტი უნდა იყოს </w:t>
      </w:r>
      <w:r w:rsidRPr="00870311">
        <w:rPr>
          <w:rFonts w:ascii="Sylfaen" w:hAnsi="Sylfaen" w:cstheme="minorHAnsi"/>
          <w:b/>
          <w:lang w:val="ka-GE"/>
        </w:rPr>
        <w:t>Times New Roman/Sylfaen</w:t>
      </w:r>
      <w:r w:rsidRPr="00870311">
        <w:rPr>
          <w:rFonts w:ascii="Sylfaen" w:hAnsi="Sylfaen" w:cstheme="minorHAnsi"/>
          <w:lang w:val="ka-GE"/>
        </w:rPr>
        <w:t>;</w:t>
      </w:r>
    </w:p>
    <w:p w14:paraId="6EA905D4" w14:textId="77777777" w:rsidR="009F1216" w:rsidRPr="00870311" w:rsidRDefault="009F1216" w:rsidP="009F1216">
      <w:pPr>
        <w:numPr>
          <w:ilvl w:val="1"/>
          <w:numId w:val="38"/>
        </w:numPr>
        <w:tabs>
          <w:tab w:val="left" w:pos="0"/>
        </w:tabs>
        <w:spacing w:after="120"/>
        <w:ind w:left="720"/>
        <w:rPr>
          <w:rFonts w:ascii="Sylfaen" w:hAnsi="Sylfaen" w:cstheme="minorHAnsi"/>
          <w:lang w:val="ka-GE"/>
        </w:rPr>
      </w:pPr>
      <w:r w:rsidRPr="00870311">
        <w:rPr>
          <w:rFonts w:ascii="Sylfaen" w:hAnsi="Sylfaen" w:cstheme="minorHAnsi"/>
          <w:lang w:val="ka-GE"/>
        </w:rPr>
        <w:t xml:space="preserve">შრიფტის ზომა უნდა იყოს </w:t>
      </w:r>
      <w:r w:rsidRPr="00870311">
        <w:rPr>
          <w:rFonts w:ascii="Sylfaen" w:hAnsi="Sylfaen" w:cstheme="minorHAnsi"/>
          <w:b/>
          <w:lang w:val="ka-GE"/>
        </w:rPr>
        <w:t>11</w:t>
      </w:r>
      <w:r w:rsidRPr="00870311">
        <w:rPr>
          <w:rFonts w:ascii="Sylfaen" w:hAnsi="Sylfaen" w:cstheme="minorHAnsi"/>
          <w:lang w:val="ka-GE"/>
        </w:rPr>
        <w:t>;</w:t>
      </w:r>
    </w:p>
    <w:p w14:paraId="65518B47" w14:textId="77777777" w:rsidR="009F1216" w:rsidRPr="00870311" w:rsidRDefault="009F1216" w:rsidP="009F1216">
      <w:pPr>
        <w:numPr>
          <w:ilvl w:val="1"/>
          <w:numId w:val="38"/>
        </w:numPr>
        <w:tabs>
          <w:tab w:val="left" w:pos="0"/>
        </w:tabs>
        <w:spacing w:after="120"/>
        <w:ind w:left="720"/>
        <w:rPr>
          <w:rFonts w:ascii="Sylfaen" w:hAnsi="Sylfaen" w:cstheme="minorHAnsi"/>
          <w:lang w:val="ka-GE"/>
        </w:rPr>
      </w:pPr>
      <w:r w:rsidRPr="00870311">
        <w:rPr>
          <w:rFonts w:ascii="Sylfaen" w:hAnsi="Sylfaen" w:cstheme="minorHAnsi"/>
          <w:lang w:val="ka-GE"/>
        </w:rPr>
        <w:t xml:space="preserve">ქაღალდის ზომა უნდა იყოს </w:t>
      </w:r>
      <w:r w:rsidRPr="00870311">
        <w:rPr>
          <w:rFonts w:ascii="Sylfaen" w:hAnsi="Sylfaen" w:cstheme="minorHAnsi"/>
          <w:b/>
          <w:lang w:val="ka-GE"/>
        </w:rPr>
        <w:t>A4</w:t>
      </w:r>
      <w:r w:rsidRPr="00870311">
        <w:rPr>
          <w:rFonts w:ascii="Sylfaen" w:hAnsi="Sylfaen" w:cstheme="minorHAnsi"/>
          <w:lang w:val="ka-GE"/>
        </w:rPr>
        <w:t xml:space="preserve"> (8.27’ X 11.69’);</w:t>
      </w:r>
    </w:p>
    <w:p w14:paraId="045906FA" w14:textId="77777777" w:rsidR="009F1216" w:rsidRPr="00870311" w:rsidRDefault="009F1216" w:rsidP="009F1216">
      <w:pPr>
        <w:numPr>
          <w:ilvl w:val="1"/>
          <w:numId w:val="38"/>
        </w:numPr>
        <w:tabs>
          <w:tab w:val="left" w:pos="0"/>
        </w:tabs>
        <w:spacing w:after="120"/>
        <w:ind w:left="720"/>
        <w:rPr>
          <w:rFonts w:ascii="Sylfaen" w:hAnsi="Sylfaen" w:cstheme="minorHAnsi"/>
          <w:lang w:val="ka-GE"/>
        </w:rPr>
      </w:pPr>
      <w:r w:rsidRPr="00870311">
        <w:rPr>
          <w:rFonts w:ascii="Sylfaen" w:hAnsi="Sylfaen" w:cstheme="minorHAnsi"/>
          <w:lang w:val="ka-GE"/>
        </w:rPr>
        <w:t xml:space="preserve">მინდვრების ზომა უნდა იყოს </w:t>
      </w:r>
      <w:r w:rsidRPr="00870311">
        <w:rPr>
          <w:rFonts w:ascii="Sylfaen" w:hAnsi="Sylfaen" w:cstheme="minorHAnsi"/>
          <w:b/>
          <w:lang w:val="ka-GE"/>
        </w:rPr>
        <w:t>1”</w:t>
      </w:r>
      <w:r w:rsidRPr="00870311">
        <w:rPr>
          <w:rFonts w:ascii="Sylfaen" w:hAnsi="Sylfaen" w:cstheme="minorHAnsi"/>
          <w:lang w:val="ka-GE"/>
        </w:rPr>
        <w:t xml:space="preserve"> გვერდის ოთხივე მხარეს.</w:t>
      </w:r>
    </w:p>
    <w:p w14:paraId="44E9B0F0" w14:textId="77777777" w:rsidR="00983413" w:rsidRPr="00870311" w:rsidRDefault="00983413" w:rsidP="00983413">
      <w:pPr>
        <w:pStyle w:val="Heading3"/>
        <w:numPr>
          <w:ilvl w:val="0"/>
          <w:numId w:val="39"/>
        </w:numPr>
        <w:ind w:left="360"/>
        <w:rPr>
          <w:rFonts w:ascii="Sylfaen" w:hAnsi="Sylfaen" w:cstheme="minorHAnsi"/>
          <w:lang w:val="ka-GE"/>
        </w:rPr>
      </w:pPr>
      <w:r w:rsidRPr="00870311">
        <w:rPr>
          <w:rFonts w:ascii="Sylfaen" w:hAnsi="Sylfaen" w:cstheme="minorHAnsi"/>
          <w:lang w:val="ka-GE"/>
        </w:rPr>
        <w:t>განაცხადის წარდგენის თარიღი და დრო:</w:t>
      </w:r>
    </w:p>
    <w:p w14:paraId="5435CAC4" w14:textId="4FCAF597" w:rsidR="00983413" w:rsidRPr="00870311" w:rsidRDefault="00983413" w:rsidP="00983413">
      <w:pPr>
        <w:spacing w:after="120"/>
        <w:jc w:val="both"/>
        <w:rPr>
          <w:rFonts w:ascii="Sylfaen" w:hAnsi="Sylfaen" w:cstheme="minorHAnsi"/>
          <w:lang w:val="ka-GE"/>
        </w:rPr>
      </w:pPr>
      <w:r w:rsidRPr="00870311">
        <w:rPr>
          <w:rFonts w:ascii="Sylfaen" w:hAnsi="Sylfaen" w:cstheme="minorHAnsi"/>
          <w:lang w:val="ka-GE"/>
        </w:rPr>
        <w:t xml:space="preserve">კონცეფციის დოკუმენტების წარდგენის ვადა: </w:t>
      </w:r>
      <w:bookmarkStart w:id="51" w:name="OLE_LINK149"/>
      <w:r w:rsidRPr="00870311">
        <w:rPr>
          <w:rFonts w:ascii="Sylfaen" w:hAnsi="Sylfaen" w:cstheme="minorHAnsi"/>
          <w:lang w:val="ka-GE"/>
        </w:rPr>
        <w:t xml:space="preserve">განაცხადების მიღებაზე მოთხოვნის </w:t>
      </w:r>
      <w:bookmarkEnd w:id="51"/>
      <w:r w:rsidRPr="00870311">
        <w:rPr>
          <w:rFonts w:ascii="Sylfaen" w:hAnsi="Sylfaen" w:cstheme="minorHAnsi"/>
          <w:lang w:val="ka-GE"/>
        </w:rPr>
        <w:t>(RFA-</w:t>
      </w:r>
      <w:r w:rsidR="000901E0" w:rsidRPr="00870311">
        <w:rPr>
          <w:rFonts w:ascii="Sylfaen" w:hAnsi="Sylfaen" w:cstheme="minorHAnsi"/>
          <w:lang w:val="ka-GE"/>
        </w:rPr>
        <w:t>019</w:t>
      </w:r>
      <w:r w:rsidRPr="00870311">
        <w:rPr>
          <w:rFonts w:ascii="Sylfaen" w:hAnsi="Sylfaen" w:cstheme="minorHAnsi"/>
          <w:lang w:val="ka-GE"/>
        </w:rPr>
        <w:t xml:space="preserve">) გამოქვეყნების დღიდან - </w:t>
      </w:r>
      <w:r w:rsidR="00CF75F2">
        <w:rPr>
          <w:rFonts w:ascii="Sylfaen" w:hAnsi="Sylfaen" w:cstheme="minorHAnsi"/>
          <w:lang w:val="ka-GE"/>
        </w:rPr>
        <w:t>8 აგვისტო</w:t>
      </w:r>
      <w:r w:rsidRPr="00870311">
        <w:rPr>
          <w:rFonts w:ascii="Sylfaen" w:hAnsi="Sylfaen" w:cstheme="minorHAnsi"/>
          <w:lang w:val="ka-GE"/>
        </w:rPr>
        <w:t xml:space="preserve"> - </w:t>
      </w:r>
      <w:r w:rsidR="00FB46EF">
        <w:rPr>
          <w:rFonts w:ascii="Sylfaen" w:hAnsi="Sylfaen" w:cstheme="minorHAnsi"/>
          <w:lang w:val="ka-GE"/>
        </w:rPr>
        <w:t xml:space="preserve">15 </w:t>
      </w:r>
      <w:r w:rsidR="00CF75F2">
        <w:rPr>
          <w:rFonts w:ascii="Sylfaen" w:hAnsi="Sylfaen" w:cstheme="minorHAnsi"/>
          <w:lang w:val="ka-GE"/>
        </w:rPr>
        <w:t>სექტემბერის</w:t>
      </w:r>
      <w:r w:rsidRPr="00870311">
        <w:rPr>
          <w:rFonts w:ascii="Sylfaen" w:hAnsi="Sylfaen" w:cstheme="minorHAnsi"/>
          <w:lang w:val="ka-GE"/>
        </w:rPr>
        <w:t xml:space="preserve"> ჩათვლით.</w:t>
      </w:r>
    </w:p>
    <w:p w14:paraId="2EB0AA67" w14:textId="77777777" w:rsidR="00983413" w:rsidRPr="00870311" w:rsidRDefault="00983413" w:rsidP="00983413">
      <w:pPr>
        <w:spacing w:after="120"/>
        <w:jc w:val="both"/>
        <w:rPr>
          <w:rFonts w:ascii="Sylfaen" w:hAnsi="Sylfaen" w:cstheme="minorHAnsi"/>
          <w:lang w:val="ka-GE"/>
        </w:rPr>
      </w:pPr>
      <w:r w:rsidRPr="00870311">
        <w:rPr>
          <w:rFonts w:ascii="Sylfaen" w:hAnsi="Sylfaen" w:cstheme="minorHAnsi"/>
          <w:lang w:val="ka-GE"/>
        </w:rPr>
        <w:t>კონცეფციის დოკუმენტები არ მიიღება კონცეფციის დოკუმენტების წარდგენის ვადის ამოწურვის შემდეგ.</w:t>
      </w:r>
    </w:p>
    <w:p w14:paraId="4A860C28" w14:textId="77777777" w:rsidR="00983413" w:rsidRPr="00870311" w:rsidRDefault="00983413" w:rsidP="00983413">
      <w:pPr>
        <w:pStyle w:val="Heading3"/>
        <w:numPr>
          <w:ilvl w:val="0"/>
          <w:numId w:val="39"/>
        </w:numPr>
        <w:ind w:left="360"/>
        <w:rPr>
          <w:rFonts w:ascii="Sylfaen" w:hAnsi="Sylfaen" w:cstheme="minorHAnsi"/>
          <w:lang w:val="ka-GE"/>
        </w:rPr>
      </w:pPr>
      <w:r w:rsidRPr="00870311">
        <w:rPr>
          <w:rFonts w:ascii="Sylfaen" w:hAnsi="Sylfaen" w:cstheme="minorHAnsi"/>
          <w:lang w:val="ka-GE"/>
        </w:rPr>
        <w:t>საკონტაქტო პირი განაცხადების წარსადგენად:</w:t>
      </w:r>
    </w:p>
    <w:p w14:paraId="138D3319" w14:textId="77777777" w:rsidR="00983413" w:rsidRPr="00870311" w:rsidRDefault="00983413" w:rsidP="00983413">
      <w:pPr>
        <w:spacing w:after="0" w:line="259" w:lineRule="auto"/>
        <w:jc w:val="both"/>
        <w:rPr>
          <w:rFonts w:ascii="Sylfaen" w:hAnsi="Sylfaen" w:cstheme="minorHAnsi"/>
          <w:lang w:val="ka-GE"/>
        </w:rPr>
      </w:pPr>
      <w:r w:rsidRPr="00870311">
        <w:rPr>
          <w:rFonts w:ascii="Sylfaen" w:hAnsi="Sylfaen" w:cstheme="minorHAnsi"/>
          <w:lang w:val="ka-GE"/>
        </w:rPr>
        <w:t xml:space="preserve">კითხვები და კონცეფციის დოკუმენტები უნდა გაიგზავნოს ელექტრონულად ინგლისურ ან ქართულ ენაზე შემდეგ მისამართზე: </w:t>
      </w:r>
    </w:p>
    <w:p w14:paraId="2AEE1462" w14:textId="77777777" w:rsidR="00983413" w:rsidRPr="00870311" w:rsidRDefault="00983413" w:rsidP="00983413">
      <w:pPr>
        <w:spacing w:after="0" w:line="259" w:lineRule="auto"/>
        <w:jc w:val="both"/>
        <w:rPr>
          <w:rFonts w:ascii="Sylfaen" w:hAnsi="Sylfaen" w:cstheme="minorHAnsi"/>
          <w:lang w:val="ka-GE"/>
        </w:rPr>
      </w:pPr>
    </w:p>
    <w:p w14:paraId="0A90C653" w14:textId="77777777" w:rsidR="00983413" w:rsidRPr="00870311" w:rsidRDefault="00983413" w:rsidP="00983413">
      <w:pPr>
        <w:spacing w:after="0" w:line="259" w:lineRule="auto"/>
        <w:jc w:val="both"/>
        <w:rPr>
          <w:rFonts w:ascii="Sylfaen" w:hAnsi="Sylfaen" w:cstheme="minorHAnsi"/>
          <w:lang w:val="ka-GE"/>
        </w:rPr>
      </w:pPr>
      <w:r w:rsidRPr="00870311">
        <w:rPr>
          <w:rFonts w:ascii="Sylfaen" w:hAnsi="Sylfaen" w:cstheme="minorHAnsi"/>
          <w:lang w:val="ka-GE"/>
        </w:rPr>
        <w:t xml:space="preserve">ადრესატი: USAID-ის ადგილობრივი თვითმმართველობის პროგრამის გრანტების მენეჯერი; </w:t>
      </w:r>
      <w:bookmarkStart w:id="52" w:name="OLE_LINK141"/>
      <w:bookmarkStart w:id="53" w:name="OLE_LINK148"/>
      <w:r w:rsidRPr="00870311">
        <w:rPr>
          <w:rFonts w:ascii="Sylfaen" w:hAnsi="Sylfaen" w:cstheme="minorHAnsi"/>
          <w:lang w:val="ka-GE"/>
        </w:rPr>
        <w:t xml:space="preserve">ელ. ფოსტის </w:t>
      </w:r>
      <w:bookmarkEnd w:id="52"/>
      <w:bookmarkEnd w:id="53"/>
      <w:r w:rsidRPr="00870311">
        <w:rPr>
          <w:rFonts w:ascii="Sylfaen" w:hAnsi="Sylfaen" w:cstheme="minorHAnsi"/>
          <w:lang w:val="ka-GE"/>
        </w:rPr>
        <w:t xml:space="preserve">მისამართი: </w:t>
      </w:r>
      <w:hyperlink r:id="rId25" w:history="1">
        <w:r w:rsidRPr="00870311">
          <w:rPr>
            <w:rStyle w:val="Hyperlink"/>
            <w:rFonts w:ascii="Sylfaen" w:hAnsi="Sylfaen" w:cstheme="minorHAnsi"/>
            <w:lang w:val="ka-GE"/>
          </w:rPr>
          <w:t>GeorgiaLGP.Opportunities@tetratech.com</w:t>
        </w:r>
      </w:hyperlink>
      <w:r w:rsidRPr="00870311">
        <w:rPr>
          <w:rFonts w:ascii="Sylfaen" w:hAnsi="Sylfaen" w:cstheme="minorHAnsi"/>
          <w:lang w:val="ka-GE"/>
        </w:rPr>
        <w:t xml:space="preserve"> </w:t>
      </w:r>
    </w:p>
    <w:p w14:paraId="6F152602" w14:textId="149A6917" w:rsidR="00983413" w:rsidRPr="00870311" w:rsidRDefault="00983413" w:rsidP="00983413">
      <w:pPr>
        <w:spacing w:after="0" w:line="259" w:lineRule="auto"/>
        <w:jc w:val="both"/>
        <w:rPr>
          <w:rFonts w:ascii="Sylfaen" w:hAnsi="Sylfaen" w:cstheme="minorHAnsi"/>
          <w:b/>
          <w:lang w:val="ka-GE"/>
        </w:rPr>
      </w:pPr>
      <w:r w:rsidRPr="00870311">
        <w:rPr>
          <w:rFonts w:ascii="Sylfaen" w:hAnsi="Sylfaen" w:cstheme="minorHAnsi"/>
          <w:b/>
          <w:lang w:val="ka-GE"/>
        </w:rPr>
        <w:t>გთხოვთ, განაცხადის წარდგენის დროს ელ. ფოსტის სათაურის ველში ჩასვათ შემდეგი ტექსტი: RFA-0</w:t>
      </w:r>
      <w:r w:rsidR="000901E0" w:rsidRPr="00870311">
        <w:rPr>
          <w:rFonts w:ascii="Sylfaen" w:hAnsi="Sylfaen" w:cstheme="minorHAnsi"/>
          <w:b/>
          <w:lang w:val="ka-GE"/>
        </w:rPr>
        <w:t>19</w:t>
      </w:r>
      <w:r w:rsidRPr="00870311">
        <w:rPr>
          <w:rFonts w:ascii="Sylfaen" w:hAnsi="Sylfaen" w:cstheme="minorHAnsi"/>
          <w:b/>
          <w:lang w:val="ka-GE"/>
        </w:rPr>
        <w:t>-თქვენი ორგანიზაციის სახელი“ (მაგალითად: USAID-ის ადგილობრივი თვითმმართველობის პროგრამა-RFA-019-Tetra Tech).</w:t>
      </w:r>
    </w:p>
    <w:p w14:paraId="5F1562EA" w14:textId="77777777" w:rsidR="00983413" w:rsidRPr="00E90828" w:rsidRDefault="00C52F5D" w:rsidP="00983413">
      <w:pPr>
        <w:spacing w:after="200" w:line="276" w:lineRule="auto"/>
        <w:jc w:val="center"/>
        <w:rPr>
          <w:rFonts w:ascii="Sylfaen" w:hAnsi="Sylfaen" w:cstheme="minorHAnsi"/>
          <w:b/>
          <w:lang w:val="ka-GE"/>
        </w:rPr>
      </w:pPr>
      <w:r w:rsidRPr="00E90828">
        <w:rPr>
          <w:rFonts w:ascii="Sylfaen" w:eastAsia="Calibri" w:hAnsi="Sylfaen" w:cstheme="minorHAnsi"/>
          <w:lang w:val="ka-GE"/>
        </w:rPr>
        <w:br w:type="page"/>
      </w:r>
      <w:r w:rsidR="00983413" w:rsidRPr="00E90828">
        <w:rPr>
          <w:rFonts w:ascii="Sylfaen" w:hAnsi="Sylfaen" w:cstheme="minorHAnsi"/>
          <w:b/>
          <w:lang w:val="ka-GE"/>
        </w:rPr>
        <w:lastRenderedPageBreak/>
        <w:t xml:space="preserve">***** </w:t>
      </w:r>
      <w:r w:rsidR="00983413" w:rsidRPr="00870311">
        <w:rPr>
          <w:rFonts w:ascii="Sylfaen" w:hAnsi="Sylfaen" w:cstheme="minorHAnsi"/>
          <w:b/>
          <w:lang w:val="ka-GE"/>
        </w:rPr>
        <w:t>ეთიკური და საქმიანი ქცევის მოთხოვნები</w:t>
      </w:r>
      <w:r w:rsidR="00983413" w:rsidRPr="00E90828">
        <w:rPr>
          <w:rFonts w:ascii="Sylfaen" w:hAnsi="Sylfaen" w:cstheme="minorHAnsi"/>
          <w:b/>
          <w:lang w:val="ka-GE"/>
        </w:rPr>
        <w:t xml:space="preserve"> *****</w:t>
      </w:r>
    </w:p>
    <w:p w14:paraId="52809927" w14:textId="77777777" w:rsidR="00983413" w:rsidRPr="00E90828" w:rsidRDefault="00983413" w:rsidP="00983413">
      <w:pPr>
        <w:pBdr>
          <w:top w:val="single" w:sz="4" w:space="1" w:color="auto"/>
          <w:left w:val="single" w:sz="4" w:space="4" w:color="auto"/>
          <w:bottom w:val="single" w:sz="4" w:space="1" w:color="auto"/>
          <w:right w:val="single" w:sz="4" w:space="4" w:color="auto"/>
        </w:pBdr>
        <w:jc w:val="both"/>
        <w:rPr>
          <w:rFonts w:ascii="Sylfaen" w:hAnsi="Sylfaen" w:cstheme="minorHAnsi"/>
          <w:lang w:val="ka-GE"/>
        </w:rPr>
      </w:pPr>
      <w:r w:rsidRPr="00870311">
        <w:rPr>
          <w:rFonts w:ascii="Sylfaen" w:hAnsi="Sylfaen" w:cstheme="minorHAnsi"/>
          <w:lang w:val="ka-GE"/>
        </w:rPr>
        <w:t>USAID-ის ადგილობრივი თვითმმართველობის პროგრამა და Tetra Tech ARD არ შეიწყნარებენ არანაირ ქმედებას, რომელიც შეიძლება ჩაითვალოს, რომ ხელს უწყობს ან გამოავლენს ინტერესთა კონფლიქტს ან კორუფციას. USAID-ის ადგილობრივი თვითმმართველობის პროგრამისა და Tetra Tech ARD-ის თანამშრომლებსა და წარმომადგენლებს მკაცრად ეკრძალებათ, მოითხოვონ ან მიიღონ რაიმე თანხა, ანაზღაურება, საკომისიო, კრედიტი, საჩუქარი, ნობათი, ღირებული ნივთი ან კომპენსაცია ამჟამინდელი ან პოტენციური გრანტის მიმღებისგან ბიზნესის ან საგრანტო დაფინანსების სანაცვლოდ ან ჯილდოს სახით.</w:t>
      </w:r>
    </w:p>
    <w:p w14:paraId="2A804775" w14:textId="77777777" w:rsidR="00983413" w:rsidRPr="00870311" w:rsidRDefault="00983413" w:rsidP="00983413">
      <w:pPr>
        <w:pBdr>
          <w:top w:val="single" w:sz="4" w:space="1" w:color="auto"/>
          <w:left w:val="single" w:sz="4" w:space="4" w:color="auto"/>
          <w:bottom w:val="single" w:sz="4" w:space="1" w:color="auto"/>
          <w:right w:val="single" w:sz="4" w:space="4" w:color="auto"/>
        </w:pBdr>
        <w:jc w:val="both"/>
        <w:rPr>
          <w:rFonts w:ascii="Sylfaen" w:hAnsi="Sylfaen" w:cstheme="minorHAnsi"/>
          <w:lang w:val="ka-GE"/>
        </w:rPr>
      </w:pPr>
      <w:r w:rsidRPr="00870311">
        <w:rPr>
          <w:rFonts w:ascii="Sylfaen" w:hAnsi="Sylfaen" w:cstheme="minorHAnsi"/>
          <w:lang w:val="ka-GE"/>
        </w:rPr>
        <w:t xml:space="preserve">გთხოვთ, გაითვალისწინოთ, რომ </w:t>
      </w:r>
      <w:bookmarkStart w:id="54" w:name="OLE_LINK151"/>
      <w:bookmarkStart w:id="55" w:name="OLE_LINK153"/>
      <w:r w:rsidRPr="00870311">
        <w:rPr>
          <w:rFonts w:ascii="Sylfaen" w:hAnsi="Sylfaen" w:cstheme="minorHAnsi"/>
          <w:lang w:val="ka-GE"/>
        </w:rPr>
        <w:t xml:space="preserve">განაცხადების მიღების მოთხოვნაზე </w:t>
      </w:r>
      <w:bookmarkEnd w:id="54"/>
      <w:bookmarkEnd w:id="55"/>
      <w:r w:rsidRPr="00870311">
        <w:rPr>
          <w:rFonts w:ascii="Sylfaen" w:hAnsi="Sylfaen" w:cstheme="minorHAnsi"/>
          <w:lang w:val="ka-GE"/>
        </w:rPr>
        <w:t xml:space="preserve">(RFA) პასუხის გაგზავნით განმცხადებელი აღიარებს, რომ USAID არ არის ამ შუამდგომლობის მხარე და, რომ განმცხადებელი თანახმაა, ნებისმიერი პრობლემის თაობაზე მიმართოს - </w:t>
      </w:r>
      <w:r w:rsidRPr="00870311">
        <w:rPr>
          <w:rFonts w:ascii="Sylfaen" w:hAnsi="Sylfaen" w:cstheme="minorHAnsi"/>
          <w:color w:val="000000"/>
          <w:lang w:val="ka-GE"/>
        </w:rPr>
        <w:t xml:space="preserve">წერილობითი ფორმით, სრულყოფილი დასაბუთებით </w:t>
      </w:r>
      <w:r w:rsidRPr="00870311">
        <w:rPr>
          <w:rFonts w:ascii="Sylfaen" w:hAnsi="Sylfaen" w:cstheme="minorHAnsi"/>
          <w:lang w:val="ka-GE"/>
        </w:rPr>
        <w:t>- Tetra Tech ARD-ს, რადგან USAID არ განიხილავს პრეტენზიებს განმახორციელებელი პარტნიორების მიერ ჩატარებულ საგრანტო შესაძლებლობებთან დაკავშირებით. Tetra Tech ARD შეისწავლის ნებისმიერ ასეთ ბრალდებას და მიიღებს შესაბამის ზომებს ნებისმიერი არაეთიკური ქცევის ან აკრძალული ქმედებების აღმოფხვრის, გამოსწორების, შერბილების, შეტყობინების ან სხვაგვარად გადაჭრის მიზნით, USAID-ის მოთხოვნების შესაბამისად.</w:t>
      </w:r>
    </w:p>
    <w:p w14:paraId="164228A0" w14:textId="77777777" w:rsidR="00983413" w:rsidRPr="00870311" w:rsidRDefault="00983413" w:rsidP="00983413">
      <w:pPr>
        <w:pBdr>
          <w:top w:val="single" w:sz="4" w:space="1" w:color="auto"/>
          <w:left w:val="single" w:sz="4" w:space="4" w:color="auto"/>
          <w:bottom w:val="single" w:sz="4" w:space="1" w:color="auto"/>
          <w:right w:val="single" w:sz="4" w:space="4" w:color="auto"/>
        </w:pBdr>
        <w:jc w:val="both"/>
        <w:rPr>
          <w:rFonts w:ascii="Sylfaen" w:hAnsi="Sylfaen" w:cstheme="minorHAnsi"/>
          <w:lang w:val="ka-GE"/>
        </w:rPr>
      </w:pPr>
      <w:r w:rsidRPr="00870311">
        <w:rPr>
          <w:rFonts w:ascii="Sylfaen" w:hAnsi="Sylfaen" w:cstheme="minorHAnsi"/>
          <w:lang w:val="ka-GE"/>
        </w:rPr>
        <w:t>განაცხადების მიღების მოთხოვნაზე პასუხის წარდგენისას განმცხადებლებმა უნდა დაადასტურონ, რომ უშუალოდ მონაწილეობდნენ მის მომზადებაში, რომ ყველა წარმოდგენილი ინფორმაცია არის აქტუალური, სრული და ზუსტი და საჭიროა მიზნობრივი მოსახლეობის საჭიროებების ეფექტიანად და ეფექტურად დასაკმაყოფილებლად, და წარმოადგინონ ინფორმაცია ინტერესთა ნებისმიერი არსებული ან პოტენციური კონფლიქტის თაობაზე USAID-თან ან USAID-ის ადგილობრივი თვითმმართველობის პროგრამის წარმომადგენელთან, რომელიც მონაწილობას  განაცხადების მიღების მოთხოვნის პროცესში.</w:t>
      </w:r>
    </w:p>
    <w:p w14:paraId="031D42CB" w14:textId="77777777" w:rsidR="00983413" w:rsidRPr="00E90828" w:rsidRDefault="00983413" w:rsidP="00983413">
      <w:pPr>
        <w:pBdr>
          <w:top w:val="single" w:sz="4" w:space="1" w:color="auto"/>
          <w:left w:val="single" w:sz="4" w:space="4" w:color="auto"/>
          <w:bottom w:val="single" w:sz="4" w:space="1" w:color="auto"/>
          <w:right w:val="single" w:sz="4" w:space="4" w:color="auto"/>
        </w:pBdr>
        <w:jc w:val="both"/>
        <w:rPr>
          <w:rFonts w:ascii="Sylfaen" w:hAnsi="Sylfaen" w:cstheme="minorHAnsi"/>
          <w:bCs/>
          <w:lang w:val="ka-GE"/>
        </w:rPr>
      </w:pPr>
      <w:r w:rsidRPr="00870311">
        <w:rPr>
          <w:rFonts w:ascii="Sylfaen" w:hAnsi="Sylfaen" w:cstheme="minorHAnsi"/>
          <w:lang w:val="ka-GE"/>
        </w:rPr>
        <w:t xml:space="preserve"> გთხოვთ, აღნიშნულ ინფორმაციასთან დაკავშირებით ნებისმიერი კითხვის ან პრობლემის, ან ნებიემიერი შესაძლო დარღვევის თაობაზე შეტყობინების მიზნით დაუკავშირდეთ: </w:t>
      </w:r>
      <w:hyperlink r:id="rId26" w:history="1">
        <w:r w:rsidRPr="00870311">
          <w:rPr>
            <w:rStyle w:val="Hyperlink"/>
            <w:rFonts w:ascii="Sylfaen" w:hAnsi="Sylfaen" w:cstheme="minorHAnsi"/>
            <w:lang w:val="ka-GE"/>
          </w:rPr>
          <w:t>GeorgiaLGP.Opportunities@tetratech.com</w:t>
        </w:r>
      </w:hyperlink>
      <w:r w:rsidRPr="00870311">
        <w:rPr>
          <w:rFonts w:ascii="Sylfaen" w:hAnsi="Sylfaen" w:cstheme="minorHAnsi"/>
          <w:lang w:val="ka-GE"/>
        </w:rPr>
        <w:t xml:space="preserve">-ს. </w:t>
      </w:r>
    </w:p>
    <w:p w14:paraId="14980FDC" w14:textId="77777777" w:rsidR="00983413" w:rsidRPr="00E90828" w:rsidRDefault="00983413" w:rsidP="00983413">
      <w:pPr>
        <w:pBdr>
          <w:top w:val="single" w:sz="4" w:space="1" w:color="auto"/>
          <w:left w:val="single" w:sz="4" w:space="4" w:color="auto"/>
          <w:bottom w:val="single" w:sz="4" w:space="1" w:color="auto"/>
          <w:right w:val="single" w:sz="4" w:space="4" w:color="auto"/>
        </w:pBdr>
        <w:rPr>
          <w:rFonts w:ascii="Sylfaen" w:hAnsi="Sylfaen" w:cstheme="minorHAnsi"/>
          <w:lang w:val="ka-GE"/>
        </w:rPr>
      </w:pPr>
    </w:p>
    <w:p w14:paraId="28A5218C" w14:textId="77777777" w:rsidR="00983413" w:rsidRPr="00870311" w:rsidRDefault="00983413" w:rsidP="00983413">
      <w:pPr>
        <w:jc w:val="both"/>
        <w:rPr>
          <w:rFonts w:ascii="Sylfaen" w:hAnsi="Sylfaen" w:cstheme="minorHAnsi"/>
          <w:lang w:val="ka-GE"/>
        </w:rPr>
      </w:pPr>
      <w:bookmarkStart w:id="56" w:name="OLE_LINK9"/>
    </w:p>
    <w:bookmarkEnd w:id="56"/>
    <w:p w14:paraId="1D36DB37" w14:textId="6E0490A9" w:rsidR="00582DF8" w:rsidRPr="00E90828" w:rsidRDefault="00983413" w:rsidP="00983413">
      <w:pPr>
        <w:spacing w:after="200" w:line="276" w:lineRule="auto"/>
        <w:jc w:val="center"/>
        <w:rPr>
          <w:rFonts w:ascii="Sylfaen" w:hAnsi="Sylfaen" w:cstheme="minorHAnsi"/>
          <w:bCs/>
          <w:lang w:val="ka-GE"/>
        </w:rPr>
      </w:pPr>
      <w:r w:rsidRPr="00E90828">
        <w:rPr>
          <w:rFonts w:ascii="Sylfaen" w:hAnsi="Sylfaen" w:cstheme="minorHAnsi"/>
          <w:bCs/>
          <w:lang w:val="ka-GE"/>
        </w:rPr>
        <w:br w:type="page"/>
      </w:r>
    </w:p>
    <w:p w14:paraId="5C71D330" w14:textId="77777777" w:rsidR="00983413" w:rsidRPr="00870311" w:rsidRDefault="00983413" w:rsidP="00983413">
      <w:pPr>
        <w:pStyle w:val="Heading2"/>
        <w:rPr>
          <w:rFonts w:ascii="Sylfaen" w:hAnsi="Sylfaen" w:cstheme="minorHAnsi"/>
          <w:sz w:val="22"/>
          <w:lang w:val="ka-GE"/>
        </w:rPr>
      </w:pPr>
      <w:r w:rsidRPr="00870311">
        <w:rPr>
          <w:rFonts w:ascii="Sylfaen" w:hAnsi="Sylfaen" w:cstheme="minorHAnsi"/>
          <w:sz w:val="22"/>
          <w:lang w:val="ka-GE"/>
        </w:rPr>
        <w:lastRenderedPageBreak/>
        <w:t xml:space="preserve">ნაწილი 5. ინფორმაცია განაცხადის განხილვის შესახებ </w:t>
      </w:r>
    </w:p>
    <w:p w14:paraId="15BFB7E6" w14:textId="77777777" w:rsidR="00983413" w:rsidRPr="00870311" w:rsidRDefault="00983413" w:rsidP="00983413">
      <w:pPr>
        <w:pStyle w:val="Heading3"/>
        <w:numPr>
          <w:ilvl w:val="0"/>
          <w:numId w:val="40"/>
        </w:numPr>
        <w:ind w:left="0" w:firstLine="0"/>
        <w:rPr>
          <w:rFonts w:ascii="Sylfaen" w:hAnsi="Sylfaen" w:cstheme="minorHAnsi"/>
        </w:rPr>
      </w:pPr>
      <w:proofErr w:type="spellStart"/>
      <w:r w:rsidRPr="00870311">
        <w:rPr>
          <w:rFonts w:ascii="Sylfaen" w:hAnsi="Sylfaen" w:cs="Sylfaen"/>
        </w:rPr>
        <w:t>პირველადი</w:t>
      </w:r>
      <w:proofErr w:type="spellEnd"/>
      <w:r w:rsidRPr="00870311">
        <w:rPr>
          <w:rFonts w:ascii="Sylfaen" w:hAnsi="Sylfaen" w:cstheme="minorHAnsi"/>
        </w:rPr>
        <w:t xml:space="preserve"> </w:t>
      </w:r>
      <w:proofErr w:type="spellStart"/>
      <w:r w:rsidRPr="00870311">
        <w:rPr>
          <w:rFonts w:ascii="Sylfaen" w:hAnsi="Sylfaen" w:cs="Sylfaen"/>
        </w:rPr>
        <w:t>შემოწმება</w:t>
      </w:r>
      <w:proofErr w:type="spellEnd"/>
      <w:r w:rsidRPr="00870311">
        <w:rPr>
          <w:rFonts w:ascii="Sylfaen" w:hAnsi="Sylfaen" w:cstheme="minorHAnsi"/>
        </w:rPr>
        <w:t xml:space="preserve"> (</w:t>
      </w:r>
      <w:proofErr w:type="spellStart"/>
      <w:r w:rsidRPr="00870311">
        <w:rPr>
          <w:rFonts w:ascii="Sylfaen" w:hAnsi="Sylfaen" w:cs="Sylfaen"/>
        </w:rPr>
        <w:t>სკრინინგი</w:t>
      </w:r>
      <w:proofErr w:type="spellEnd"/>
      <w:r w:rsidRPr="00870311">
        <w:rPr>
          <w:rFonts w:ascii="Sylfaen" w:hAnsi="Sylfaen" w:cstheme="minorHAnsi"/>
        </w:rPr>
        <w:t>)</w:t>
      </w:r>
    </w:p>
    <w:p w14:paraId="76FEB5C3" w14:textId="77777777" w:rsidR="00983413" w:rsidRPr="00870311" w:rsidRDefault="00983413" w:rsidP="00983413">
      <w:pPr>
        <w:spacing w:after="120"/>
        <w:jc w:val="both"/>
        <w:rPr>
          <w:rFonts w:ascii="Sylfaen" w:hAnsi="Sylfaen" w:cstheme="minorHAnsi"/>
          <w:color w:val="000000"/>
          <w:lang w:val="ka-GE"/>
        </w:rPr>
      </w:pPr>
      <w:r w:rsidRPr="00870311">
        <w:rPr>
          <w:rFonts w:ascii="Sylfaen" w:hAnsi="Sylfaen" w:cstheme="minorHAnsi"/>
          <w:color w:val="000000"/>
          <w:lang w:val="ka-GE"/>
        </w:rPr>
        <w:t>განაცხადების მიღების ვადის ამოწურვის შემდეგ USAID-ის ადგილობრივი თვითმმართველობის პროგრამის გრანტების მენეჯერი გახსნის ყველა წარმოდგენილ განაცხადს და ჩაატარებს პირველად შემოწმებას იმის დასადგენად, თუ რომელი განაცხადი გადადის შემდეგ ეტაპზე. ნებისმიერ ქვემოთ მოცემულ კითხვაზე „არა“ პასუხი გამოიწვევს დისკვაფილიკაციას.</w:t>
      </w:r>
    </w:p>
    <w:p w14:paraId="248FF76C" w14:textId="77777777" w:rsidR="00983413" w:rsidRPr="00870311" w:rsidRDefault="00983413" w:rsidP="00983413">
      <w:pPr>
        <w:numPr>
          <w:ilvl w:val="0"/>
          <w:numId w:val="41"/>
        </w:numPr>
        <w:spacing w:after="120"/>
        <w:jc w:val="both"/>
        <w:rPr>
          <w:rFonts w:ascii="Sylfaen" w:hAnsi="Sylfaen" w:cstheme="minorHAnsi"/>
          <w:color w:val="000000"/>
          <w:lang w:val="ka-GE"/>
        </w:rPr>
      </w:pPr>
      <w:r w:rsidRPr="00870311">
        <w:rPr>
          <w:rFonts w:ascii="Sylfaen" w:hAnsi="Sylfaen" w:cstheme="minorHAnsi"/>
          <w:color w:val="000000"/>
          <w:lang w:val="ka-GE"/>
        </w:rPr>
        <w:t xml:space="preserve">განმცხადებელმა წარმოადგინა კონცეფციის დოკუმენტი, რომელიც შევსებულია მიწოდებული ფორმატის გამოყენებით და აკმაყოფილებს </w:t>
      </w:r>
      <w:bookmarkStart w:id="57" w:name="OLE_LINK79"/>
      <w:r w:rsidRPr="00870311">
        <w:rPr>
          <w:rFonts w:ascii="Sylfaen" w:hAnsi="Sylfaen" w:cstheme="minorHAnsi"/>
          <w:color w:val="000000"/>
          <w:lang w:val="ka-GE"/>
        </w:rPr>
        <w:t xml:space="preserve">გვერდის სიგრძისა </w:t>
      </w:r>
      <w:bookmarkEnd w:id="57"/>
      <w:r w:rsidRPr="00870311">
        <w:rPr>
          <w:rFonts w:ascii="Sylfaen" w:hAnsi="Sylfaen" w:cstheme="minorHAnsi"/>
          <w:color w:val="000000"/>
          <w:lang w:val="ka-GE"/>
        </w:rPr>
        <w:t>და ფორმატირების მოთხოვნებს.</w:t>
      </w:r>
    </w:p>
    <w:p w14:paraId="4213AE32" w14:textId="77777777" w:rsidR="00983413" w:rsidRPr="00870311" w:rsidRDefault="00983413" w:rsidP="00983413">
      <w:pPr>
        <w:numPr>
          <w:ilvl w:val="0"/>
          <w:numId w:val="41"/>
        </w:numPr>
        <w:spacing w:after="120"/>
        <w:jc w:val="both"/>
        <w:rPr>
          <w:rFonts w:ascii="Sylfaen" w:hAnsi="Sylfaen" w:cstheme="minorHAnsi"/>
          <w:color w:val="000000"/>
          <w:lang w:val="ka-GE"/>
        </w:rPr>
      </w:pPr>
      <w:r w:rsidRPr="00870311">
        <w:rPr>
          <w:rFonts w:ascii="Sylfaen" w:hAnsi="Sylfaen" w:cstheme="minorHAnsi"/>
          <w:color w:val="000000"/>
          <w:lang w:val="ka-GE"/>
        </w:rPr>
        <w:t>განმცხადებელი არის იურიდიულად რეგისტრირებული სუბიექტი, რომელიც აკმაყოფილებს განაცხადის წარდგენის უფლებამოსილებასთან დაკავშირებით ზემოთ განხილულ კრიტერიუმებს.</w:t>
      </w:r>
    </w:p>
    <w:p w14:paraId="080E8457" w14:textId="77777777" w:rsidR="00983413" w:rsidRPr="00870311" w:rsidRDefault="00983413" w:rsidP="00983413">
      <w:pPr>
        <w:numPr>
          <w:ilvl w:val="0"/>
          <w:numId w:val="41"/>
        </w:numPr>
        <w:spacing w:after="120"/>
        <w:jc w:val="both"/>
        <w:rPr>
          <w:rFonts w:ascii="Sylfaen" w:hAnsi="Sylfaen" w:cstheme="minorHAnsi"/>
          <w:color w:val="000000"/>
          <w:lang w:val="ka-GE"/>
        </w:rPr>
      </w:pPr>
      <w:r w:rsidRPr="00870311">
        <w:rPr>
          <w:rFonts w:ascii="Sylfaen" w:hAnsi="Sylfaen" w:cstheme="minorHAnsi"/>
          <w:color w:val="000000"/>
          <w:lang w:val="ka-GE"/>
        </w:rPr>
        <w:t xml:space="preserve">განმცხადებელი უარყოფითად არ მოიხსენიება SAM-ის, </w:t>
      </w:r>
      <w:bookmarkStart w:id="58" w:name="OLE_LINK101"/>
      <w:r w:rsidRPr="00870311">
        <w:rPr>
          <w:rFonts w:ascii="Sylfaen" w:hAnsi="Sylfaen" w:cstheme="minorHAnsi"/>
          <w:color w:val="000000"/>
          <w:lang w:val="ka-GE"/>
        </w:rPr>
        <w:t xml:space="preserve">OFAC-ის </w:t>
      </w:r>
      <w:bookmarkEnd w:id="58"/>
      <w:r w:rsidRPr="00870311">
        <w:rPr>
          <w:rFonts w:ascii="Sylfaen" w:hAnsi="Sylfaen" w:cstheme="minorHAnsi"/>
          <w:color w:val="000000"/>
          <w:lang w:val="ka-GE"/>
        </w:rPr>
        <w:t xml:space="preserve">ან </w:t>
      </w:r>
      <w:bookmarkStart w:id="59" w:name="OLE_LINK103"/>
      <w:r w:rsidRPr="00870311">
        <w:rPr>
          <w:rFonts w:ascii="Sylfaen" w:hAnsi="Sylfaen" w:cstheme="minorHAnsi"/>
          <w:color w:val="000000"/>
          <w:lang w:val="ka-GE"/>
        </w:rPr>
        <w:t xml:space="preserve">UN 1267-ის </w:t>
      </w:r>
      <w:bookmarkEnd w:id="59"/>
      <w:r w:rsidRPr="00870311">
        <w:rPr>
          <w:rFonts w:ascii="Sylfaen" w:hAnsi="Sylfaen" w:cstheme="minorHAnsi"/>
          <w:color w:val="000000"/>
          <w:lang w:val="ka-GE"/>
        </w:rPr>
        <w:t>სიებში.</w:t>
      </w:r>
      <w:r w:rsidRPr="00870311">
        <w:rPr>
          <w:rFonts w:ascii="Sylfaen" w:hAnsi="Sylfaen" w:cstheme="minorHAnsi"/>
          <w:color w:val="000000"/>
          <w:lang w:val="en-US"/>
        </w:rPr>
        <w:t xml:space="preserve"> </w:t>
      </w:r>
    </w:p>
    <w:p w14:paraId="2FF7BEB8" w14:textId="77777777" w:rsidR="00983413" w:rsidRPr="00870311" w:rsidRDefault="00983413" w:rsidP="00983413">
      <w:pPr>
        <w:pStyle w:val="Heading3"/>
        <w:numPr>
          <w:ilvl w:val="0"/>
          <w:numId w:val="40"/>
        </w:numPr>
        <w:ind w:left="0" w:firstLine="0"/>
        <w:rPr>
          <w:rFonts w:ascii="Sylfaen" w:hAnsi="Sylfaen" w:cs="Sylfaen"/>
        </w:rPr>
      </w:pPr>
      <w:proofErr w:type="spellStart"/>
      <w:r w:rsidRPr="00870311">
        <w:rPr>
          <w:rFonts w:ascii="Sylfaen" w:hAnsi="Sylfaen" w:cs="Sylfaen"/>
        </w:rPr>
        <w:t>შეფასების</w:t>
      </w:r>
      <w:proofErr w:type="spellEnd"/>
      <w:r w:rsidRPr="00870311">
        <w:rPr>
          <w:rFonts w:ascii="Sylfaen" w:hAnsi="Sylfaen" w:cs="Sylfaen"/>
        </w:rPr>
        <w:t xml:space="preserve"> </w:t>
      </w:r>
      <w:proofErr w:type="spellStart"/>
      <w:r w:rsidRPr="00870311">
        <w:rPr>
          <w:rFonts w:ascii="Sylfaen" w:hAnsi="Sylfaen" w:cs="Sylfaen"/>
        </w:rPr>
        <w:t>კრიტერიუმები</w:t>
      </w:r>
      <w:proofErr w:type="spellEnd"/>
      <w:r w:rsidRPr="00870311">
        <w:rPr>
          <w:rFonts w:ascii="Sylfaen" w:hAnsi="Sylfaen" w:cs="Sylfaen"/>
        </w:rPr>
        <w:t xml:space="preserve"> </w:t>
      </w:r>
    </w:p>
    <w:p w14:paraId="4E5C6CC3" w14:textId="77777777" w:rsidR="00983413" w:rsidRPr="00870311" w:rsidRDefault="00983413" w:rsidP="00983413">
      <w:pPr>
        <w:spacing w:after="160" w:line="259" w:lineRule="auto"/>
        <w:contextualSpacing/>
        <w:jc w:val="both"/>
        <w:rPr>
          <w:rFonts w:ascii="Sylfaen" w:hAnsi="Sylfaen" w:cstheme="minorHAnsi"/>
          <w:lang w:val="ka-GE"/>
        </w:rPr>
      </w:pPr>
      <w:r w:rsidRPr="00870311">
        <w:rPr>
          <w:rFonts w:ascii="Sylfaen" w:hAnsi="Sylfaen" w:cstheme="minorHAnsi"/>
          <w:lang w:val="ka-GE"/>
        </w:rPr>
        <w:t>კონცეფციის ყველა დოკუმენტი, რომლებიც გაივლის პირველად შემოწმებას, შეფასდება USAID-ის ადგილობრივი თვითმმართველობის პროგრამის მიერ წერილობით, შეფასების შემდეგ კრიტერიუმებზე დაყრდნობით:</w:t>
      </w:r>
    </w:p>
    <w:p w14:paraId="4AC55F76" w14:textId="77777777" w:rsidR="00983413" w:rsidRPr="00870311" w:rsidRDefault="00983413" w:rsidP="00983413">
      <w:pPr>
        <w:pStyle w:val="ListParagraph"/>
        <w:numPr>
          <w:ilvl w:val="6"/>
          <w:numId w:val="42"/>
        </w:numPr>
        <w:spacing w:after="0"/>
        <w:ind w:left="1080"/>
        <w:rPr>
          <w:rFonts w:ascii="Sylfaen" w:hAnsi="Sylfaen" w:cstheme="minorHAnsi"/>
          <w:lang w:val="ka-GE"/>
        </w:rPr>
      </w:pPr>
      <w:r w:rsidRPr="00870311">
        <w:rPr>
          <w:rFonts w:ascii="Sylfaen" w:hAnsi="Sylfaen" w:cstheme="minorHAnsi"/>
          <w:b/>
          <w:bCs/>
          <w:lang w:val="ka-GE"/>
        </w:rPr>
        <w:t xml:space="preserve">პრობლემის ანალიზი: </w:t>
      </w:r>
      <w:r w:rsidRPr="00870311">
        <w:rPr>
          <w:rFonts w:ascii="Sylfaen" w:hAnsi="Sylfaen" w:cstheme="minorHAnsi"/>
          <w:b/>
          <w:bCs/>
          <w:lang w:val="ka-GE"/>
        </w:rPr>
        <w:tab/>
      </w:r>
      <w:r w:rsidRPr="00870311">
        <w:rPr>
          <w:rFonts w:ascii="Sylfaen" w:hAnsi="Sylfaen" w:cstheme="minorHAnsi"/>
          <w:b/>
          <w:bCs/>
          <w:lang w:val="ka-GE"/>
        </w:rPr>
        <w:tab/>
      </w:r>
      <w:r w:rsidRPr="00870311">
        <w:rPr>
          <w:rFonts w:ascii="Sylfaen" w:hAnsi="Sylfaen" w:cstheme="minorHAnsi"/>
          <w:b/>
          <w:bCs/>
          <w:lang w:val="ka-GE"/>
        </w:rPr>
        <w:tab/>
      </w:r>
      <w:r w:rsidRPr="00870311">
        <w:rPr>
          <w:rFonts w:ascii="Sylfaen" w:hAnsi="Sylfaen" w:cstheme="minorHAnsi"/>
          <w:b/>
          <w:bCs/>
          <w:lang w:val="ka-GE"/>
        </w:rPr>
        <w:tab/>
      </w:r>
      <w:r w:rsidRPr="00870311">
        <w:rPr>
          <w:rFonts w:ascii="Sylfaen" w:hAnsi="Sylfaen" w:cstheme="minorHAnsi"/>
          <w:b/>
          <w:bCs/>
          <w:lang w:val="ka-GE"/>
        </w:rPr>
        <w:tab/>
      </w:r>
      <w:r w:rsidRPr="00870311">
        <w:rPr>
          <w:rFonts w:ascii="Sylfaen" w:hAnsi="Sylfaen" w:cstheme="minorHAnsi"/>
          <w:b/>
          <w:bCs/>
          <w:lang w:val="ka-GE"/>
        </w:rPr>
        <w:tab/>
      </w:r>
      <w:r w:rsidRPr="00870311">
        <w:rPr>
          <w:rFonts w:ascii="Sylfaen" w:hAnsi="Sylfaen" w:cstheme="minorHAnsi"/>
          <w:b/>
          <w:bCs/>
          <w:lang w:val="ka-GE"/>
        </w:rPr>
        <w:tab/>
        <w:t>20 ქულა</w:t>
      </w:r>
    </w:p>
    <w:p w14:paraId="10EC1DEB" w14:textId="77777777" w:rsidR="00983413" w:rsidRPr="00870311" w:rsidRDefault="00983413" w:rsidP="00983413">
      <w:pPr>
        <w:spacing w:after="0"/>
        <w:ind w:left="720"/>
        <w:contextualSpacing/>
        <w:jc w:val="both"/>
        <w:rPr>
          <w:rFonts w:ascii="Sylfaen" w:hAnsi="Sylfaen" w:cstheme="minorHAnsi"/>
          <w:i/>
          <w:iCs/>
          <w:lang w:val="ka-GE"/>
        </w:rPr>
      </w:pPr>
      <w:r w:rsidRPr="00870311">
        <w:rPr>
          <w:rFonts w:ascii="Sylfaen" w:hAnsi="Sylfaen" w:cstheme="minorHAnsi"/>
          <w:i/>
          <w:iCs/>
          <w:lang w:val="ka-GE"/>
        </w:rPr>
        <w:t>წარმოჩენილი და ახსნილია პრობლემა და მისი გავლენა ადამიანების სხვადასხვა ჯგუფებზე, პროექტი დასაბუთებულია.</w:t>
      </w:r>
    </w:p>
    <w:p w14:paraId="4D447100" w14:textId="77777777" w:rsidR="00983413" w:rsidRPr="00870311" w:rsidRDefault="00983413" w:rsidP="00983413">
      <w:pPr>
        <w:pStyle w:val="ListParagraph"/>
        <w:numPr>
          <w:ilvl w:val="0"/>
          <w:numId w:val="22"/>
        </w:numPr>
        <w:spacing w:after="0"/>
        <w:jc w:val="both"/>
        <w:rPr>
          <w:rFonts w:ascii="Sylfaen" w:hAnsi="Sylfaen" w:cstheme="minorHAnsi"/>
          <w:lang w:val="ka-GE"/>
        </w:rPr>
      </w:pPr>
      <w:r w:rsidRPr="00870311">
        <w:rPr>
          <w:rFonts w:ascii="Sylfaen" w:hAnsi="Sylfaen" w:cstheme="minorHAnsi"/>
          <w:lang w:val="ka-GE"/>
        </w:rPr>
        <w:t>იდენტიფიცირებულია გამოვლენილი პრობლემების ძირითადი შეზღუდვები/ დაბრკოლებები და მათი სიმწვავე, როგორც ეს შეფასებულია თემის წევრების ან დარგის სპეციალისტების მიერ.</w:t>
      </w:r>
    </w:p>
    <w:p w14:paraId="55AFE26B" w14:textId="77777777" w:rsidR="00983413" w:rsidRPr="00870311" w:rsidRDefault="00983413" w:rsidP="00983413">
      <w:pPr>
        <w:pStyle w:val="ListParagraph"/>
        <w:numPr>
          <w:ilvl w:val="0"/>
          <w:numId w:val="22"/>
        </w:numPr>
        <w:spacing w:after="0"/>
        <w:jc w:val="both"/>
        <w:rPr>
          <w:rFonts w:ascii="Sylfaen" w:hAnsi="Sylfaen" w:cstheme="minorHAnsi"/>
          <w:lang w:val="ka-GE"/>
        </w:rPr>
      </w:pPr>
      <w:r w:rsidRPr="00870311">
        <w:rPr>
          <w:rFonts w:ascii="Sylfaen" w:hAnsi="Sylfaen" w:cstheme="minorHAnsi"/>
          <w:lang w:val="ka-GE"/>
        </w:rPr>
        <w:t>განხილულია, თუ რა უარყოფით გავლენას ახდენს აღნიშნული პრობლემები სხვადასხვა მოწყვლად ჯგუფებზე.</w:t>
      </w:r>
    </w:p>
    <w:p w14:paraId="578DFF68" w14:textId="77777777" w:rsidR="00983413" w:rsidRPr="00870311" w:rsidRDefault="00983413" w:rsidP="00983413">
      <w:pPr>
        <w:pStyle w:val="ListParagraph"/>
        <w:numPr>
          <w:ilvl w:val="0"/>
          <w:numId w:val="22"/>
        </w:numPr>
        <w:spacing w:after="0"/>
        <w:jc w:val="both"/>
        <w:rPr>
          <w:rFonts w:ascii="Sylfaen" w:hAnsi="Sylfaen" w:cstheme="minorHAnsi"/>
          <w:lang w:val="ka-GE"/>
        </w:rPr>
      </w:pPr>
      <w:r w:rsidRPr="00870311">
        <w:rPr>
          <w:rFonts w:ascii="Sylfaen" w:hAnsi="Sylfaen" w:cstheme="minorHAnsi"/>
          <w:lang w:val="ka-GE"/>
        </w:rPr>
        <w:t>განხილულია, თუ რა უარყოფით გავლენას ახდენს აღნიშნული პრობლემები თემის წევრების ყოველდღიურ ცხოვრებაზე.</w:t>
      </w:r>
    </w:p>
    <w:p w14:paraId="7D8C1F21" w14:textId="77777777" w:rsidR="00983413" w:rsidRPr="00870311" w:rsidRDefault="00983413" w:rsidP="00983413">
      <w:pPr>
        <w:pStyle w:val="ListParagraph"/>
        <w:numPr>
          <w:ilvl w:val="0"/>
          <w:numId w:val="22"/>
        </w:numPr>
        <w:spacing w:after="0"/>
        <w:jc w:val="both"/>
        <w:rPr>
          <w:rFonts w:ascii="Sylfaen" w:hAnsi="Sylfaen" w:cstheme="minorHAnsi"/>
          <w:lang w:val="ka-GE"/>
        </w:rPr>
      </w:pPr>
      <w:r w:rsidRPr="00870311">
        <w:rPr>
          <w:rFonts w:ascii="Sylfaen" w:hAnsi="Sylfaen" w:cs="Sylfaen"/>
          <w:lang w:val="ka-GE"/>
        </w:rPr>
        <w:t>განხილული</w:t>
      </w:r>
      <w:r w:rsidRPr="00870311">
        <w:rPr>
          <w:rFonts w:ascii="Sylfaen" w:hAnsi="Sylfaen" w:cstheme="minorHAnsi"/>
          <w:lang w:val="ka-GE"/>
        </w:rPr>
        <w:t xml:space="preserve"> </w:t>
      </w:r>
      <w:r w:rsidRPr="00870311">
        <w:rPr>
          <w:rFonts w:ascii="Sylfaen" w:hAnsi="Sylfaen" w:cs="Sylfaen"/>
          <w:lang w:val="ka-GE"/>
        </w:rPr>
        <w:t>პრობლემები</w:t>
      </w:r>
      <w:r w:rsidRPr="00870311">
        <w:rPr>
          <w:rFonts w:ascii="Sylfaen" w:hAnsi="Sylfaen" w:cstheme="minorHAnsi"/>
          <w:lang w:val="ka-GE"/>
        </w:rPr>
        <w:t xml:space="preserve"> </w:t>
      </w:r>
      <w:r w:rsidRPr="00870311">
        <w:rPr>
          <w:rFonts w:ascii="Sylfaen" w:hAnsi="Sylfaen" w:cs="Sylfaen"/>
          <w:lang w:val="ka-GE"/>
        </w:rPr>
        <w:t>ეყრდნობა</w:t>
      </w:r>
      <w:r w:rsidRPr="00870311">
        <w:rPr>
          <w:rFonts w:ascii="Sylfaen" w:hAnsi="Sylfaen" w:cstheme="minorHAnsi"/>
          <w:lang w:val="ka-GE"/>
        </w:rPr>
        <w:t xml:space="preserve"> </w:t>
      </w:r>
      <w:r w:rsidRPr="00870311">
        <w:rPr>
          <w:rFonts w:ascii="Sylfaen" w:hAnsi="Sylfaen" w:cs="Sylfaen"/>
          <w:lang w:val="ka-GE"/>
        </w:rPr>
        <w:t xml:space="preserve">მტკიცებულებებს, რომლებიც ეფუძნება ინფორმაციის სანდრო წყაროს, მათ შორის, კვლევას </w:t>
      </w:r>
      <w:r w:rsidRPr="00870311">
        <w:rPr>
          <w:rFonts w:ascii="Sylfaen" w:hAnsi="Sylfaen" w:cstheme="minorHAnsi"/>
          <w:i/>
          <w:lang w:val="ka-GE"/>
        </w:rPr>
        <w:t>„მოქალაქეთა დამოკიდებულება მუნიციპალური საქმიანობისა და სერვისების მიმართ</w:t>
      </w:r>
      <w:r w:rsidRPr="00870311">
        <w:rPr>
          <w:rFonts w:ascii="Sylfaen" w:hAnsi="Sylfaen" w:cstheme="minorHAnsi"/>
          <w:lang w:val="ka-GE"/>
        </w:rPr>
        <w:t>“</w:t>
      </w:r>
      <w:r w:rsidRPr="00870311">
        <w:rPr>
          <w:rStyle w:val="FootnoteReference"/>
          <w:rFonts w:ascii="Sylfaen" w:eastAsia="Calibri" w:hAnsi="Sylfaen"/>
          <w:i/>
          <w:iCs/>
          <w:color w:val="000000"/>
          <w:lang w:val="en-US"/>
        </w:rPr>
        <w:footnoteReference w:id="15"/>
      </w:r>
      <w:r w:rsidRPr="00870311">
        <w:rPr>
          <w:rFonts w:ascii="Sylfaen" w:hAnsi="Sylfaen" w:cstheme="minorHAnsi"/>
          <w:lang w:val="ka-GE"/>
        </w:rPr>
        <w:t>.</w:t>
      </w:r>
    </w:p>
    <w:p w14:paraId="039339D7" w14:textId="77777777" w:rsidR="00983413" w:rsidRPr="00870311" w:rsidRDefault="00983413" w:rsidP="00983413">
      <w:pPr>
        <w:pBdr>
          <w:top w:val="nil"/>
          <w:left w:val="nil"/>
          <w:bottom w:val="nil"/>
          <w:right w:val="nil"/>
          <w:between w:val="nil"/>
        </w:pBdr>
        <w:spacing w:after="0"/>
        <w:ind w:left="720"/>
        <w:rPr>
          <w:rFonts w:ascii="Sylfaen" w:eastAsia="Calibri" w:hAnsi="Sylfaen" w:cs="Calibri"/>
          <w:color w:val="000000"/>
          <w:lang w:val="en-US"/>
        </w:rPr>
      </w:pPr>
    </w:p>
    <w:p w14:paraId="421EA288" w14:textId="77777777" w:rsidR="00983413" w:rsidRPr="00870311" w:rsidRDefault="00983413" w:rsidP="00983413">
      <w:pPr>
        <w:pStyle w:val="ListParagraph"/>
        <w:numPr>
          <w:ilvl w:val="6"/>
          <w:numId w:val="42"/>
        </w:numPr>
        <w:pBdr>
          <w:top w:val="nil"/>
          <w:left w:val="nil"/>
          <w:bottom w:val="nil"/>
          <w:right w:val="nil"/>
          <w:between w:val="nil"/>
        </w:pBdr>
        <w:spacing w:after="0"/>
        <w:ind w:left="1080"/>
        <w:rPr>
          <w:rFonts w:ascii="Sylfaen" w:eastAsia="Calibri" w:hAnsi="Sylfaen" w:cs="Calibri"/>
          <w:color w:val="000000"/>
        </w:rPr>
      </w:pPr>
      <w:r w:rsidRPr="00870311">
        <w:rPr>
          <w:rFonts w:ascii="Sylfaen" w:hAnsi="Sylfaen" w:cstheme="minorHAnsi"/>
          <w:b/>
          <w:bCs/>
          <w:lang w:val="ka-GE"/>
        </w:rPr>
        <w:t>გეოგრაფიული არეალი:</w:t>
      </w:r>
      <w:r w:rsidRPr="00870311">
        <w:rPr>
          <w:rFonts w:ascii="Sylfaen" w:eastAsia="Calibri" w:hAnsi="Sylfaen" w:cs="Calibri"/>
          <w:b/>
          <w:color w:val="000000"/>
        </w:rPr>
        <w:t xml:space="preserve"> </w:t>
      </w:r>
      <w:r w:rsidRPr="00870311">
        <w:rPr>
          <w:rFonts w:ascii="Sylfaen" w:eastAsia="Calibri" w:hAnsi="Sylfaen" w:cs="Calibri"/>
          <w:b/>
          <w:color w:val="000000"/>
        </w:rPr>
        <w:tab/>
      </w:r>
      <w:r w:rsidRPr="00870311">
        <w:rPr>
          <w:rFonts w:ascii="Sylfaen" w:eastAsia="Calibri" w:hAnsi="Sylfaen" w:cs="Calibri"/>
          <w:b/>
          <w:color w:val="000000"/>
        </w:rPr>
        <w:tab/>
      </w:r>
      <w:r w:rsidRPr="00870311">
        <w:rPr>
          <w:rFonts w:ascii="Sylfaen" w:eastAsia="Calibri" w:hAnsi="Sylfaen" w:cs="Calibri"/>
          <w:b/>
          <w:color w:val="000000"/>
        </w:rPr>
        <w:tab/>
      </w:r>
      <w:r w:rsidRPr="00870311">
        <w:rPr>
          <w:rFonts w:ascii="Sylfaen" w:eastAsia="Calibri" w:hAnsi="Sylfaen" w:cs="Calibri"/>
          <w:b/>
          <w:color w:val="000000"/>
        </w:rPr>
        <w:tab/>
      </w:r>
      <w:r w:rsidRPr="00870311">
        <w:rPr>
          <w:rFonts w:ascii="Sylfaen" w:eastAsia="Calibri" w:hAnsi="Sylfaen" w:cs="Calibri"/>
          <w:b/>
          <w:color w:val="000000"/>
        </w:rPr>
        <w:tab/>
      </w:r>
      <w:r w:rsidRPr="00870311">
        <w:rPr>
          <w:rFonts w:ascii="Sylfaen" w:eastAsia="Calibri" w:hAnsi="Sylfaen" w:cs="Calibri"/>
          <w:b/>
          <w:color w:val="000000"/>
        </w:rPr>
        <w:tab/>
      </w:r>
      <w:r w:rsidRPr="00870311">
        <w:rPr>
          <w:rFonts w:ascii="Sylfaen" w:eastAsia="Calibri" w:hAnsi="Sylfaen" w:cs="Calibri"/>
          <w:b/>
          <w:color w:val="000000"/>
        </w:rPr>
        <w:tab/>
      </w:r>
      <w:r w:rsidRPr="00870311">
        <w:rPr>
          <w:rFonts w:ascii="Sylfaen" w:eastAsia="Calibri" w:hAnsi="Sylfaen" w:cs="Calibri"/>
          <w:b/>
          <w:color w:val="000000"/>
          <w:lang w:val="ka-GE"/>
        </w:rPr>
        <w:t>5 ქულა</w:t>
      </w:r>
    </w:p>
    <w:p w14:paraId="2C4E0271" w14:textId="77777777" w:rsidR="00983413" w:rsidRPr="00870311" w:rsidRDefault="00983413" w:rsidP="00983413">
      <w:pPr>
        <w:numPr>
          <w:ilvl w:val="0"/>
          <w:numId w:val="22"/>
        </w:numPr>
        <w:pBdr>
          <w:top w:val="nil"/>
          <w:left w:val="nil"/>
          <w:bottom w:val="nil"/>
          <w:right w:val="nil"/>
          <w:between w:val="nil"/>
        </w:pBdr>
        <w:spacing w:after="0"/>
        <w:rPr>
          <w:rFonts w:ascii="Sylfaen" w:eastAsia="Calibri" w:hAnsi="Sylfaen" w:cs="Calibri"/>
          <w:color w:val="000000"/>
          <w:lang w:val="en-US"/>
        </w:rPr>
      </w:pPr>
      <w:r w:rsidRPr="00870311">
        <w:rPr>
          <w:rFonts w:ascii="Sylfaen" w:eastAsia="Calibri" w:hAnsi="Sylfaen" w:cs="Calibri"/>
          <w:color w:val="000000"/>
          <w:lang w:val="ka-GE"/>
        </w:rPr>
        <w:t>პროექტი ფარავს ორ ან მეტ მიზნობრივ მუნიციპალიტეტს.</w:t>
      </w:r>
    </w:p>
    <w:p w14:paraId="47C06405" w14:textId="77777777" w:rsidR="00983413" w:rsidRPr="00870311" w:rsidRDefault="00983413" w:rsidP="00983413">
      <w:pPr>
        <w:spacing w:after="0"/>
        <w:ind w:left="720"/>
        <w:rPr>
          <w:rFonts w:ascii="Sylfaen" w:eastAsia="Calibri" w:hAnsi="Sylfaen" w:cs="Calibri"/>
          <w:lang w:val="en-US"/>
        </w:rPr>
      </w:pPr>
    </w:p>
    <w:p w14:paraId="3AC9EBC8" w14:textId="77777777" w:rsidR="00983413" w:rsidRPr="00870311" w:rsidRDefault="00983413" w:rsidP="00983413">
      <w:pPr>
        <w:pStyle w:val="ListParagraph"/>
        <w:numPr>
          <w:ilvl w:val="6"/>
          <w:numId w:val="42"/>
        </w:numPr>
        <w:spacing w:after="0"/>
        <w:ind w:left="1080"/>
        <w:rPr>
          <w:rFonts w:ascii="Sylfaen" w:hAnsi="Sylfaen" w:cstheme="minorHAnsi"/>
          <w:b/>
          <w:bCs/>
          <w:lang w:val="ka-GE"/>
        </w:rPr>
      </w:pPr>
      <w:r w:rsidRPr="00870311">
        <w:rPr>
          <w:rFonts w:ascii="Sylfaen" w:hAnsi="Sylfaen" w:cstheme="minorHAnsi"/>
          <w:b/>
          <w:bCs/>
          <w:lang w:val="ka-GE"/>
        </w:rPr>
        <w:t xml:space="preserve">მიზანი და ამოცანები: </w:t>
      </w:r>
      <w:r w:rsidRPr="00870311">
        <w:rPr>
          <w:rFonts w:ascii="Sylfaen" w:hAnsi="Sylfaen" w:cstheme="minorHAnsi"/>
          <w:b/>
          <w:bCs/>
          <w:lang w:val="ka-GE"/>
        </w:rPr>
        <w:tab/>
      </w:r>
      <w:r w:rsidRPr="00870311">
        <w:rPr>
          <w:rFonts w:ascii="Sylfaen" w:hAnsi="Sylfaen" w:cstheme="minorHAnsi"/>
          <w:b/>
          <w:bCs/>
          <w:lang w:val="ka-GE"/>
        </w:rPr>
        <w:tab/>
      </w:r>
      <w:r w:rsidRPr="00870311">
        <w:rPr>
          <w:rFonts w:ascii="Sylfaen" w:hAnsi="Sylfaen" w:cstheme="minorHAnsi"/>
          <w:b/>
          <w:bCs/>
          <w:lang w:val="ka-GE"/>
        </w:rPr>
        <w:tab/>
      </w:r>
      <w:r w:rsidRPr="00870311">
        <w:rPr>
          <w:rFonts w:ascii="Sylfaen" w:hAnsi="Sylfaen" w:cstheme="minorHAnsi"/>
          <w:b/>
          <w:bCs/>
          <w:lang w:val="ka-GE"/>
        </w:rPr>
        <w:tab/>
      </w:r>
      <w:r w:rsidRPr="00870311">
        <w:rPr>
          <w:rFonts w:ascii="Sylfaen" w:hAnsi="Sylfaen" w:cstheme="minorHAnsi"/>
          <w:b/>
          <w:bCs/>
          <w:lang w:val="ka-GE"/>
        </w:rPr>
        <w:tab/>
        <w:t xml:space="preserve"> </w:t>
      </w:r>
      <w:r w:rsidRPr="00870311">
        <w:rPr>
          <w:rFonts w:ascii="Sylfaen" w:hAnsi="Sylfaen" w:cstheme="minorHAnsi"/>
          <w:b/>
          <w:bCs/>
          <w:lang w:val="ka-GE"/>
        </w:rPr>
        <w:tab/>
      </w:r>
      <w:r w:rsidRPr="00870311">
        <w:rPr>
          <w:rFonts w:ascii="Sylfaen" w:hAnsi="Sylfaen" w:cstheme="minorHAnsi"/>
          <w:b/>
          <w:bCs/>
          <w:lang w:val="ka-GE"/>
        </w:rPr>
        <w:tab/>
        <w:t>8 ქულა</w:t>
      </w:r>
    </w:p>
    <w:p w14:paraId="6F673AEF" w14:textId="77777777" w:rsidR="00983413" w:rsidRPr="00870311" w:rsidRDefault="00983413" w:rsidP="00983413">
      <w:pPr>
        <w:spacing w:after="0"/>
        <w:ind w:left="720"/>
        <w:jc w:val="both"/>
        <w:rPr>
          <w:rFonts w:ascii="Sylfaen" w:hAnsi="Sylfaen" w:cstheme="minorHAnsi"/>
          <w:i/>
          <w:iCs/>
          <w:lang w:val="ka-GE"/>
        </w:rPr>
      </w:pPr>
      <w:r w:rsidRPr="00870311">
        <w:rPr>
          <w:rFonts w:ascii="Sylfaen" w:hAnsi="Sylfaen" w:cstheme="minorHAnsi"/>
          <w:i/>
          <w:iCs/>
          <w:lang w:val="ka-GE"/>
        </w:rPr>
        <w:lastRenderedPageBreak/>
        <w:t>პროექტის გაცხადებული მიზანი და ამოცანები ხელს უწყობს პრობლემის რეალისტურ და პრაქტიკულ მოგვარებას და, საბოლოო ჯამში, ხელს უწყობს USAID-ის ადგილობრივი თვითმმართველობის პროგრამის ამოცანების შესრულებას.</w:t>
      </w:r>
    </w:p>
    <w:p w14:paraId="664CD683" w14:textId="77777777" w:rsidR="00983413" w:rsidRPr="00870311" w:rsidRDefault="00983413" w:rsidP="00983413">
      <w:pPr>
        <w:pStyle w:val="ListParagraph"/>
        <w:numPr>
          <w:ilvl w:val="0"/>
          <w:numId w:val="43"/>
        </w:numPr>
        <w:spacing w:after="0"/>
        <w:jc w:val="both"/>
        <w:rPr>
          <w:rFonts w:ascii="Sylfaen" w:hAnsi="Sylfaen" w:cstheme="minorHAnsi"/>
          <w:lang w:val="ka-GE"/>
        </w:rPr>
      </w:pPr>
      <w:r w:rsidRPr="00870311">
        <w:rPr>
          <w:rFonts w:ascii="Sylfaen" w:hAnsi="Sylfaen" w:cstheme="minorHAnsi"/>
          <w:lang w:val="ka-GE"/>
        </w:rPr>
        <w:t>მიზანი და ამოცანები ორიენტირებულია გამოვლენილი პრობლემების მოგვარებაზე.</w:t>
      </w:r>
    </w:p>
    <w:p w14:paraId="2CCE4AD0" w14:textId="77777777" w:rsidR="00983413" w:rsidRPr="00870311" w:rsidRDefault="00983413" w:rsidP="00983413">
      <w:pPr>
        <w:pStyle w:val="ListParagraph"/>
        <w:numPr>
          <w:ilvl w:val="0"/>
          <w:numId w:val="43"/>
        </w:numPr>
        <w:spacing w:after="0"/>
        <w:jc w:val="both"/>
        <w:rPr>
          <w:rFonts w:ascii="Sylfaen" w:hAnsi="Sylfaen" w:cstheme="minorHAnsi"/>
          <w:lang w:val="ka-GE"/>
        </w:rPr>
      </w:pPr>
      <w:r w:rsidRPr="00870311">
        <w:rPr>
          <w:rFonts w:ascii="Sylfaen" w:hAnsi="Sylfaen" w:cstheme="minorHAnsi"/>
          <w:lang w:val="ka-GE"/>
        </w:rPr>
        <w:t>მიზანი და ამოცანები არის მიღწევადი და განხორციელებადი ხელმისაწვდომი რესურსებისა და ვადების გათვალისწინებით.</w:t>
      </w:r>
    </w:p>
    <w:p w14:paraId="56202F61" w14:textId="77777777" w:rsidR="003E3809" w:rsidRPr="00870311" w:rsidRDefault="003E3809" w:rsidP="003E3809">
      <w:pPr>
        <w:spacing w:after="0"/>
        <w:ind w:left="720"/>
        <w:rPr>
          <w:rFonts w:ascii="Sylfaen" w:eastAsia="Calibri" w:hAnsi="Sylfaen" w:cs="Calibri"/>
          <w:lang w:val="en-US"/>
        </w:rPr>
      </w:pPr>
    </w:p>
    <w:p w14:paraId="18411FDB" w14:textId="77777777" w:rsidR="00983413" w:rsidRPr="00870311" w:rsidRDefault="00983413" w:rsidP="00983413">
      <w:pPr>
        <w:pStyle w:val="ListParagraph"/>
        <w:numPr>
          <w:ilvl w:val="6"/>
          <w:numId w:val="42"/>
        </w:numPr>
        <w:spacing w:after="0"/>
        <w:ind w:left="1080"/>
        <w:rPr>
          <w:rFonts w:ascii="Sylfaen" w:hAnsi="Sylfaen" w:cstheme="minorHAnsi"/>
          <w:lang w:val="ka-GE"/>
        </w:rPr>
      </w:pPr>
      <w:r w:rsidRPr="00870311">
        <w:rPr>
          <w:rFonts w:ascii="Sylfaen" w:hAnsi="Sylfaen" w:cstheme="minorHAnsi"/>
          <w:b/>
          <w:bCs/>
          <w:lang w:val="ka-GE"/>
        </w:rPr>
        <w:t>პროექტის აქტივობები:</w:t>
      </w:r>
      <w:r w:rsidRPr="00870311">
        <w:rPr>
          <w:rFonts w:ascii="Sylfaen" w:hAnsi="Sylfaen" w:cstheme="minorHAnsi"/>
          <w:lang w:val="ka-GE"/>
        </w:rPr>
        <w:t xml:space="preserve"> </w:t>
      </w:r>
      <w:r w:rsidRPr="00870311">
        <w:rPr>
          <w:rFonts w:ascii="Sylfaen" w:hAnsi="Sylfaen" w:cstheme="minorHAnsi"/>
          <w:lang w:val="ka-GE"/>
        </w:rPr>
        <w:tab/>
      </w:r>
      <w:r w:rsidRPr="00870311">
        <w:rPr>
          <w:rFonts w:ascii="Sylfaen" w:hAnsi="Sylfaen" w:cstheme="minorHAnsi"/>
          <w:lang w:val="ka-GE"/>
        </w:rPr>
        <w:tab/>
      </w:r>
      <w:r w:rsidRPr="00870311">
        <w:rPr>
          <w:rFonts w:ascii="Sylfaen" w:hAnsi="Sylfaen" w:cstheme="minorHAnsi"/>
          <w:lang w:val="ka-GE"/>
        </w:rPr>
        <w:tab/>
      </w:r>
      <w:r w:rsidRPr="00870311">
        <w:rPr>
          <w:rFonts w:ascii="Sylfaen" w:hAnsi="Sylfaen" w:cstheme="minorHAnsi"/>
          <w:lang w:val="ka-GE"/>
        </w:rPr>
        <w:tab/>
      </w:r>
      <w:r w:rsidRPr="00870311">
        <w:rPr>
          <w:rFonts w:ascii="Sylfaen" w:hAnsi="Sylfaen" w:cstheme="minorHAnsi"/>
          <w:lang w:val="ka-GE"/>
        </w:rPr>
        <w:tab/>
      </w:r>
      <w:r w:rsidRPr="00870311">
        <w:rPr>
          <w:rFonts w:ascii="Sylfaen" w:hAnsi="Sylfaen" w:cstheme="minorHAnsi"/>
          <w:lang w:val="ka-GE"/>
        </w:rPr>
        <w:tab/>
      </w:r>
      <w:r w:rsidRPr="00870311">
        <w:rPr>
          <w:rFonts w:ascii="Sylfaen" w:hAnsi="Sylfaen" w:cstheme="minorHAnsi"/>
          <w:lang w:val="ka-GE"/>
        </w:rPr>
        <w:tab/>
      </w:r>
      <w:r w:rsidRPr="00870311">
        <w:rPr>
          <w:rFonts w:ascii="Sylfaen" w:hAnsi="Sylfaen" w:cstheme="minorHAnsi"/>
          <w:b/>
          <w:lang w:val="ka-GE"/>
        </w:rPr>
        <w:t>3</w:t>
      </w:r>
      <w:r w:rsidRPr="00870311">
        <w:rPr>
          <w:rFonts w:ascii="Sylfaen" w:hAnsi="Sylfaen" w:cstheme="minorHAnsi"/>
          <w:b/>
          <w:bCs/>
          <w:lang w:val="ka-GE"/>
        </w:rPr>
        <w:t>0 ქულა</w:t>
      </w:r>
    </w:p>
    <w:p w14:paraId="156FE556" w14:textId="77777777" w:rsidR="00983413" w:rsidRPr="00870311" w:rsidRDefault="00983413" w:rsidP="00983413">
      <w:pPr>
        <w:spacing w:after="0"/>
        <w:ind w:left="720"/>
        <w:jc w:val="both"/>
        <w:rPr>
          <w:rFonts w:ascii="Sylfaen" w:hAnsi="Sylfaen" w:cstheme="minorHAnsi"/>
          <w:i/>
          <w:lang w:val="ka-GE"/>
        </w:rPr>
      </w:pPr>
      <w:r w:rsidRPr="00870311">
        <w:rPr>
          <w:rFonts w:ascii="Sylfaen" w:hAnsi="Sylfaen" w:cstheme="minorHAnsi"/>
          <w:i/>
          <w:lang w:val="ka-GE"/>
        </w:rPr>
        <w:t>ჩამოთვლილი აქტივობები არის ლოგიკური, თანმიმდევრული, ურთიერთდაკავშირებული და განაპირობებს პროექტის მიზნისა და ამოცანების მიღწევას.</w:t>
      </w:r>
    </w:p>
    <w:p w14:paraId="00BDC061" w14:textId="77777777" w:rsidR="00983413" w:rsidRPr="00870311" w:rsidRDefault="00983413" w:rsidP="00983413">
      <w:pPr>
        <w:pStyle w:val="ListParagraph"/>
        <w:numPr>
          <w:ilvl w:val="0"/>
          <w:numId w:val="43"/>
        </w:numPr>
        <w:spacing w:after="0"/>
        <w:jc w:val="both"/>
        <w:rPr>
          <w:rFonts w:ascii="Sylfaen" w:hAnsi="Sylfaen" w:cstheme="minorHAnsi"/>
          <w:lang w:val="ka-GE"/>
        </w:rPr>
      </w:pPr>
      <w:r w:rsidRPr="00870311">
        <w:rPr>
          <w:rFonts w:ascii="Sylfaen" w:hAnsi="Sylfaen" w:cstheme="minorHAnsi"/>
          <w:lang w:val="ka-GE"/>
        </w:rPr>
        <w:t>აქტივობები ეფუძნება ინოვაციებსა და/ან საუკეთესო პრაქტიკას ამ სფეროში.</w:t>
      </w:r>
    </w:p>
    <w:p w14:paraId="0A89FC31" w14:textId="77777777" w:rsidR="00983413" w:rsidRPr="00870311" w:rsidRDefault="00983413" w:rsidP="00983413">
      <w:pPr>
        <w:pStyle w:val="ListParagraph"/>
        <w:numPr>
          <w:ilvl w:val="0"/>
          <w:numId w:val="43"/>
        </w:numPr>
        <w:spacing w:after="0"/>
        <w:jc w:val="both"/>
        <w:rPr>
          <w:rFonts w:ascii="Sylfaen" w:hAnsi="Sylfaen" w:cstheme="minorHAnsi"/>
          <w:lang w:val="ka-GE"/>
        </w:rPr>
      </w:pPr>
      <w:r w:rsidRPr="00870311">
        <w:rPr>
          <w:rFonts w:ascii="Sylfaen" w:hAnsi="Sylfaen" w:cstheme="minorHAnsi"/>
          <w:lang w:val="ka-GE"/>
        </w:rPr>
        <w:t>აქტივობები ხელს უწყობს გაცხადებული მიზნისა და ამოცანების მიღწევას.</w:t>
      </w:r>
    </w:p>
    <w:p w14:paraId="6A9CAB0E" w14:textId="77777777" w:rsidR="00983413" w:rsidRPr="00870311" w:rsidRDefault="00983413" w:rsidP="00983413">
      <w:pPr>
        <w:pStyle w:val="ListParagraph"/>
        <w:numPr>
          <w:ilvl w:val="0"/>
          <w:numId w:val="43"/>
        </w:numPr>
        <w:spacing w:after="0"/>
        <w:jc w:val="both"/>
        <w:rPr>
          <w:rFonts w:ascii="Sylfaen" w:hAnsi="Sylfaen" w:cstheme="minorHAnsi"/>
          <w:lang w:val="ka-GE"/>
        </w:rPr>
      </w:pPr>
      <w:r w:rsidRPr="00870311">
        <w:rPr>
          <w:rFonts w:ascii="Sylfaen" w:hAnsi="Sylfaen" w:cstheme="minorHAnsi"/>
          <w:lang w:val="ka-GE"/>
        </w:rPr>
        <w:t>აქტივობები ითვალისწინებს როგორც გამოვლენილ პრობლემებს, ასევე მოწყვლადი ჯგუფების საჭიროებებს.</w:t>
      </w:r>
    </w:p>
    <w:p w14:paraId="175B39D4" w14:textId="77777777" w:rsidR="00983413" w:rsidRPr="00870311" w:rsidRDefault="00983413" w:rsidP="00983413">
      <w:pPr>
        <w:pStyle w:val="ListParagraph"/>
        <w:numPr>
          <w:ilvl w:val="0"/>
          <w:numId w:val="43"/>
        </w:numPr>
        <w:spacing w:after="0"/>
        <w:jc w:val="both"/>
        <w:rPr>
          <w:rFonts w:ascii="Sylfaen" w:hAnsi="Sylfaen" w:cstheme="minorHAnsi"/>
          <w:lang w:val="ka-GE"/>
        </w:rPr>
      </w:pPr>
      <w:r w:rsidRPr="00870311">
        <w:rPr>
          <w:rFonts w:ascii="Sylfaen" w:hAnsi="Sylfaen" w:cstheme="minorHAnsi"/>
          <w:lang w:val="ka-GE"/>
        </w:rPr>
        <w:t>აქტივობები დალაგებულია ლოგიკურად და თანმიმდევრულად, რაც მაქსიმალურად ზრდის მათ ეფექტიანობას.</w:t>
      </w:r>
    </w:p>
    <w:p w14:paraId="21C62DDE" w14:textId="77777777" w:rsidR="00983413" w:rsidRPr="00870311" w:rsidRDefault="00983413" w:rsidP="00983413">
      <w:pPr>
        <w:pStyle w:val="ListParagraph"/>
        <w:numPr>
          <w:ilvl w:val="0"/>
          <w:numId w:val="43"/>
        </w:numPr>
        <w:spacing w:after="0"/>
        <w:jc w:val="both"/>
        <w:rPr>
          <w:rFonts w:ascii="Sylfaen" w:hAnsi="Sylfaen" w:cstheme="minorHAnsi"/>
          <w:lang w:val="ka-GE"/>
        </w:rPr>
      </w:pPr>
      <w:r w:rsidRPr="00870311">
        <w:rPr>
          <w:rFonts w:ascii="Sylfaen" w:hAnsi="Sylfaen" w:cs="Sylfaen"/>
          <w:lang w:val="ka-GE"/>
        </w:rPr>
        <w:t>განხილულია</w:t>
      </w:r>
      <w:r w:rsidRPr="00870311">
        <w:rPr>
          <w:rFonts w:ascii="Sylfaen" w:hAnsi="Sylfaen" w:cstheme="minorHAnsi"/>
          <w:lang w:val="ka-GE"/>
        </w:rPr>
        <w:t xml:space="preserve"> </w:t>
      </w:r>
      <w:r w:rsidRPr="00870311">
        <w:rPr>
          <w:rFonts w:ascii="Sylfaen" w:hAnsi="Sylfaen" w:cs="Sylfaen"/>
          <w:lang w:val="ka-GE"/>
        </w:rPr>
        <w:t>აქტივობები ადგილობრივ დონეზე გადაწყვეტილების მიღების პროცესში ეფექტიანი</w:t>
      </w:r>
      <w:r w:rsidRPr="00870311">
        <w:rPr>
          <w:rFonts w:ascii="Sylfaen" w:hAnsi="Sylfaen" w:cstheme="minorHAnsi"/>
          <w:lang w:val="ka-GE"/>
        </w:rPr>
        <w:t xml:space="preserve"> </w:t>
      </w:r>
      <w:r w:rsidRPr="00870311">
        <w:rPr>
          <w:rFonts w:ascii="Sylfaen" w:hAnsi="Sylfaen" w:cs="Sylfaen"/>
          <w:lang w:val="ka-GE"/>
        </w:rPr>
        <w:t xml:space="preserve">მონაწილეობისათვის. </w:t>
      </w:r>
    </w:p>
    <w:p w14:paraId="4ADA6BCC" w14:textId="77777777" w:rsidR="00983413" w:rsidRPr="00870311" w:rsidRDefault="00983413" w:rsidP="00983413">
      <w:pPr>
        <w:pStyle w:val="ListParagraph"/>
        <w:spacing w:after="0"/>
        <w:ind w:left="1080"/>
        <w:jc w:val="both"/>
        <w:rPr>
          <w:rFonts w:ascii="Sylfaen" w:hAnsi="Sylfaen" w:cstheme="minorHAnsi"/>
          <w:lang w:val="ka-GE"/>
        </w:rPr>
      </w:pPr>
    </w:p>
    <w:p w14:paraId="38665C42" w14:textId="77777777" w:rsidR="00983413" w:rsidRPr="00870311" w:rsidRDefault="00983413" w:rsidP="00983413">
      <w:pPr>
        <w:pStyle w:val="ListParagraph"/>
        <w:numPr>
          <w:ilvl w:val="6"/>
          <w:numId w:val="42"/>
        </w:numPr>
        <w:spacing w:after="0"/>
        <w:ind w:left="1080"/>
        <w:rPr>
          <w:rFonts w:ascii="Sylfaen" w:hAnsi="Sylfaen" w:cstheme="minorHAnsi"/>
          <w:color w:val="000000"/>
          <w:lang w:val="ka-GE"/>
        </w:rPr>
      </w:pPr>
      <w:r w:rsidRPr="00870311">
        <w:rPr>
          <w:rFonts w:ascii="Sylfaen" w:hAnsi="Sylfaen" w:cstheme="minorHAnsi"/>
          <w:b/>
          <w:color w:val="000000"/>
          <w:lang w:val="ka-GE"/>
        </w:rPr>
        <w:t>მოწყვლადი ჯგუფების ჩართულობა</w:t>
      </w:r>
      <w:r w:rsidRPr="00870311">
        <w:rPr>
          <w:rFonts w:ascii="Sylfaen" w:hAnsi="Sylfaen" w:cstheme="minorHAnsi"/>
          <w:b/>
          <w:bCs/>
          <w:color w:val="000000"/>
          <w:lang w:val="ka-GE"/>
        </w:rPr>
        <w:t xml:space="preserve">: </w:t>
      </w:r>
      <w:r w:rsidRPr="00870311">
        <w:rPr>
          <w:rFonts w:ascii="Sylfaen" w:hAnsi="Sylfaen" w:cstheme="minorHAnsi"/>
          <w:b/>
          <w:bCs/>
          <w:color w:val="000000"/>
          <w:lang w:val="ka-GE"/>
        </w:rPr>
        <w:tab/>
      </w:r>
      <w:r w:rsidRPr="00870311">
        <w:rPr>
          <w:rFonts w:ascii="Sylfaen" w:hAnsi="Sylfaen" w:cstheme="minorHAnsi"/>
          <w:b/>
          <w:bCs/>
          <w:color w:val="000000"/>
          <w:lang w:val="ka-GE"/>
        </w:rPr>
        <w:tab/>
      </w:r>
      <w:r w:rsidRPr="00870311">
        <w:rPr>
          <w:rFonts w:ascii="Sylfaen" w:hAnsi="Sylfaen" w:cstheme="minorHAnsi"/>
          <w:b/>
          <w:bCs/>
          <w:color w:val="000000"/>
          <w:lang w:val="ka-GE"/>
        </w:rPr>
        <w:tab/>
      </w:r>
      <w:r w:rsidRPr="00870311">
        <w:rPr>
          <w:rFonts w:ascii="Sylfaen" w:hAnsi="Sylfaen" w:cstheme="minorHAnsi"/>
          <w:b/>
          <w:bCs/>
          <w:color w:val="000000"/>
          <w:lang w:val="ka-GE"/>
        </w:rPr>
        <w:tab/>
      </w:r>
      <w:r w:rsidRPr="00870311">
        <w:rPr>
          <w:rFonts w:ascii="Sylfaen" w:hAnsi="Sylfaen" w:cstheme="minorHAnsi"/>
          <w:b/>
          <w:bCs/>
          <w:color w:val="000000"/>
          <w:lang w:val="ka-GE"/>
        </w:rPr>
        <w:tab/>
        <w:t>9 ქულა</w:t>
      </w:r>
    </w:p>
    <w:p w14:paraId="49EE2013" w14:textId="77777777" w:rsidR="00983413" w:rsidRPr="00870311" w:rsidRDefault="00983413" w:rsidP="00983413">
      <w:pPr>
        <w:pStyle w:val="ListParagraph"/>
        <w:spacing w:after="0"/>
        <w:ind w:left="360"/>
        <w:jc w:val="both"/>
        <w:rPr>
          <w:rFonts w:ascii="Sylfaen" w:hAnsi="Sylfaen" w:cstheme="minorHAnsi"/>
          <w:i/>
          <w:lang w:val="ka-GE"/>
        </w:rPr>
      </w:pPr>
      <w:r w:rsidRPr="00870311">
        <w:rPr>
          <w:rFonts w:ascii="Sylfaen" w:hAnsi="Sylfaen" w:cstheme="minorHAnsi"/>
          <w:i/>
          <w:lang w:val="ka-GE"/>
        </w:rPr>
        <w:t>ითვალისწინებს ყოვლისმომცველ და ინკლუზიურ სტრატეგიას სხვადასხვა გამოცდილების მქონე ბენეფიცარების ჩართულობისათვის:</w:t>
      </w:r>
    </w:p>
    <w:p w14:paraId="4F515969" w14:textId="77777777" w:rsidR="00983413" w:rsidRPr="00870311" w:rsidRDefault="00983413" w:rsidP="00983413">
      <w:pPr>
        <w:pStyle w:val="ListParagraph"/>
        <w:numPr>
          <w:ilvl w:val="0"/>
          <w:numId w:val="44"/>
        </w:numPr>
        <w:spacing w:after="0"/>
        <w:jc w:val="both"/>
        <w:rPr>
          <w:rFonts w:ascii="Sylfaen" w:hAnsi="Sylfaen" w:cstheme="minorHAnsi"/>
          <w:lang w:val="ka-GE"/>
        </w:rPr>
      </w:pPr>
      <w:r w:rsidRPr="00870311">
        <w:rPr>
          <w:rFonts w:ascii="Sylfaen" w:hAnsi="Sylfaen" w:cstheme="minorHAnsi"/>
          <w:lang w:val="ka-GE"/>
        </w:rPr>
        <w:t xml:space="preserve">იდენტიფიცირებულია მოწყვლადი ჯგუფები, </w:t>
      </w:r>
      <w:bookmarkStart w:id="60" w:name="OLE_LINK91"/>
      <w:r w:rsidRPr="00870311">
        <w:rPr>
          <w:rFonts w:ascii="Sylfaen" w:hAnsi="Sylfaen" w:cstheme="minorHAnsi"/>
          <w:lang w:val="ka-GE"/>
        </w:rPr>
        <w:t>რომლებსაც პროექტი მოუტანს</w:t>
      </w:r>
      <w:bookmarkEnd w:id="60"/>
      <w:r w:rsidRPr="00870311">
        <w:rPr>
          <w:rFonts w:ascii="Sylfaen" w:hAnsi="Sylfaen" w:cstheme="minorHAnsi"/>
          <w:lang w:val="ka-GE"/>
        </w:rPr>
        <w:t xml:space="preserve"> სარგებელს.</w:t>
      </w:r>
    </w:p>
    <w:p w14:paraId="7EDFE92F" w14:textId="77777777" w:rsidR="00983413" w:rsidRPr="00870311" w:rsidRDefault="00983413" w:rsidP="00983413">
      <w:pPr>
        <w:pStyle w:val="ListParagraph"/>
        <w:numPr>
          <w:ilvl w:val="0"/>
          <w:numId w:val="44"/>
        </w:numPr>
        <w:spacing w:after="0"/>
        <w:jc w:val="both"/>
        <w:rPr>
          <w:rFonts w:ascii="Sylfaen" w:hAnsi="Sylfaen" w:cstheme="minorHAnsi"/>
          <w:lang w:val="ka-GE"/>
        </w:rPr>
      </w:pPr>
      <w:r w:rsidRPr="00870311">
        <w:rPr>
          <w:rFonts w:ascii="Sylfaen" w:hAnsi="Sylfaen" w:cstheme="minorHAnsi"/>
          <w:lang w:val="ka-GE"/>
        </w:rPr>
        <w:t>შეფასებულია იმ მოწყვლადი ჯგუფების სავარაუდო რაოდენობები, რომლებსაც პროექტი მოუტანს სარგებელს.</w:t>
      </w:r>
    </w:p>
    <w:p w14:paraId="6F019A52" w14:textId="77777777" w:rsidR="00983413" w:rsidRPr="00870311" w:rsidRDefault="00983413" w:rsidP="00983413">
      <w:pPr>
        <w:pStyle w:val="ListParagraph"/>
        <w:numPr>
          <w:ilvl w:val="0"/>
          <w:numId w:val="44"/>
        </w:numPr>
        <w:spacing w:after="0"/>
        <w:jc w:val="both"/>
        <w:rPr>
          <w:rFonts w:ascii="Sylfaen" w:hAnsi="Sylfaen" w:cstheme="minorHAnsi"/>
          <w:lang w:val="ka-GE"/>
        </w:rPr>
      </w:pPr>
      <w:r w:rsidRPr="00870311">
        <w:rPr>
          <w:rFonts w:ascii="Sylfaen" w:hAnsi="Sylfaen" w:cstheme="minorHAnsi"/>
          <w:lang w:val="ka-GE"/>
        </w:rPr>
        <w:t>მოცემულია მოწყვლადი ჯგუფების მხრიდან უკუკავშირის მიღების გზები, რაც უზრუნველყოფს მათი საჭიროებებისა და პერსპექტივების გათვალისწინებას ადგილობრივ დონეზე გადაწყვეტილების მიღების პროცესში.</w:t>
      </w:r>
    </w:p>
    <w:p w14:paraId="02F5534A" w14:textId="2F33EDBF" w:rsidR="003E3809" w:rsidRPr="00870311" w:rsidRDefault="003E3809" w:rsidP="00983413">
      <w:pPr>
        <w:pBdr>
          <w:top w:val="nil"/>
          <w:left w:val="nil"/>
          <w:bottom w:val="nil"/>
          <w:right w:val="nil"/>
          <w:between w:val="nil"/>
        </w:pBdr>
        <w:spacing w:after="0"/>
        <w:ind w:left="720"/>
        <w:rPr>
          <w:rFonts w:ascii="Sylfaen" w:eastAsia="Calibri" w:hAnsi="Sylfaen" w:cs="Calibri"/>
          <w:color w:val="000000"/>
          <w:lang w:val="en-US"/>
        </w:rPr>
      </w:pPr>
    </w:p>
    <w:p w14:paraId="1888F495" w14:textId="77777777" w:rsidR="003E3809" w:rsidRPr="00870311" w:rsidRDefault="003E3809" w:rsidP="003E3809">
      <w:pPr>
        <w:pBdr>
          <w:top w:val="nil"/>
          <w:left w:val="nil"/>
          <w:bottom w:val="nil"/>
          <w:right w:val="nil"/>
          <w:between w:val="nil"/>
        </w:pBdr>
        <w:spacing w:after="0"/>
        <w:ind w:left="1080"/>
        <w:rPr>
          <w:rFonts w:ascii="Sylfaen" w:eastAsia="Calibri" w:hAnsi="Sylfaen" w:cs="Calibri"/>
          <w:color w:val="000000"/>
          <w:lang w:val="en-US"/>
        </w:rPr>
      </w:pPr>
    </w:p>
    <w:p w14:paraId="6632A1EE" w14:textId="77777777" w:rsidR="00983413" w:rsidRPr="00870311" w:rsidRDefault="00983413" w:rsidP="00983413">
      <w:pPr>
        <w:pStyle w:val="ListParagraph"/>
        <w:numPr>
          <w:ilvl w:val="6"/>
          <w:numId w:val="42"/>
        </w:numPr>
        <w:spacing w:after="0"/>
        <w:ind w:left="1080"/>
        <w:jc w:val="both"/>
        <w:rPr>
          <w:rFonts w:ascii="Sylfaen" w:hAnsi="Sylfaen" w:cstheme="minorHAnsi"/>
          <w:b/>
          <w:color w:val="000000"/>
          <w:lang w:val="ka-GE"/>
        </w:rPr>
      </w:pPr>
      <w:r w:rsidRPr="00870311">
        <w:rPr>
          <w:rFonts w:ascii="Sylfaen" w:hAnsi="Sylfaen" w:cstheme="minorHAnsi"/>
          <w:b/>
          <w:color w:val="000000"/>
          <w:lang w:val="ka-GE"/>
        </w:rPr>
        <w:t>მოქალაქეთა ჩართულობის მექანიზმ(ებ)ის აღწერა</w:t>
      </w:r>
      <w:r w:rsidRPr="00870311">
        <w:rPr>
          <w:rStyle w:val="FootnoteReference"/>
          <w:rFonts w:ascii="Sylfaen" w:eastAsia="Calibri" w:hAnsi="Sylfaen"/>
          <w:b/>
          <w:color w:val="000000"/>
          <w:lang w:val="en-US"/>
        </w:rPr>
        <w:footnoteReference w:id="16"/>
      </w:r>
      <w:r w:rsidRPr="00870311">
        <w:rPr>
          <w:rFonts w:ascii="Sylfaen" w:hAnsi="Sylfaen" w:cstheme="minorHAnsi"/>
          <w:b/>
          <w:color w:val="000000"/>
          <w:lang w:val="ka-GE"/>
        </w:rPr>
        <w:t xml:space="preserve">: </w:t>
      </w:r>
      <w:r w:rsidRPr="00870311">
        <w:rPr>
          <w:rFonts w:ascii="Sylfaen" w:hAnsi="Sylfaen" w:cstheme="minorHAnsi"/>
          <w:b/>
          <w:color w:val="000000"/>
          <w:lang w:val="ka-GE"/>
        </w:rPr>
        <w:tab/>
      </w:r>
      <w:r w:rsidRPr="00870311">
        <w:rPr>
          <w:rFonts w:ascii="Sylfaen" w:hAnsi="Sylfaen" w:cstheme="minorHAnsi"/>
          <w:b/>
          <w:color w:val="000000"/>
          <w:lang w:val="ka-GE"/>
        </w:rPr>
        <w:tab/>
      </w:r>
      <w:r w:rsidRPr="00870311">
        <w:rPr>
          <w:rFonts w:ascii="Sylfaen" w:hAnsi="Sylfaen" w:cstheme="minorHAnsi"/>
          <w:b/>
          <w:color w:val="000000"/>
          <w:lang w:val="ka-GE"/>
        </w:rPr>
        <w:tab/>
        <w:t>10 ქულა</w:t>
      </w:r>
    </w:p>
    <w:p w14:paraId="3F7B0845" w14:textId="77777777" w:rsidR="00983413" w:rsidRPr="00870311" w:rsidRDefault="00983413" w:rsidP="00983413">
      <w:pPr>
        <w:spacing w:after="0"/>
        <w:ind w:left="720"/>
        <w:jc w:val="both"/>
        <w:rPr>
          <w:rFonts w:ascii="Sylfaen" w:hAnsi="Sylfaen" w:cstheme="minorHAnsi"/>
          <w:i/>
          <w:lang w:val="ka-GE"/>
        </w:rPr>
      </w:pPr>
      <w:r w:rsidRPr="00870311">
        <w:rPr>
          <w:rFonts w:ascii="Sylfaen" w:hAnsi="Sylfaen" w:cstheme="minorHAnsi"/>
          <w:i/>
          <w:lang w:val="ka-GE"/>
        </w:rPr>
        <w:t>ითვალისწინებს მექანიზმებს, რომლებიც მაქსიმალურად შეუწყობს ხელს მოქალაქეთა მონაწილეობას, უკუკავშირსა და გადაწყვეტილების მიღების პროცესს.</w:t>
      </w:r>
    </w:p>
    <w:p w14:paraId="6DF90C9D" w14:textId="77777777" w:rsidR="00983413" w:rsidRPr="00870311" w:rsidRDefault="00983413" w:rsidP="00983413">
      <w:pPr>
        <w:pStyle w:val="ListParagraph"/>
        <w:numPr>
          <w:ilvl w:val="0"/>
          <w:numId w:val="44"/>
        </w:numPr>
        <w:spacing w:after="0"/>
        <w:jc w:val="both"/>
        <w:rPr>
          <w:rFonts w:ascii="Sylfaen" w:hAnsi="Sylfaen" w:cstheme="minorHAnsi"/>
          <w:lang w:val="ka-GE"/>
        </w:rPr>
      </w:pPr>
      <w:r w:rsidRPr="00870311">
        <w:rPr>
          <w:rFonts w:ascii="Sylfaen" w:hAnsi="Sylfaen" w:cstheme="minorHAnsi"/>
          <w:lang w:val="ka-GE"/>
        </w:rPr>
        <w:t>გამოყენებულია მოქალაქეთა ჩართულობის არსებული და ინოვაციური მექანიზმები, რომლებიც მაქსიმალურად გაზრდის მოქალაქეთა მონაწილეობასა და უკუკავშირს პროექტის განხორციელების პროცესში.</w:t>
      </w:r>
    </w:p>
    <w:p w14:paraId="0665E32B" w14:textId="77777777" w:rsidR="00983413" w:rsidRPr="00870311" w:rsidRDefault="00983413" w:rsidP="00983413">
      <w:pPr>
        <w:pStyle w:val="ListParagraph"/>
        <w:numPr>
          <w:ilvl w:val="0"/>
          <w:numId w:val="44"/>
        </w:numPr>
        <w:spacing w:after="0"/>
        <w:jc w:val="both"/>
        <w:rPr>
          <w:rFonts w:ascii="Sylfaen" w:hAnsi="Sylfaen" w:cstheme="minorHAnsi"/>
          <w:lang w:val="ka-GE"/>
        </w:rPr>
      </w:pPr>
      <w:r w:rsidRPr="00870311">
        <w:rPr>
          <w:rFonts w:ascii="Sylfaen" w:hAnsi="Sylfaen" w:cstheme="minorHAnsi"/>
          <w:lang w:val="ka-GE"/>
        </w:rPr>
        <w:lastRenderedPageBreak/>
        <w:t>მოქალაქეების ჩართულობის კონკრეტული მექანიზმების არჩევის საფუძველი დასაბუთებულია.</w:t>
      </w:r>
    </w:p>
    <w:p w14:paraId="0DC88D1D" w14:textId="77777777" w:rsidR="00983413" w:rsidRPr="00870311" w:rsidRDefault="00983413" w:rsidP="00983413">
      <w:pPr>
        <w:spacing w:after="0"/>
        <w:ind w:left="720"/>
        <w:rPr>
          <w:rFonts w:ascii="Sylfaen" w:eastAsia="Calibri" w:hAnsi="Sylfaen" w:cs="Calibri"/>
          <w:lang w:val="ka-GE"/>
        </w:rPr>
      </w:pPr>
    </w:p>
    <w:p w14:paraId="61DA569E" w14:textId="77777777" w:rsidR="00983413" w:rsidRPr="00870311" w:rsidRDefault="00983413" w:rsidP="00983413">
      <w:pPr>
        <w:pStyle w:val="ListParagraph"/>
        <w:numPr>
          <w:ilvl w:val="6"/>
          <w:numId w:val="42"/>
        </w:numPr>
        <w:spacing w:after="0"/>
        <w:ind w:left="1080"/>
        <w:jc w:val="both"/>
        <w:rPr>
          <w:rFonts w:ascii="Sylfaen" w:hAnsi="Sylfaen" w:cstheme="minorHAnsi"/>
          <w:b/>
          <w:color w:val="000000"/>
          <w:lang w:val="ka-GE"/>
        </w:rPr>
      </w:pPr>
      <w:r w:rsidRPr="00870311">
        <w:rPr>
          <w:rFonts w:ascii="Sylfaen" w:hAnsi="Sylfaen" w:cstheme="minorHAnsi"/>
          <w:b/>
          <w:color w:val="000000"/>
          <w:lang w:val="ka-GE"/>
        </w:rPr>
        <w:t xml:space="preserve">კომუნიკაციის/ხილვადობის სტრატეგია:  </w:t>
      </w:r>
      <w:r w:rsidRPr="00870311">
        <w:rPr>
          <w:rFonts w:ascii="Sylfaen" w:hAnsi="Sylfaen" w:cstheme="minorHAnsi"/>
          <w:b/>
          <w:color w:val="000000"/>
          <w:lang w:val="ka-GE"/>
        </w:rPr>
        <w:tab/>
      </w:r>
      <w:r w:rsidRPr="00870311">
        <w:rPr>
          <w:rFonts w:ascii="Sylfaen" w:hAnsi="Sylfaen" w:cstheme="minorHAnsi"/>
          <w:b/>
          <w:color w:val="000000"/>
          <w:lang w:val="ka-GE"/>
        </w:rPr>
        <w:tab/>
      </w:r>
      <w:r w:rsidRPr="00870311">
        <w:rPr>
          <w:rFonts w:ascii="Sylfaen" w:hAnsi="Sylfaen" w:cstheme="minorHAnsi"/>
          <w:b/>
          <w:color w:val="000000"/>
          <w:lang w:val="ka-GE"/>
        </w:rPr>
        <w:tab/>
      </w:r>
      <w:r w:rsidRPr="00870311">
        <w:rPr>
          <w:rFonts w:ascii="Sylfaen" w:hAnsi="Sylfaen" w:cstheme="minorHAnsi"/>
          <w:b/>
          <w:color w:val="000000"/>
          <w:lang w:val="ka-GE"/>
        </w:rPr>
        <w:tab/>
        <w:t>8 ქულა</w:t>
      </w:r>
    </w:p>
    <w:p w14:paraId="1039D760" w14:textId="122641FF" w:rsidR="00983413" w:rsidRPr="00870311" w:rsidRDefault="00983413" w:rsidP="00983413">
      <w:pPr>
        <w:spacing w:after="0"/>
        <w:ind w:left="720"/>
        <w:jc w:val="both"/>
        <w:rPr>
          <w:rFonts w:ascii="Sylfaen" w:hAnsi="Sylfaen" w:cstheme="minorHAnsi"/>
          <w:i/>
          <w:color w:val="000000"/>
          <w:lang w:val="ka-GE"/>
        </w:rPr>
      </w:pPr>
      <w:bookmarkStart w:id="61" w:name="OLE_LINK92"/>
      <w:r w:rsidRPr="00870311">
        <w:rPr>
          <w:rFonts w:ascii="Sylfaen" w:hAnsi="Sylfaen" w:cstheme="minorHAnsi"/>
          <w:i/>
          <w:color w:val="000000"/>
          <w:lang w:val="ka-GE"/>
        </w:rPr>
        <w:t>გვთავაზობს ეფექტიან საკომუნიკაციო სტრატეგიებსა და მექანიზმებს წარმატებული კომუნიკაციის უზრუნველსაყოფად</w:t>
      </w:r>
      <w:r w:rsidR="00663E7D">
        <w:rPr>
          <w:rFonts w:ascii="Sylfaen" w:hAnsi="Sylfaen" w:cstheme="minorHAnsi"/>
          <w:i/>
          <w:color w:val="000000"/>
          <w:lang w:val="ka-GE"/>
        </w:rPr>
        <w:t xml:space="preserve"> </w:t>
      </w:r>
      <w:hyperlink r:id="rId27" w:history="1">
        <w:r w:rsidR="00663E7D" w:rsidRPr="00921396">
          <w:rPr>
            <w:rStyle w:val="Hyperlink"/>
            <w:rFonts w:ascii="Sylfaen" w:hAnsi="Sylfaen" w:cstheme="minorHAnsi"/>
            <w:i/>
            <w:lang w:val="en-US"/>
          </w:rPr>
          <w:t>“</w:t>
        </w:r>
        <w:r w:rsidR="00663E7D" w:rsidRPr="00921396">
          <w:rPr>
            <w:rStyle w:val="Hyperlink"/>
            <w:rFonts w:ascii="Sylfaen" w:hAnsi="Sylfaen" w:cstheme="minorHAnsi"/>
            <w:i/>
            <w:lang w:val="ka-GE"/>
          </w:rPr>
          <w:t>დეცენტრალიზაციისა და კარგი მმართველობის საკომუნიკაციო სტრატეგიის“</w:t>
        </w:r>
      </w:hyperlink>
      <w:r w:rsidR="00663E7D">
        <w:rPr>
          <w:rFonts w:ascii="Sylfaen" w:hAnsi="Sylfaen" w:cstheme="minorHAnsi"/>
          <w:i/>
          <w:color w:val="000000"/>
          <w:lang w:val="ka-GE"/>
        </w:rPr>
        <w:t xml:space="preserve"> შესაბამისად</w:t>
      </w:r>
      <w:r w:rsidR="00663E7D" w:rsidRPr="007D3F09">
        <w:rPr>
          <w:rFonts w:ascii="Sylfaen" w:hAnsi="Sylfaen" w:cstheme="minorHAnsi"/>
          <w:i/>
          <w:color w:val="000000"/>
          <w:lang w:val="ka-GE"/>
        </w:rPr>
        <w:t>.</w:t>
      </w:r>
    </w:p>
    <w:bookmarkEnd w:id="61"/>
    <w:p w14:paraId="1608278A" w14:textId="77777777" w:rsidR="00983413" w:rsidRPr="00870311" w:rsidRDefault="00983413" w:rsidP="00983413">
      <w:pPr>
        <w:pStyle w:val="ListParagraph"/>
        <w:numPr>
          <w:ilvl w:val="0"/>
          <w:numId w:val="43"/>
        </w:numPr>
        <w:spacing w:after="0"/>
        <w:jc w:val="both"/>
        <w:rPr>
          <w:rFonts w:ascii="Sylfaen" w:hAnsi="Sylfaen" w:cstheme="minorHAnsi"/>
          <w:color w:val="000000"/>
          <w:lang w:val="ka-GE"/>
        </w:rPr>
      </w:pPr>
      <w:r w:rsidRPr="00870311">
        <w:rPr>
          <w:rFonts w:ascii="Sylfaen" w:hAnsi="Sylfaen" w:cstheme="minorHAnsi"/>
          <w:color w:val="000000"/>
          <w:lang w:val="ka-GE"/>
        </w:rPr>
        <w:t>იდენტიფიცირებულია საკომუნიკაციო/ხილვადობის აქტივობები და ჩამოყალიბებულია ძირითადი გზავნილები, რომლებიც უნდა მიეწოდოს მიზნობრივ აუდიტორიას.</w:t>
      </w:r>
    </w:p>
    <w:p w14:paraId="51E18C4F" w14:textId="77777777" w:rsidR="00983413" w:rsidRPr="00870311" w:rsidRDefault="00983413" w:rsidP="00983413">
      <w:pPr>
        <w:pStyle w:val="ListParagraph"/>
        <w:numPr>
          <w:ilvl w:val="0"/>
          <w:numId w:val="43"/>
        </w:numPr>
        <w:spacing w:after="0"/>
        <w:jc w:val="both"/>
        <w:rPr>
          <w:rFonts w:ascii="Sylfaen" w:hAnsi="Sylfaen" w:cstheme="minorHAnsi"/>
          <w:color w:val="000000"/>
          <w:lang w:val="ka-GE"/>
        </w:rPr>
      </w:pPr>
      <w:r w:rsidRPr="00870311">
        <w:rPr>
          <w:rFonts w:ascii="Sylfaen" w:hAnsi="Sylfaen" w:cstheme="minorHAnsi"/>
          <w:color w:val="000000"/>
          <w:lang w:val="ka-GE"/>
        </w:rPr>
        <w:t>მიზნობრივი აუდიტორიისათვის ძირითადი გზავნილების მიწოდების არხები და ტაქტიკა ლოგიკური და მრავალფეროვანია.</w:t>
      </w:r>
    </w:p>
    <w:p w14:paraId="54D08EDC" w14:textId="77777777" w:rsidR="00983413" w:rsidRPr="00870311" w:rsidRDefault="00983413" w:rsidP="00983413">
      <w:pPr>
        <w:tabs>
          <w:tab w:val="left" w:pos="360"/>
        </w:tabs>
        <w:spacing w:after="0"/>
        <w:jc w:val="both"/>
        <w:rPr>
          <w:rFonts w:ascii="Sylfaen" w:eastAsia="Calibri" w:hAnsi="Sylfaen" w:cs="Calibri"/>
          <w:color w:val="000000"/>
          <w:lang w:val="ka-GE"/>
        </w:rPr>
      </w:pPr>
    </w:p>
    <w:p w14:paraId="600577CB" w14:textId="5C3BBA97" w:rsidR="00983413" w:rsidRPr="00870311" w:rsidRDefault="00983413" w:rsidP="00983413">
      <w:pPr>
        <w:pStyle w:val="ListParagraph"/>
        <w:numPr>
          <w:ilvl w:val="6"/>
          <w:numId w:val="42"/>
        </w:numPr>
        <w:spacing w:after="0"/>
        <w:ind w:left="1080"/>
        <w:jc w:val="both"/>
        <w:rPr>
          <w:rFonts w:ascii="Sylfaen" w:hAnsi="Sylfaen" w:cstheme="minorHAnsi"/>
          <w:lang w:val="ka-GE"/>
        </w:rPr>
      </w:pPr>
      <w:r w:rsidRPr="00870311">
        <w:rPr>
          <w:rFonts w:ascii="Sylfaen" w:hAnsi="Sylfaen" w:cstheme="minorHAnsi"/>
          <w:b/>
          <w:color w:val="000000"/>
          <w:lang w:val="ka-GE"/>
        </w:rPr>
        <w:t xml:space="preserve">პროექტის </w:t>
      </w:r>
      <w:r w:rsidR="00663E7D">
        <w:rPr>
          <w:rFonts w:ascii="Sylfaen" w:hAnsi="Sylfaen" w:cstheme="minorHAnsi"/>
          <w:b/>
          <w:color w:val="000000"/>
          <w:lang w:val="ka-GE"/>
        </w:rPr>
        <w:t>გუნდის</w:t>
      </w:r>
      <w:r w:rsidR="00663E7D" w:rsidRPr="00870311">
        <w:rPr>
          <w:rFonts w:ascii="Sylfaen" w:hAnsi="Sylfaen" w:cstheme="minorHAnsi"/>
          <w:b/>
          <w:color w:val="000000"/>
          <w:lang w:val="ka-GE"/>
        </w:rPr>
        <w:t xml:space="preserve"> </w:t>
      </w:r>
      <w:r w:rsidRPr="00870311">
        <w:rPr>
          <w:rFonts w:ascii="Sylfaen" w:hAnsi="Sylfaen" w:cstheme="minorHAnsi"/>
          <w:b/>
          <w:color w:val="000000"/>
          <w:lang w:val="ka-GE"/>
        </w:rPr>
        <w:t>შესაძლებლობები:</w:t>
      </w:r>
      <w:r w:rsidRPr="00870311">
        <w:rPr>
          <w:rFonts w:ascii="Sylfaen" w:hAnsi="Sylfaen" w:cstheme="minorHAnsi"/>
          <w:b/>
          <w:color w:val="000000"/>
          <w:lang w:val="ka-GE"/>
        </w:rPr>
        <w:tab/>
      </w:r>
      <w:r w:rsidRPr="00870311">
        <w:rPr>
          <w:rFonts w:ascii="Sylfaen" w:hAnsi="Sylfaen" w:cstheme="minorHAnsi"/>
          <w:b/>
          <w:color w:val="000000"/>
          <w:lang w:val="ka-GE"/>
        </w:rPr>
        <w:tab/>
      </w:r>
      <w:r w:rsidRPr="00870311">
        <w:rPr>
          <w:rFonts w:ascii="Sylfaen" w:hAnsi="Sylfaen" w:cstheme="minorHAnsi"/>
          <w:b/>
          <w:color w:val="000000"/>
          <w:lang w:val="ka-GE"/>
        </w:rPr>
        <w:tab/>
      </w:r>
      <w:r w:rsidRPr="00870311">
        <w:rPr>
          <w:rFonts w:ascii="Sylfaen" w:hAnsi="Sylfaen" w:cstheme="minorHAnsi"/>
          <w:b/>
          <w:color w:val="000000"/>
          <w:lang w:val="ka-GE"/>
        </w:rPr>
        <w:tab/>
      </w:r>
      <w:r w:rsidRPr="00870311">
        <w:rPr>
          <w:rFonts w:ascii="Sylfaen" w:hAnsi="Sylfaen" w:cstheme="minorHAnsi"/>
          <w:b/>
          <w:color w:val="000000"/>
          <w:lang w:val="ka-GE"/>
        </w:rPr>
        <w:tab/>
        <w:t>10 ქულა</w:t>
      </w:r>
    </w:p>
    <w:p w14:paraId="4CD199D6" w14:textId="06E77D1D" w:rsidR="00983413" w:rsidRPr="00870311" w:rsidRDefault="00983413" w:rsidP="00983413">
      <w:pPr>
        <w:spacing w:after="0"/>
        <w:ind w:left="720"/>
        <w:jc w:val="both"/>
        <w:rPr>
          <w:rFonts w:ascii="Sylfaen" w:hAnsi="Sylfaen" w:cstheme="minorHAnsi"/>
          <w:i/>
          <w:iCs/>
          <w:lang w:val="ka-GE"/>
        </w:rPr>
      </w:pPr>
      <w:r w:rsidRPr="00870311">
        <w:rPr>
          <w:rFonts w:ascii="Sylfaen" w:hAnsi="Sylfaen" w:cstheme="minorHAnsi"/>
          <w:i/>
          <w:iCs/>
          <w:lang w:val="ka-GE"/>
        </w:rPr>
        <w:t xml:space="preserve"> პროექტის </w:t>
      </w:r>
      <w:r w:rsidR="00663E7D">
        <w:rPr>
          <w:rFonts w:ascii="Sylfaen" w:hAnsi="Sylfaen" w:cstheme="minorHAnsi"/>
          <w:i/>
          <w:iCs/>
          <w:lang w:val="ka-GE"/>
        </w:rPr>
        <w:t>გუნდის</w:t>
      </w:r>
      <w:r w:rsidR="00663E7D" w:rsidRPr="00870311">
        <w:rPr>
          <w:rFonts w:ascii="Sylfaen" w:hAnsi="Sylfaen" w:cstheme="minorHAnsi"/>
          <w:i/>
          <w:iCs/>
          <w:lang w:val="ka-GE"/>
        </w:rPr>
        <w:t xml:space="preserve"> </w:t>
      </w:r>
      <w:r w:rsidRPr="00870311">
        <w:rPr>
          <w:rFonts w:ascii="Sylfaen" w:hAnsi="Sylfaen" w:cstheme="minorHAnsi"/>
          <w:i/>
          <w:iCs/>
          <w:lang w:val="ka-GE"/>
        </w:rPr>
        <w:t>აღწერა. რა როლი ეკისრება პერსონალს პროექტში და რა შესაძლებლობები/გამოცდილება აქვს</w:t>
      </w:r>
      <w:r w:rsidR="00663E7D">
        <w:rPr>
          <w:rFonts w:ascii="Sylfaen" w:hAnsi="Sylfaen" w:cstheme="minorHAnsi"/>
          <w:i/>
          <w:iCs/>
          <w:lang w:val="ka-GE"/>
        </w:rPr>
        <w:t xml:space="preserve"> მათ</w:t>
      </w:r>
      <w:r w:rsidRPr="00870311">
        <w:rPr>
          <w:rFonts w:ascii="Sylfaen" w:hAnsi="Sylfaen" w:cstheme="minorHAnsi"/>
          <w:i/>
          <w:iCs/>
          <w:lang w:val="ka-GE"/>
        </w:rPr>
        <w:t>, რაც პროექტს წარმატების მიღწევაში დაეხმარება.</w:t>
      </w:r>
    </w:p>
    <w:p w14:paraId="20078095" w14:textId="77777777" w:rsidR="00983413" w:rsidRPr="00870311" w:rsidRDefault="00983413" w:rsidP="00983413">
      <w:pPr>
        <w:pStyle w:val="ListParagraph"/>
        <w:numPr>
          <w:ilvl w:val="0"/>
          <w:numId w:val="43"/>
        </w:numPr>
        <w:spacing w:after="0"/>
        <w:jc w:val="both"/>
        <w:rPr>
          <w:rFonts w:ascii="Sylfaen" w:hAnsi="Sylfaen" w:cstheme="minorHAnsi"/>
          <w:iCs/>
          <w:lang w:val="ka-GE"/>
        </w:rPr>
      </w:pPr>
      <w:r w:rsidRPr="00870311">
        <w:rPr>
          <w:rFonts w:ascii="Sylfaen" w:hAnsi="Sylfaen" w:cstheme="minorHAnsi"/>
          <w:iCs/>
          <w:lang w:val="ka-GE"/>
        </w:rPr>
        <w:t xml:space="preserve">განმცხადებელმა დაადასტურა პროექტის განხორციელების შესაძლებლობა. </w:t>
      </w:r>
    </w:p>
    <w:p w14:paraId="5ADCA5CD" w14:textId="77777777" w:rsidR="00983413" w:rsidRPr="00870311" w:rsidRDefault="00983413" w:rsidP="00983413">
      <w:pPr>
        <w:pStyle w:val="ListParagraph"/>
        <w:numPr>
          <w:ilvl w:val="0"/>
          <w:numId w:val="43"/>
        </w:numPr>
        <w:spacing w:after="0"/>
        <w:jc w:val="both"/>
        <w:rPr>
          <w:rFonts w:ascii="Sylfaen" w:hAnsi="Sylfaen" w:cstheme="minorHAnsi"/>
          <w:iCs/>
          <w:lang w:val="ka-GE"/>
        </w:rPr>
      </w:pPr>
      <w:r w:rsidRPr="00870311">
        <w:rPr>
          <w:rFonts w:ascii="Sylfaen" w:hAnsi="Sylfaen" w:cstheme="minorHAnsi"/>
          <w:iCs/>
          <w:lang w:val="ka-GE"/>
        </w:rPr>
        <w:t>ძირითადი პერსონალის როლი პროექტში ადეკვატურია.</w:t>
      </w:r>
    </w:p>
    <w:p w14:paraId="47A7C4C7" w14:textId="77777777" w:rsidR="003E3809" w:rsidRPr="00870311" w:rsidRDefault="003E3809" w:rsidP="003E3809">
      <w:pPr>
        <w:spacing w:after="120" w:line="276" w:lineRule="auto"/>
        <w:rPr>
          <w:rFonts w:ascii="Sylfaen" w:hAnsi="Sylfaen" w:cstheme="minorHAnsi"/>
          <w:b/>
          <w:lang w:val="en-US"/>
        </w:rPr>
      </w:pPr>
    </w:p>
    <w:p w14:paraId="0BC0DB93" w14:textId="77777777" w:rsidR="003F1209" w:rsidRPr="00870311" w:rsidRDefault="003F1209" w:rsidP="003E3809">
      <w:pPr>
        <w:spacing w:after="120" w:line="276" w:lineRule="auto"/>
        <w:rPr>
          <w:rFonts w:ascii="Sylfaen" w:hAnsi="Sylfaen" w:cstheme="minorHAnsi"/>
          <w:b/>
          <w:lang w:val="en-US"/>
        </w:rPr>
      </w:pPr>
    </w:p>
    <w:p w14:paraId="216038F2" w14:textId="77777777" w:rsidR="003F1209" w:rsidRPr="00870311" w:rsidRDefault="003F1209" w:rsidP="003E3809">
      <w:pPr>
        <w:spacing w:after="120" w:line="276" w:lineRule="auto"/>
        <w:rPr>
          <w:rFonts w:ascii="Sylfaen" w:hAnsi="Sylfaen" w:cstheme="minorHAnsi"/>
          <w:b/>
          <w:lang w:val="en-US"/>
        </w:rPr>
      </w:pPr>
    </w:p>
    <w:p w14:paraId="70A410D9" w14:textId="77777777" w:rsidR="00C2019F" w:rsidRDefault="00C2019F" w:rsidP="003856A0">
      <w:pPr>
        <w:pStyle w:val="Heading1"/>
        <w:rPr>
          <w:rFonts w:ascii="Sylfaen" w:hAnsi="Sylfaen" w:cs="Sylfaen"/>
          <w:color w:val="000000"/>
          <w:sz w:val="22"/>
          <w:szCs w:val="22"/>
          <w:lang w:val="ka-GE"/>
        </w:rPr>
      </w:pPr>
      <w:bookmarkStart w:id="62" w:name="_heading=h.1t3h5sf" w:colFirst="0" w:colLast="0"/>
      <w:bookmarkEnd w:id="62"/>
    </w:p>
    <w:p w14:paraId="4A04D582" w14:textId="0322FF2D" w:rsidR="003856A0" w:rsidRPr="00870311" w:rsidRDefault="003856A0" w:rsidP="003856A0">
      <w:pPr>
        <w:pStyle w:val="Heading1"/>
        <w:rPr>
          <w:rFonts w:ascii="Sylfaen" w:hAnsi="Sylfaen" w:cstheme="minorHAnsi"/>
          <w:b w:val="0"/>
          <w:sz w:val="22"/>
          <w:szCs w:val="22"/>
          <w:lang w:val="ka-GE"/>
        </w:rPr>
      </w:pPr>
      <w:r w:rsidRPr="00870311">
        <w:rPr>
          <w:rFonts w:ascii="Sylfaen" w:hAnsi="Sylfaen" w:cs="Sylfaen"/>
          <w:color w:val="000000"/>
          <w:sz w:val="22"/>
          <w:szCs w:val="22"/>
          <w:lang w:val="ka-GE"/>
        </w:rPr>
        <w:t>დანართი</w:t>
      </w:r>
      <w:r w:rsidRPr="00870311">
        <w:rPr>
          <w:rFonts w:ascii="Sylfaen" w:hAnsi="Sylfaen" w:cstheme="minorHAnsi"/>
          <w:color w:val="000000"/>
          <w:sz w:val="22"/>
          <w:szCs w:val="22"/>
          <w:lang w:val="ka-GE"/>
        </w:rPr>
        <w:t xml:space="preserve"> B: </w:t>
      </w:r>
      <w:r w:rsidRPr="00870311">
        <w:rPr>
          <w:rFonts w:ascii="Sylfaen" w:hAnsi="Sylfaen" w:cs="Sylfaen"/>
          <w:color w:val="000000"/>
          <w:sz w:val="22"/>
          <w:szCs w:val="22"/>
          <w:lang w:val="ka-GE"/>
        </w:rPr>
        <w:t>გრანტის</w:t>
      </w:r>
      <w:r w:rsidRPr="00870311">
        <w:rPr>
          <w:rFonts w:ascii="Sylfaen" w:hAnsi="Sylfaen" w:cstheme="minorHAnsi"/>
          <w:color w:val="000000"/>
          <w:sz w:val="22"/>
          <w:szCs w:val="22"/>
          <w:lang w:val="ka-GE"/>
        </w:rPr>
        <w:t xml:space="preserve"> </w:t>
      </w:r>
      <w:r w:rsidRPr="00870311">
        <w:rPr>
          <w:rFonts w:ascii="Sylfaen" w:hAnsi="Sylfaen" w:cs="Sylfaen"/>
          <w:color w:val="000000"/>
          <w:sz w:val="22"/>
          <w:szCs w:val="22"/>
          <w:lang w:val="ka-GE"/>
        </w:rPr>
        <w:t>გაცემის</w:t>
      </w:r>
      <w:r w:rsidRPr="00870311">
        <w:rPr>
          <w:rFonts w:ascii="Sylfaen" w:hAnsi="Sylfaen" w:cstheme="minorHAnsi"/>
          <w:color w:val="000000"/>
          <w:sz w:val="22"/>
          <w:szCs w:val="22"/>
          <w:lang w:val="ka-GE"/>
        </w:rPr>
        <w:t xml:space="preserve"> წინასწარი </w:t>
      </w:r>
      <w:r w:rsidRPr="00870311">
        <w:rPr>
          <w:rFonts w:ascii="Sylfaen" w:hAnsi="Sylfaen" w:cs="Sylfaen"/>
          <w:color w:val="000000"/>
          <w:sz w:val="22"/>
          <w:szCs w:val="22"/>
          <w:lang w:val="ka-GE"/>
        </w:rPr>
        <w:t>პირობები</w:t>
      </w:r>
      <w:r w:rsidRPr="00870311">
        <w:rPr>
          <w:rFonts w:ascii="Sylfaen" w:hAnsi="Sylfaen" w:cstheme="minorHAnsi"/>
          <w:color w:val="000000"/>
          <w:sz w:val="22"/>
          <w:szCs w:val="22"/>
          <w:lang w:val="ka-GE"/>
        </w:rPr>
        <w:t xml:space="preserve"> </w:t>
      </w:r>
      <w:r w:rsidRPr="00870311">
        <w:rPr>
          <w:rFonts w:ascii="Sylfaen" w:hAnsi="Sylfaen" w:cs="Sylfaen"/>
          <w:color w:val="000000"/>
          <w:sz w:val="22"/>
          <w:szCs w:val="22"/>
          <w:lang w:val="ka-GE"/>
        </w:rPr>
        <w:t>და</w:t>
      </w:r>
      <w:r w:rsidRPr="00870311">
        <w:rPr>
          <w:rFonts w:ascii="Sylfaen" w:hAnsi="Sylfaen" w:cstheme="minorHAnsi"/>
          <w:color w:val="000000"/>
          <w:sz w:val="22"/>
          <w:szCs w:val="22"/>
          <w:lang w:val="ka-GE"/>
        </w:rPr>
        <w:t xml:space="preserve"> </w:t>
      </w:r>
      <w:r w:rsidRPr="00870311">
        <w:rPr>
          <w:rFonts w:ascii="Sylfaen" w:hAnsi="Sylfaen" w:cs="Sylfaen"/>
          <w:color w:val="000000"/>
          <w:sz w:val="22"/>
          <w:szCs w:val="22"/>
          <w:lang w:val="ka-GE"/>
        </w:rPr>
        <w:t>დებულებები</w:t>
      </w:r>
      <w:r w:rsidRPr="00870311">
        <w:rPr>
          <w:rFonts w:ascii="Sylfaen" w:hAnsi="Sylfaen" w:cstheme="minorHAnsi"/>
          <w:color w:val="000000"/>
          <w:sz w:val="22"/>
          <w:szCs w:val="22"/>
          <w:lang w:val="ka-GE"/>
        </w:rPr>
        <w:t xml:space="preserve"> </w:t>
      </w:r>
    </w:p>
    <w:p w14:paraId="367FC68D" w14:textId="77777777" w:rsidR="003856A0" w:rsidRPr="00870311" w:rsidRDefault="003856A0" w:rsidP="003856A0">
      <w:pPr>
        <w:spacing w:after="160"/>
        <w:rPr>
          <w:rFonts w:ascii="Sylfaen" w:hAnsi="Sylfaen" w:cstheme="minorHAnsi"/>
          <w:b/>
          <w:lang w:val="ka-GE"/>
        </w:rPr>
      </w:pPr>
      <w:r w:rsidRPr="00870311">
        <w:rPr>
          <w:rFonts w:ascii="Sylfaen" w:hAnsi="Sylfaen" w:cs="Sylfaen"/>
          <w:b/>
          <w:lang w:val="ka-GE"/>
        </w:rPr>
        <w:t>ინტერესთა</w:t>
      </w:r>
      <w:r w:rsidRPr="00870311">
        <w:rPr>
          <w:rFonts w:ascii="Sylfaen" w:hAnsi="Sylfaen" w:cstheme="minorHAnsi"/>
          <w:b/>
          <w:lang w:val="ka-GE"/>
        </w:rPr>
        <w:t xml:space="preserve"> </w:t>
      </w:r>
      <w:r w:rsidRPr="00870311">
        <w:rPr>
          <w:rFonts w:ascii="Sylfaen" w:hAnsi="Sylfaen" w:cs="Sylfaen"/>
          <w:b/>
          <w:lang w:val="ka-GE"/>
        </w:rPr>
        <w:t>კონფლიქტის</w:t>
      </w:r>
      <w:r w:rsidRPr="00870311">
        <w:rPr>
          <w:rFonts w:ascii="Sylfaen" w:hAnsi="Sylfaen" w:cstheme="minorHAnsi"/>
          <w:b/>
          <w:lang w:val="ka-GE"/>
        </w:rPr>
        <w:t xml:space="preserve"> </w:t>
      </w:r>
      <w:r w:rsidRPr="00870311">
        <w:rPr>
          <w:rFonts w:ascii="Sylfaen" w:hAnsi="Sylfaen" w:cs="Sylfaen"/>
          <w:b/>
          <w:lang w:val="ka-GE"/>
        </w:rPr>
        <w:t>პირობა</w:t>
      </w:r>
      <w:r w:rsidRPr="00870311">
        <w:rPr>
          <w:rFonts w:ascii="Sylfaen" w:hAnsi="Sylfaen" w:cstheme="minorHAnsi"/>
          <w:b/>
          <w:lang w:val="ka-GE"/>
        </w:rPr>
        <w:t xml:space="preserve"> (</w:t>
      </w:r>
      <w:r w:rsidRPr="00870311">
        <w:rPr>
          <w:rFonts w:ascii="Sylfaen" w:hAnsi="Sylfaen" w:cs="Sylfaen"/>
          <w:b/>
          <w:lang w:val="ka-GE"/>
        </w:rPr>
        <w:t>აგვისტო</w:t>
      </w:r>
      <w:r w:rsidRPr="00870311">
        <w:rPr>
          <w:rFonts w:ascii="Sylfaen" w:hAnsi="Sylfaen" w:cstheme="minorHAnsi"/>
          <w:b/>
          <w:lang w:val="ka-GE"/>
        </w:rPr>
        <w:t xml:space="preserve"> 2018) </w:t>
      </w:r>
    </w:p>
    <w:p w14:paraId="5EF0DF65" w14:textId="77777777" w:rsidR="003856A0" w:rsidRPr="00870311" w:rsidRDefault="003856A0" w:rsidP="003856A0">
      <w:pPr>
        <w:spacing w:after="160"/>
        <w:rPr>
          <w:rFonts w:ascii="Sylfaen" w:hAnsi="Sylfaen" w:cstheme="minorHAnsi"/>
          <w:lang w:val="ka-GE"/>
        </w:rPr>
      </w:pPr>
      <w:r w:rsidRPr="00870311">
        <w:rPr>
          <w:rFonts w:ascii="Sylfaen" w:hAnsi="Sylfaen" w:cstheme="minorHAnsi"/>
          <w:lang w:val="ka-GE"/>
        </w:rPr>
        <w:t xml:space="preserve">a. </w:t>
      </w:r>
      <w:r w:rsidRPr="00870311">
        <w:rPr>
          <w:rFonts w:ascii="Sylfaen" w:hAnsi="Sylfaen" w:cs="Sylfaen"/>
          <w:lang w:val="ka-GE"/>
        </w:rPr>
        <w:t>პირად</w:t>
      </w:r>
      <w:r w:rsidRPr="00870311">
        <w:rPr>
          <w:rFonts w:ascii="Sylfaen" w:hAnsi="Sylfaen" w:cstheme="minorHAnsi"/>
          <w:lang w:val="ka-GE"/>
        </w:rPr>
        <w:t xml:space="preserve"> </w:t>
      </w:r>
      <w:r w:rsidRPr="00870311">
        <w:rPr>
          <w:rFonts w:ascii="Sylfaen" w:hAnsi="Sylfaen" w:cs="Sylfaen"/>
          <w:lang w:val="ka-GE"/>
        </w:rPr>
        <w:t>ინტერესთა</w:t>
      </w:r>
      <w:r w:rsidRPr="00870311">
        <w:rPr>
          <w:rFonts w:ascii="Sylfaen" w:hAnsi="Sylfaen" w:cstheme="minorHAnsi"/>
          <w:lang w:val="ka-GE"/>
        </w:rPr>
        <w:t xml:space="preserve"> </w:t>
      </w:r>
      <w:r w:rsidRPr="00870311">
        <w:rPr>
          <w:rFonts w:ascii="Sylfaen" w:hAnsi="Sylfaen" w:cs="Sylfaen"/>
          <w:lang w:val="ka-GE"/>
        </w:rPr>
        <w:t>კონფლიქტი</w:t>
      </w:r>
      <w:r w:rsidRPr="00870311">
        <w:rPr>
          <w:rFonts w:ascii="Sylfaen" w:hAnsi="Sylfaen" w:cstheme="minorHAnsi"/>
          <w:lang w:val="ka-GE"/>
        </w:rPr>
        <w:t xml:space="preserve"> </w:t>
      </w:r>
    </w:p>
    <w:p w14:paraId="59B70D2B" w14:textId="77777777" w:rsidR="003856A0" w:rsidRPr="00870311" w:rsidRDefault="003856A0" w:rsidP="003856A0">
      <w:pPr>
        <w:spacing w:after="160"/>
        <w:jc w:val="both"/>
        <w:rPr>
          <w:rFonts w:ascii="Sylfaen" w:hAnsi="Sylfaen" w:cstheme="minorHAnsi"/>
          <w:lang w:val="ka-GE"/>
        </w:rPr>
      </w:pPr>
      <w:r w:rsidRPr="00870311">
        <w:rPr>
          <w:rFonts w:ascii="Sylfaen" w:hAnsi="Sylfaen" w:cstheme="minorHAnsi"/>
          <w:lang w:val="ka-GE"/>
        </w:rPr>
        <w:t xml:space="preserve">1. </w:t>
      </w:r>
      <w:r w:rsidRPr="00870311">
        <w:rPr>
          <w:rFonts w:ascii="Sylfaen" w:hAnsi="Sylfaen" w:cs="Sylfaen"/>
          <w:lang w:val="ka-GE"/>
        </w:rPr>
        <w:t>ინტერესთა</w:t>
      </w:r>
      <w:r w:rsidRPr="00870311">
        <w:rPr>
          <w:rFonts w:ascii="Sylfaen" w:hAnsi="Sylfaen" w:cstheme="minorHAnsi"/>
          <w:lang w:val="ka-GE"/>
        </w:rPr>
        <w:t xml:space="preserve"> </w:t>
      </w:r>
      <w:r w:rsidRPr="00870311">
        <w:rPr>
          <w:rFonts w:ascii="Sylfaen" w:hAnsi="Sylfaen" w:cs="Sylfaen"/>
          <w:lang w:val="ka-GE"/>
        </w:rPr>
        <w:t>კონფლიქტი</w:t>
      </w:r>
      <w:r w:rsidRPr="00870311">
        <w:rPr>
          <w:rFonts w:ascii="Sylfaen" w:hAnsi="Sylfaen" w:cstheme="minorHAnsi"/>
          <w:lang w:val="ka-GE"/>
        </w:rPr>
        <w:t xml:space="preserve"> </w:t>
      </w:r>
      <w:r w:rsidRPr="00870311">
        <w:rPr>
          <w:rFonts w:ascii="Sylfaen" w:hAnsi="Sylfaen" w:cs="Sylfaen"/>
          <w:lang w:val="ka-GE"/>
        </w:rPr>
        <w:t>არსებობს</w:t>
      </w:r>
      <w:r w:rsidRPr="00870311">
        <w:rPr>
          <w:rFonts w:ascii="Sylfaen" w:hAnsi="Sylfaen" w:cstheme="minorHAnsi"/>
          <w:lang w:val="ka-GE"/>
        </w:rPr>
        <w:t xml:space="preserve"> </w:t>
      </w:r>
      <w:r w:rsidRPr="00870311">
        <w:rPr>
          <w:rFonts w:ascii="Sylfaen" w:hAnsi="Sylfaen" w:cs="Sylfaen"/>
          <w:lang w:val="ka-GE"/>
        </w:rPr>
        <w:t>ან</w:t>
      </w:r>
      <w:r w:rsidRPr="00870311">
        <w:rPr>
          <w:rFonts w:ascii="Sylfaen" w:hAnsi="Sylfaen" w:cstheme="minorHAnsi"/>
          <w:lang w:val="ka-GE"/>
        </w:rPr>
        <w:t xml:space="preserve"> </w:t>
      </w:r>
      <w:r w:rsidRPr="00870311">
        <w:rPr>
          <w:rFonts w:ascii="Sylfaen" w:hAnsi="Sylfaen" w:cs="Sylfaen"/>
          <w:lang w:val="ka-GE"/>
        </w:rPr>
        <w:t>იკვეთება</w:t>
      </w:r>
      <w:r w:rsidRPr="00870311">
        <w:rPr>
          <w:rFonts w:ascii="Sylfaen" w:hAnsi="Sylfaen" w:cstheme="minorHAnsi"/>
          <w:lang w:val="ka-GE"/>
        </w:rPr>
        <w:t xml:space="preserve"> </w:t>
      </w:r>
      <w:r w:rsidRPr="00870311">
        <w:rPr>
          <w:rFonts w:ascii="Sylfaen" w:hAnsi="Sylfaen" w:cs="Sylfaen"/>
          <w:lang w:val="ka-GE"/>
        </w:rPr>
        <w:t>მაშინ</w:t>
      </w:r>
      <w:r w:rsidRPr="00870311">
        <w:rPr>
          <w:rFonts w:ascii="Sylfaen" w:hAnsi="Sylfaen" w:cstheme="minorHAnsi"/>
          <w:lang w:val="ka-GE"/>
        </w:rPr>
        <w:t xml:space="preserve">, </w:t>
      </w:r>
      <w:r w:rsidRPr="00870311">
        <w:rPr>
          <w:rFonts w:ascii="Sylfaen" w:hAnsi="Sylfaen" w:cs="Sylfaen"/>
          <w:lang w:val="ka-GE"/>
        </w:rPr>
        <w:t>როდესაც</w:t>
      </w:r>
      <w:r w:rsidRPr="00870311">
        <w:rPr>
          <w:rFonts w:ascii="Sylfaen" w:hAnsi="Sylfaen" w:cstheme="minorHAnsi"/>
          <w:lang w:val="ka-GE"/>
        </w:rPr>
        <w:t xml:space="preserve"> </w:t>
      </w:r>
      <w:r w:rsidRPr="00870311">
        <w:rPr>
          <w:rFonts w:ascii="Sylfaen" w:hAnsi="Sylfaen" w:cs="Sylfaen"/>
          <w:lang w:val="ka-GE"/>
        </w:rPr>
        <w:t>განმცხადებელ</w:t>
      </w:r>
      <w:r w:rsidRPr="00870311">
        <w:rPr>
          <w:rFonts w:ascii="Sylfaen" w:hAnsi="Sylfaen" w:cstheme="minorHAnsi"/>
          <w:lang w:val="ka-GE"/>
        </w:rPr>
        <w:t xml:space="preserve"> </w:t>
      </w:r>
      <w:r w:rsidRPr="00870311">
        <w:rPr>
          <w:rFonts w:ascii="Sylfaen" w:hAnsi="Sylfaen" w:cs="Sylfaen"/>
          <w:lang w:val="ka-GE"/>
        </w:rPr>
        <w:t>ორგანიზაციას</w:t>
      </w:r>
      <w:r w:rsidRPr="00870311">
        <w:rPr>
          <w:rFonts w:ascii="Sylfaen" w:hAnsi="Sylfaen" w:cstheme="minorHAnsi"/>
          <w:lang w:val="ka-GE"/>
        </w:rPr>
        <w:t xml:space="preserve"> </w:t>
      </w:r>
      <w:r w:rsidRPr="00870311">
        <w:rPr>
          <w:rFonts w:ascii="Sylfaen" w:hAnsi="Sylfaen" w:cs="Sylfaen"/>
          <w:lang w:val="ka-GE"/>
        </w:rPr>
        <w:t>ან</w:t>
      </w:r>
      <w:r w:rsidRPr="00870311">
        <w:rPr>
          <w:rFonts w:ascii="Sylfaen" w:hAnsi="Sylfaen" w:cstheme="minorHAnsi"/>
          <w:lang w:val="ka-GE"/>
        </w:rPr>
        <w:t xml:space="preserve"> </w:t>
      </w:r>
      <w:r w:rsidRPr="00870311">
        <w:rPr>
          <w:rFonts w:ascii="Sylfaen" w:hAnsi="Sylfaen" w:cs="Sylfaen"/>
          <w:lang w:val="ka-GE"/>
        </w:rPr>
        <w:t>ორგანიზაციის</w:t>
      </w:r>
      <w:r w:rsidRPr="00870311">
        <w:rPr>
          <w:rFonts w:ascii="Sylfaen" w:hAnsi="Sylfaen" w:cstheme="minorHAnsi"/>
          <w:lang w:val="ka-GE"/>
        </w:rPr>
        <w:t xml:space="preserve"> </w:t>
      </w:r>
      <w:r w:rsidRPr="00870311">
        <w:rPr>
          <w:rFonts w:ascii="Sylfaen" w:hAnsi="Sylfaen" w:cs="Sylfaen"/>
          <w:lang w:val="ka-GE"/>
        </w:rPr>
        <w:t>თანამშრომელს</w:t>
      </w:r>
      <w:r w:rsidRPr="00870311">
        <w:rPr>
          <w:rFonts w:ascii="Sylfaen" w:hAnsi="Sylfaen" w:cstheme="minorHAnsi"/>
          <w:lang w:val="ka-GE"/>
        </w:rPr>
        <w:t xml:space="preserve"> </w:t>
      </w:r>
      <w:r w:rsidRPr="00870311">
        <w:rPr>
          <w:rFonts w:ascii="Sylfaen" w:hAnsi="Sylfaen" w:cs="Sylfaen"/>
          <w:lang w:val="ka-GE"/>
        </w:rPr>
        <w:t>აქვს</w:t>
      </w:r>
      <w:r w:rsidRPr="00870311">
        <w:rPr>
          <w:rFonts w:ascii="Sylfaen" w:hAnsi="Sylfaen" w:cstheme="minorHAnsi"/>
          <w:lang w:val="ka-GE"/>
        </w:rPr>
        <w:t xml:space="preserve"> </w:t>
      </w:r>
      <w:r w:rsidRPr="00870311">
        <w:rPr>
          <w:rFonts w:ascii="Sylfaen" w:hAnsi="Sylfaen" w:cs="Sylfaen"/>
          <w:lang w:val="ka-GE"/>
        </w:rPr>
        <w:t>კავშირი</w:t>
      </w:r>
      <w:r w:rsidRPr="00870311">
        <w:rPr>
          <w:rFonts w:ascii="Sylfaen" w:hAnsi="Sylfaen" w:cstheme="minorHAnsi"/>
          <w:lang w:val="ka-GE"/>
        </w:rPr>
        <w:t xml:space="preserve"> </w:t>
      </w:r>
      <w:r w:rsidRPr="00870311">
        <w:rPr>
          <w:rFonts w:ascii="Sylfaen" w:hAnsi="Sylfaen" w:cs="Sylfaen"/>
          <w:lang w:val="ka-GE"/>
        </w:rPr>
        <w:t>პროექტის</w:t>
      </w:r>
      <w:r w:rsidRPr="00870311">
        <w:rPr>
          <w:rFonts w:ascii="Sylfaen" w:hAnsi="Sylfaen" w:cstheme="minorHAnsi"/>
          <w:lang w:val="ka-GE"/>
        </w:rPr>
        <w:t xml:space="preserve"> </w:t>
      </w:r>
      <w:r w:rsidRPr="00870311">
        <w:rPr>
          <w:rFonts w:ascii="Sylfaen" w:hAnsi="Sylfaen" w:cs="Sylfaen"/>
          <w:lang w:val="ka-GE"/>
        </w:rPr>
        <w:t>აკრონიმის</w:t>
      </w:r>
      <w:r w:rsidRPr="00870311">
        <w:rPr>
          <w:rFonts w:ascii="Sylfaen" w:hAnsi="Sylfaen" w:cstheme="minorHAnsi"/>
          <w:lang w:val="ka-GE"/>
        </w:rPr>
        <w:t xml:space="preserve"> </w:t>
      </w:r>
      <w:r w:rsidRPr="00870311">
        <w:rPr>
          <w:rFonts w:ascii="Sylfaen" w:hAnsi="Sylfaen" w:cs="Sylfaen"/>
          <w:lang w:val="ka-GE"/>
        </w:rPr>
        <w:t>ოფიციალურ</w:t>
      </w:r>
      <w:r w:rsidRPr="00870311">
        <w:rPr>
          <w:rFonts w:ascii="Sylfaen" w:hAnsi="Sylfaen" w:cstheme="minorHAnsi"/>
          <w:lang w:val="ka-GE"/>
        </w:rPr>
        <w:t xml:space="preserve"> </w:t>
      </w:r>
      <w:r w:rsidRPr="00870311">
        <w:rPr>
          <w:rFonts w:ascii="Sylfaen" w:hAnsi="Sylfaen" w:cs="Sylfaen"/>
          <w:lang w:val="ka-GE"/>
        </w:rPr>
        <w:t>პირთან</w:t>
      </w:r>
      <w:r w:rsidRPr="00870311">
        <w:rPr>
          <w:rFonts w:ascii="Sylfaen" w:hAnsi="Sylfaen" w:cstheme="minorHAnsi"/>
          <w:lang w:val="ka-GE"/>
        </w:rPr>
        <w:t xml:space="preserve">, </w:t>
      </w:r>
      <w:r w:rsidRPr="00870311">
        <w:rPr>
          <w:rFonts w:ascii="Sylfaen" w:hAnsi="Sylfaen" w:cs="Sylfaen"/>
          <w:lang w:val="ka-GE"/>
        </w:rPr>
        <w:t>რომელიც</w:t>
      </w:r>
      <w:r w:rsidRPr="00870311">
        <w:rPr>
          <w:rFonts w:ascii="Sylfaen" w:hAnsi="Sylfaen" w:cstheme="minorHAnsi"/>
          <w:lang w:val="ka-GE"/>
        </w:rPr>
        <w:t xml:space="preserve"> </w:t>
      </w:r>
      <w:r w:rsidRPr="00870311">
        <w:rPr>
          <w:rFonts w:ascii="Sylfaen" w:hAnsi="Sylfaen" w:cs="Sylfaen"/>
          <w:lang w:val="ka-GE"/>
        </w:rPr>
        <w:t>მონაწილეობს</w:t>
      </w:r>
      <w:r w:rsidRPr="00870311">
        <w:rPr>
          <w:rFonts w:ascii="Sylfaen" w:hAnsi="Sylfaen" w:cstheme="minorHAnsi"/>
          <w:lang w:val="ka-GE"/>
        </w:rPr>
        <w:t xml:space="preserve"> </w:t>
      </w:r>
      <w:r w:rsidRPr="00870311">
        <w:rPr>
          <w:rFonts w:ascii="Sylfaen" w:hAnsi="Sylfaen" w:cs="Sylfaen"/>
          <w:lang w:val="ka-GE"/>
        </w:rPr>
        <w:t>საგრანტო</w:t>
      </w:r>
      <w:r w:rsidRPr="00870311">
        <w:rPr>
          <w:rFonts w:ascii="Sylfaen" w:hAnsi="Sylfaen" w:cstheme="minorHAnsi"/>
          <w:lang w:val="ka-GE"/>
        </w:rPr>
        <w:t xml:space="preserve"> </w:t>
      </w:r>
      <w:r w:rsidRPr="00870311">
        <w:rPr>
          <w:rFonts w:ascii="Sylfaen" w:hAnsi="Sylfaen" w:cs="Sylfaen"/>
          <w:lang w:val="ka-GE"/>
        </w:rPr>
        <w:t>კონკურსის</w:t>
      </w:r>
      <w:r w:rsidRPr="00870311">
        <w:rPr>
          <w:rFonts w:ascii="Sylfaen" w:hAnsi="Sylfaen" w:cstheme="minorHAnsi"/>
          <w:lang w:val="ka-GE"/>
        </w:rPr>
        <w:t xml:space="preserve"> </w:t>
      </w:r>
      <w:r w:rsidRPr="00870311">
        <w:rPr>
          <w:rFonts w:ascii="Sylfaen" w:hAnsi="Sylfaen" w:cs="Sylfaen"/>
          <w:lang w:val="ka-GE"/>
        </w:rPr>
        <w:t>გადაწყვეტილების</w:t>
      </w:r>
      <w:r w:rsidRPr="00870311">
        <w:rPr>
          <w:rFonts w:ascii="Sylfaen" w:hAnsi="Sylfaen" w:cstheme="minorHAnsi"/>
          <w:lang w:val="ka-GE"/>
        </w:rPr>
        <w:t xml:space="preserve"> </w:t>
      </w:r>
      <w:r w:rsidRPr="00870311">
        <w:rPr>
          <w:rFonts w:ascii="Sylfaen" w:hAnsi="Sylfaen" w:cs="Sylfaen"/>
          <w:lang w:val="ka-GE"/>
        </w:rPr>
        <w:t>მიღების</w:t>
      </w:r>
      <w:r w:rsidRPr="00870311">
        <w:rPr>
          <w:rFonts w:ascii="Sylfaen" w:hAnsi="Sylfaen" w:cstheme="minorHAnsi"/>
          <w:lang w:val="ka-GE"/>
        </w:rPr>
        <w:t xml:space="preserve"> </w:t>
      </w:r>
      <w:r w:rsidRPr="00870311">
        <w:rPr>
          <w:rFonts w:ascii="Sylfaen" w:hAnsi="Sylfaen" w:cs="Sylfaen"/>
          <w:lang w:val="ka-GE"/>
        </w:rPr>
        <w:t>პროცესში</w:t>
      </w:r>
      <w:r w:rsidRPr="00870311">
        <w:rPr>
          <w:rFonts w:ascii="Sylfaen" w:hAnsi="Sylfaen" w:cstheme="minorHAnsi"/>
          <w:lang w:val="ka-GE"/>
        </w:rPr>
        <w:t xml:space="preserve">, </w:t>
      </w:r>
      <w:r w:rsidRPr="00870311">
        <w:rPr>
          <w:rFonts w:ascii="Sylfaen" w:hAnsi="Sylfaen" w:cs="Sylfaen"/>
          <w:lang w:val="ka-GE"/>
        </w:rPr>
        <w:t>რამაც</w:t>
      </w:r>
      <w:r w:rsidRPr="00870311">
        <w:rPr>
          <w:rFonts w:ascii="Sylfaen" w:hAnsi="Sylfaen" w:cstheme="minorHAnsi"/>
          <w:lang w:val="ka-GE"/>
        </w:rPr>
        <w:t xml:space="preserve"> </w:t>
      </w:r>
      <w:r w:rsidRPr="00870311">
        <w:rPr>
          <w:rFonts w:ascii="Sylfaen" w:hAnsi="Sylfaen" w:cs="Sylfaen"/>
          <w:lang w:val="ka-GE"/>
        </w:rPr>
        <w:t>შესაძლოა</w:t>
      </w:r>
      <w:r w:rsidRPr="00870311">
        <w:rPr>
          <w:rFonts w:ascii="Sylfaen" w:hAnsi="Sylfaen" w:cstheme="minorHAnsi"/>
          <w:lang w:val="ka-GE"/>
        </w:rPr>
        <w:t xml:space="preserve"> </w:t>
      </w:r>
      <w:r w:rsidRPr="00870311">
        <w:rPr>
          <w:rFonts w:ascii="Sylfaen" w:hAnsi="Sylfaen" w:cs="Sylfaen"/>
          <w:lang w:val="ka-GE"/>
        </w:rPr>
        <w:t>გავლენა</w:t>
      </w:r>
      <w:r w:rsidRPr="00870311">
        <w:rPr>
          <w:rFonts w:ascii="Sylfaen" w:hAnsi="Sylfaen" w:cstheme="minorHAnsi"/>
          <w:lang w:val="ka-GE"/>
        </w:rPr>
        <w:t xml:space="preserve"> </w:t>
      </w:r>
      <w:r w:rsidRPr="00870311">
        <w:rPr>
          <w:rFonts w:ascii="Sylfaen" w:hAnsi="Sylfaen" w:cs="Sylfaen"/>
          <w:lang w:val="ka-GE"/>
        </w:rPr>
        <w:t>იქონიოს</w:t>
      </w:r>
      <w:r w:rsidRPr="00870311">
        <w:rPr>
          <w:rFonts w:ascii="Sylfaen" w:hAnsi="Sylfaen" w:cstheme="minorHAnsi"/>
          <w:lang w:val="ka-GE"/>
        </w:rPr>
        <w:t xml:space="preserve"> </w:t>
      </w:r>
      <w:r w:rsidRPr="00870311">
        <w:rPr>
          <w:rFonts w:ascii="Sylfaen" w:hAnsi="Sylfaen" w:cs="Sylfaen"/>
          <w:lang w:val="ka-GE"/>
        </w:rPr>
        <w:t>პროექტის</w:t>
      </w:r>
      <w:r w:rsidRPr="00870311">
        <w:rPr>
          <w:rFonts w:ascii="Sylfaen" w:hAnsi="Sylfaen" w:cstheme="minorHAnsi"/>
          <w:lang w:val="ka-GE"/>
        </w:rPr>
        <w:t xml:space="preserve"> </w:t>
      </w:r>
      <w:r w:rsidRPr="00870311">
        <w:rPr>
          <w:rFonts w:ascii="Sylfaen" w:hAnsi="Sylfaen" w:cs="Sylfaen"/>
          <w:lang w:val="ka-GE"/>
        </w:rPr>
        <w:t>აკრონიმის</w:t>
      </w:r>
      <w:r w:rsidRPr="00870311">
        <w:rPr>
          <w:rFonts w:ascii="Sylfaen" w:hAnsi="Sylfaen" w:cstheme="minorHAnsi"/>
          <w:lang w:val="ka-GE"/>
        </w:rPr>
        <w:t xml:space="preserve"> </w:t>
      </w:r>
      <w:r w:rsidRPr="00870311">
        <w:rPr>
          <w:rFonts w:ascii="Sylfaen" w:hAnsi="Sylfaen" w:cs="Sylfaen"/>
          <w:lang w:val="ka-GE"/>
        </w:rPr>
        <w:t>ოფიციალური</w:t>
      </w:r>
      <w:r w:rsidRPr="00870311">
        <w:rPr>
          <w:rFonts w:ascii="Sylfaen" w:hAnsi="Sylfaen" w:cstheme="minorHAnsi"/>
          <w:lang w:val="ka-GE"/>
        </w:rPr>
        <w:t xml:space="preserve"> </w:t>
      </w:r>
      <w:r w:rsidRPr="00870311">
        <w:rPr>
          <w:rFonts w:ascii="Sylfaen" w:hAnsi="Sylfaen" w:cs="Sylfaen"/>
          <w:lang w:val="ka-GE"/>
        </w:rPr>
        <w:t>პირის</w:t>
      </w:r>
      <w:r w:rsidRPr="00870311">
        <w:rPr>
          <w:rFonts w:ascii="Sylfaen" w:hAnsi="Sylfaen" w:cstheme="minorHAnsi"/>
          <w:lang w:val="ka-GE"/>
        </w:rPr>
        <w:t xml:space="preserve"> </w:t>
      </w:r>
      <w:r w:rsidRPr="00870311">
        <w:rPr>
          <w:rFonts w:ascii="Sylfaen" w:hAnsi="Sylfaen" w:cs="Sylfaen"/>
          <w:lang w:val="ka-GE"/>
        </w:rPr>
        <w:t>მიუკერძოებლობაზე</w:t>
      </w:r>
      <w:r w:rsidRPr="00870311">
        <w:rPr>
          <w:rFonts w:ascii="Sylfaen" w:hAnsi="Sylfaen" w:cstheme="minorHAnsi"/>
          <w:lang w:val="ka-GE"/>
        </w:rPr>
        <w:t xml:space="preserve">. </w:t>
      </w:r>
      <w:r w:rsidRPr="00870311">
        <w:rPr>
          <w:rFonts w:ascii="Sylfaen" w:hAnsi="Sylfaen" w:cs="Sylfaen"/>
          <w:lang w:val="ka-GE"/>
        </w:rPr>
        <w:t>ტერმინი</w:t>
      </w:r>
      <w:r w:rsidRPr="00870311">
        <w:rPr>
          <w:rFonts w:ascii="Sylfaen" w:hAnsi="Sylfaen" w:cstheme="minorHAnsi"/>
          <w:lang w:val="ka-GE"/>
        </w:rPr>
        <w:t xml:space="preserve"> „</w:t>
      </w:r>
      <w:r w:rsidRPr="00870311">
        <w:rPr>
          <w:rFonts w:ascii="Sylfaen" w:hAnsi="Sylfaen" w:cs="Sylfaen"/>
          <w:lang w:val="ka-GE"/>
        </w:rPr>
        <w:t>ინტერესთა</w:t>
      </w:r>
      <w:r w:rsidRPr="00870311">
        <w:rPr>
          <w:rFonts w:ascii="Sylfaen" w:hAnsi="Sylfaen" w:cstheme="minorHAnsi"/>
          <w:lang w:val="ka-GE"/>
        </w:rPr>
        <w:t xml:space="preserve"> </w:t>
      </w:r>
      <w:r w:rsidRPr="00870311">
        <w:rPr>
          <w:rFonts w:ascii="Sylfaen" w:hAnsi="Sylfaen" w:cs="Sylfaen"/>
          <w:lang w:val="ka-GE"/>
        </w:rPr>
        <w:t>კონფლიქტი</w:t>
      </w:r>
      <w:r w:rsidRPr="00870311">
        <w:rPr>
          <w:rFonts w:ascii="Sylfaen" w:hAnsi="Sylfaen" w:cstheme="minorHAnsi"/>
          <w:lang w:val="ka-GE"/>
        </w:rPr>
        <w:t xml:space="preserve">“ </w:t>
      </w:r>
      <w:r w:rsidRPr="00870311">
        <w:rPr>
          <w:rFonts w:ascii="Sylfaen" w:hAnsi="Sylfaen" w:cs="Sylfaen"/>
          <w:lang w:val="ka-GE"/>
        </w:rPr>
        <w:t>მოიცავს</w:t>
      </w:r>
      <w:r w:rsidRPr="00870311">
        <w:rPr>
          <w:rFonts w:ascii="Sylfaen" w:hAnsi="Sylfaen" w:cstheme="minorHAnsi"/>
          <w:lang w:val="ka-GE"/>
        </w:rPr>
        <w:t xml:space="preserve"> </w:t>
      </w:r>
      <w:r w:rsidRPr="00870311">
        <w:rPr>
          <w:rFonts w:ascii="Sylfaen" w:hAnsi="Sylfaen" w:cs="Sylfaen"/>
          <w:lang w:val="ka-GE"/>
        </w:rPr>
        <w:t>ისეთ</w:t>
      </w:r>
      <w:r w:rsidRPr="00870311">
        <w:rPr>
          <w:rFonts w:ascii="Sylfaen" w:hAnsi="Sylfaen" w:cstheme="minorHAnsi"/>
          <w:lang w:val="ka-GE"/>
        </w:rPr>
        <w:t xml:space="preserve"> </w:t>
      </w:r>
      <w:r w:rsidRPr="00870311">
        <w:rPr>
          <w:rFonts w:ascii="Sylfaen" w:hAnsi="Sylfaen" w:cs="Sylfaen"/>
          <w:lang w:val="ka-GE"/>
        </w:rPr>
        <w:t>სიტუაციას</w:t>
      </w:r>
      <w:r w:rsidRPr="00870311">
        <w:rPr>
          <w:rFonts w:ascii="Sylfaen" w:hAnsi="Sylfaen" w:cstheme="minorHAnsi"/>
          <w:lang w:val="ka-GE"/>
        </w:rPr>
        <w:t xml:space="preserve">, </w:t>
      </w:r>
      <w:r w:rsidRPr="00870311">
        <w:rPr>
          <w:rFonts w:ascii="Sylfaen" w:hAnsi="Sylfaen" w:cs="Sylfaen"/>
          <w:lang w:val="ka-GE"/>
        </w:rPr>
        <w:t>როდესაც</w:t>
      </w:r>
      <w:r w:rsidRPr="00870311">
        <w:rPr>
          <w:rFonts w:ascii="Sylfaen" w:hAnsi="Sylfaen" w:cstheme="minorHAnsi"/>
          <w:lang w:val="ka-GE"/>
        </w:rPr>
        <w:t xml:space="preserve"> </w:t>
      </w:r>
      <w:r w:rsidRPr="00870311">
        <w:rPr>
          <w:rFonts w:ascii="Sylfaen" w:hAnsi="Sylfaen" w:cs="Sylfaen"/>
          <w:lang w:val="ka-GE"/>
        </w:rPr>
        <w:t>ფინანსური</w:t>
      </w:r>
      <w:r w:rsidRPr="00870311">
        <w:rPr>
          <w:rFonts w:ascii="Sylfaen" w:hAnsi="Sylfaen" w:cstheme="minorHAnsi"/>
          <w:lang w:val="ka-GE"/>
        </w:rPr>
        <w:t xml:space="preserve"> </w:t>
      </w:r>
      <w:r w:rsidRPr="00870311">
        <w:rPr>
          <w:rFonts w:ascii="Sylfaen" w:hAnsi="Sylfaen" w:cs="Sylfaen"/>
          <w:lang w:val="ka-GE"/>
        </w:rPr>
        <w:t>ან</w:t>
      </w:r>
      <w:r w:rsidRPr="00870311">
        <w:rPr>
          <w:rFonts w:ascii="Sylfaen" w:hAnsi="Sylfaen" w:cstheme="minorHAnsi"/>
          <w:lang w:val="ka-GE"/>
        </w:rPr>
        <w:t xml:space="preserve"> </w:t>
      </w:r>
      <w:r w:rsidRPr="00870311">
        <w:rPr>
          <w:rFonts w:ascii="Sylfaen" w:hAnsi="Sylfaen" w:cs="Sylfaen"/>
          <w:lang w:val="ka-GE"/>
        </w:rPr>
        <w:t>სხვა</w:t>
      </w:r>
      <w:r w:rsidRPr="00870311">
        <w:rPr>
          <w:rFonts w:ascii="Sylfaen" w:hAnsi="Sylfaen" w:cstheme="minorHAnsi"/>
          <w:lang w:val="ka-GE"/>
        </w:rPr>
        <w:t xml:space="preserve"> </w:t>
      </w:r>
      <w:r w:rsidRPr="00870311">
        <w:rPr>
          <w:rFonts w:ascii="Sylfaen" w:hAnsi="Sylfaen" w:cs="Sylfaen"/>
          <w:lang w:val="ka-GE"/>
        </w:rPr>
        <w:t>პირადი</w:t>
      </w:r>
      <w:r w:rsidRPr="00870311">
        <w:rPr>
          <w:rFonts w:ascii="Sylfaen" w:hAnsi="Sylfaen" w:cstheme="minorHAnsi"/>
          <w:lang w:val="ka-GE"/>
        </w:rPr>
        <w:t xml:space="preserve"> </w:t>
      </w:r>
      <w:r w:rsidRPr="00870311">
        <w:rPr>
          <w:rFonts w:ascii="Sylfaen" w:hAnsi="Sylfaen" w:cs="Sylfaen"/>
          <w:lang w:val="ka-GE"/>
        </w:rPr>
        <w:t>გამორჩენის</w:t>
      </w:r>
      <w:r w:rsidRPr="00870311">
        <w:rPr>
          <w:rFonts w:ascii="Sylfaen" w:hAnsi="Sylfaen" w:cstheme="minorHAnsi"/>
          <w:lang w:val="ka-GE"/>
        </w:rPr>
        <w:t xml:space="preserve"> </w:t>
      </w:r>
      <w:r w:rsidRPr="00870311">
        <w:rPr>
          <w:rFonts w:ascii="Sylfaen" w:hAnsi="Sylfaen" w:cs="Sylfaen"/>
          <w:lang w:val="ka-GE"/>
        </w:rPr>
        <w:t>გამო</w:t>
      </w:r>
      <w:r w:rsidRPr="00870311">
        <w:rPr>
          <w:rFonts w:ascii="Sylfaen" w:hAnsi="Sylfaen" w:cstheme="minorHAnsi"/>
          <w:lang w:val="ka-GE"/>
        </w:rPr>
        <w:t xml:space="preserve"> </w:t>
      </w:r>
      <w:r w:rsidRPr="00870311">
        <w:rPr>
          <w:rFonts w:ascii="Sylfaen" w:hAnsi="Sylfaen" w:cs="Sylfaen"/>
          <w:lang w:val="ka-GE"/>
        </w:rPr>
        <w:t>შეიძლება</w:t>
      </w:r>
      <w:r w:rsidRPr="00870311">
        <w:rPr>
          <w:rFonts w:ascii="Sylfaen" w:hAnsi="Sylfaen" w:cstheme="minorHAnsi"/>
          <w:lang w:val="ka-GE"/>
        </w:rPr>
        <w:t xml:space="preserve"> </w:t>
      </w:r>
      <w:r w:rsidRPr="00870311">
        <w:rPr>
          <w:rFonts w:ascii="Sylfaen" w:hAnsi="Sylfaen" w:cs="Sylfaen"/>
          <w:lang w:val="ka-GE"/>
        </w:rPr>
        <w:t xml:space="preserve">ზიანი მიადგეს ან ჩანდეს, რომ მიადგება ზიანი </w:t>
      </w:r>
      <w:r w:rsidRPr="00870311">
        <w:rPr>
          <w:rFonts w:ascii="Sylfaen" w:hAnsi="Sylfaen" w:cstheme="minorHAnsi"/>
          <w:lang w:val="ka-GE"/>
        </w:rPr>
        <w:t>USAID-ის/</w:t>
      </w:r>
      <w:r w:rsidRPr="00870311">
        <w:rPr>
          <w:rFonts w:ascii="Sylfaen" w:hAnsi="Sylfaen" w:cs="Sylfaen"/>
          <w:lang w:val="ka-GE"/>
        </w:rPr>
        <w:t>პროექტის</w:t>
      </w:r>
      <w:r w:rsidRPr="00870311">
        <w:rPr>
          <w:rFonts w:ascii="Sylfaen" w:hAnsi="Sylfaen" w:cstheme="minorHAnsi"/>
          <w:lang w:val="ka-GE"/>
        </w:rPr>
        <w:t xml:space="preserve"> </w:t>
      </w:r>
      <w:r w:rsidRPr="00870311">
        <w:rPr>
          <w:rFonts w:ascii="Sylfaen" w:hAnsi="Sylfaen" w:cs="Sylfaen"/>
          <w:lang w:val="ka-GE"/>
        </w:rPr>
        <w:t>აკრონიმის</w:t>
      </w:r>
      <w:r w:rsidRPr="00870311">
        <w:rPr>
          <w:rFonts w:ascii="Sylfaen" w:hAnsi="Sylfaen" w:cstheme="minorHAnsi"/>
          <w:lang w:val="ka-GE"/>
        </w:rPr>
        <w:t xml:space="preserve"> </w:t>
      </w:r>
      <w:r w:rsidRPr="00870311">
        <w:rPr>
          <w:rFonts w:ascii="Sylfaen" w:hAnsi="Sylfaen" w:cs="Sylfaen"/>
          <w:lang w:val="ka-GE"/>
        </w:rPr>
        <w:t>თანამშრომლის</w:t>
      </w:r>
      <w:r w:rsidRPr="00870311">
        <w:rPr>
          <w:rFonts w:ascii="Sylfaen" w:hAnsi="Sylfaen" w:cstheme="minorHAnsi"/>
          <w:lang w:val="ka-GE"/>
        </w:rPr>
        <w:t xml:space="preserve"> </w:t>
      </w:r>
      <w:r w:rsidRPr="00870311">
        <w:rPr>
          <w:rFonts w:ascii="Sylfaen" w:hAnsi="Sylfaen" w:cs="Sylfaen"/>
          <w:lang w:val="ka-GE"/>
        </w:rPr>
        <w:t>ან</w:t>
      </w:r>
      <w:r w:rsidRPr="00870311">
        <w:rPr>
          <w:rFonts w:ascii="Sylfaen" w:hAnsi="Sylfaen" w:cstheme="minorHAnsi"/>
          <w:lang w:val="ka-GE"/>
        </w:rPr>
        <w:t xml:space="preserve"> </w:t>
      </w:r>
      <w:r w:rsidRPr="00870311">
        <w:rPr>
          <w:rFonts w:ascii="Sylfaen" w:hAnsi="Sylfaen" w:cs="Sylfaen"/>
          <w:lang w:val="ka-GE"/>
        </w:rPr>
        <w:t>გრანტის</w:t>
      </w:r>
      <w:r w:rsidRPr="00870311">
        <w:rPr>
          <w:rFonts w:ascii="Sylfaen" w:hAnsi="Sylfaen" w:cstheme="minorHAnsi"/>
          <w:lang w:val="ka-GE"/>
        </w:rPr>
        <w:t xml:space="preserve"> </w:t>
      </w:r>
      <w:r w:rsidRPr="00870311">
        <w:rPr>
          <w:rFonts w:ascii="Sylfaen" w:hAnsi="Sylfaen" w:cs="Sylfaen"/>
          <w:lang w:val="ka-GE"/>
        </w:rPr>
        <w:t>მიმღების</w:t>
      </w:r>
      <w:r w:rsidRPr="00870311">
        <w:rPr>
          <w:rFonts w:ascii="Sylfaen" w:hAnsi="Sylfaen" w:cstheme="minorHAnsi"/>
          <w:lang w:val="ka-GE"/>
        </w:rPr>
        <w:t xml:space="preserve"> </w:t>
      </w:r>
      <w:r w:rsidRPr="00870311">
        <w:rPr>
          <w:rFonts w:ascii="Sylfaen" w:hAnsi="Sylfaen" w:cs="Sylfaen"/>
          <w:lang w:val="ka-GE"/>
        </w:rPr>
        <w:t>თანამშრომლის</w:t>
      </w:r>
      <w:r w:rsidRPr="00870311">
        <w:rPr>
          <w:rFonts w:ascii="Sylfaen" w:hAnsi="Sylfaen" w:cstheme="minorHAnsi"/>
          <w:lang w:val="ka-GE"/>
        </w:rPr>
        <w:t xml:space="preserve"> </w:t>
      </w:r>
      <w:r w:rsidRPr="00870311">
        <w:rPr>
          <w:rFonts w:ascii="Sylfaen" w:hAnsi="Sylfaen" w:cs="Sylfaen"/>
          <w:lang w:val="ka-GE"/>
        </w:rPr>
        <w:t>ვალდებულებებსა</w:t>
      </w:r>
      <w:r w:rsidRPr="00870311">
        <w:rPr>
          <w:rFonts w:ascii="Sylfaen" w:hAnsi="Sylfaen" w:cstheme="minorHAnsi"/>
          <w:lang w:val="ka-GE"/>
        </w:rPr>
        <w:t xml:space="preserve"> </w:t>
      </w:r>
      <w:r w:rsidRPr="00870311">
        <w:rPr>
          <w:rFonts w:ascii="Sylfaen" w:hAnsi="Sylfaen" w:cs="Sylfaen"/>
          <w:lang w:val="ka-GE"/>
        </w:rPr>
        <w:t>და</w:t>
      </w:r>
      <w:r w:rsidRPr="00870311">
        <w:rPr>
          <w:rFonts w:ascii="Sylfaen" w:hAnsi="Sylfaen" w:cstheme="minorHAnsi"/>
          <w:lang w:val="ka-GE"/>
        </w:rPr>
        <w:t xml:space="preserve"> </w:t>
      </w:r>
      <w:r w:rsidRPr="00870311">
        <w:rPr>
          <w:rFonts w:ascii="Sylfaen" w:hAnsi="Sylfaen" w:cs="Sylfaen"/>
          <w:lang w:val="ka-GE"/>
        </w:rPr>
        <w:t>მოვალეობებს.</w:t>
      </w:r>
    </w:p>
    <w:p w14:paraId="5E80FE8A" w14:textId="77777777" w:rsidR="003856A0" w:rsidRPr="00870311" w:rsidRDefault="003856A0" w:rsidP="003856A0">
      <w:pPr>
        <w:spacing w:after="160"/>
        <w:jc w:val="both"/>
        <w:rPr>
          <w:rFonts w:ascii="Sylfaen" w:hAnsi="Sylfaen" w:cstheme="minorHAnsi"/>
          <w:lang w:val="ka-GE"/>
        </w:rPr>
      </w:pPr>
      <w:r w:rsidRPr="00870311">
        <w:rPr>
          <w:rFonts w:ascii="Sylfaen" w:hAnsi="Sylfaen" w:cstheme="minorHAnsi"/>
          <w:lang w:val="ka-GE"/>
        </w:rPr>
        <w:t xml:space="preserve">2. </w:t>
      </w:r>
      <w:r w:rsidRPr="00870311">
        <w:rPr>
          <w:rFonts w:ascii="Sylfaen" w:hAnsi="Sylfaen" w:cs="Sylfaen"/>
          <w:lang w:val="ka-GE"/>
        </w:rPr>
        <w:t>განმცხადებელი</w:t>
      </w:r>
      <w:r w:rsidRPr="00870311">
        <w:rPr>
          <w:rFonts w:ascii="Sylfaen" w:hAnsi="Sylfaen" w:cstheme="minorHAnsi"/>
          <w:lang w:val="ka-GE"/>
        </w:rPr>
        <w:t xml:space="preserve"> </w:t>
      </w:r>
      <w:r w:rsidRPr="00870311">
        <w:rPr>
          <w:rFonts w:ascii="Sylfaen" w:hAnsi="Sylfaen" w:cs="Sylfaen"/>
          <w:lang w:val="ka-GE"/>
        </w:rPr>
        <w:t>ვალდებულია</w:t>
      </w:r>
      <w:r w:rsidRPr="00870311">
        <w:rPr>
          <w:rFonts w:ascii="Sylfaen" w:hAnsi="Sylfaen" w:cstheme="minorHAnsi"/>
          <w:lang w:val="ka-GE"/>
        </w:rPr>
        <w:t xml:space="preserve">, </w:t>
      </w:r>
      <w:r w:rsidRPr="00870311">
        <w:rPr>
          <w:rFonts w:ascii="Sylfaen" w:hAnsi="Sylfaen" w:cs="Sylfaen"/>
          <w:lang w:val="ka-GE"/>
        </w:rPr>
        <w:t>მიუთითოს</w:t>
      </w:r>
      <w:r w:rsidRPr="00870311">
        <w:rPr>
          <w:rFonts w:ascii="Sylfaen" w:hAnsi="Sylfaen" w:cstheme="minorHAnsi"/>
          <w:lang w:val="ka-GE"/>
        </w:rPr>
        <w:t xml:space="preserve"> </w:t>
      </w:r>
      <w:r w:rsidRPr="00870311">
        <w:rPr>
          <w:rFonts w:ascii="Sylfaen" w:hAnsi="Sylfaen" w:cs="Sylfaen"/>
          <w:lang w:val="ka-GE"/>
        </w:rPr>
        <w:t>ინტერესთა</w:t>
      </w:r>
      <w:r w:rsidRPr="00870311">
        <w:rPr>
          <w:rFonts w:ascii="Sylfaen" w:hAnsi="Sylfaen" w:cstheme="minorHAnsi"/>
          <w:lang w:val="ka-GE"/>
        </w:rPr>
        <w:t xml:space="preserve"> </w:t>
      </w:r>
      <w:r w:rsidRPr="00870311">
        <w:rPr>
          <w:rFonts w:ascii="Sylfaen" w:hAnsi="Sylfaen" w:cs="Sylfaen"/>
          <w:lang w:val="ka-GE"/>
        </w:rPr>
        <w:t>კონფლიქტის</w:t>
      </w:r>
      <w:r w:rsidRPr="00870311">
        <w:rPr>
          <w:rFonts w:ascii="Sylfaen" w:hAnsi="Sylfaen" w:cstheme="minorHAnsi"/>
          <w:lang w:val="ka-GE"/>
        </w:rPr>
        <w:t xml:space="preserve"> </w:t>
      </w:r>
      <w:r w:rsidRPr="00870311">
        <w:rPr>
          <w:rFonts w:ascii="Sylfaen" w:hAnsi="Sylfaen" w:cs="Sylfaen"/>
          <w:lang w:val="ka-GE"/>
        </w:rPr>
        <w:t>თაობაზე</w:t>
      </w:r>
      <w:r w:rsidRPr="00870311">
        <w:rPr>
          <w:rFonts w:ascii="Sylfaen" w:hAnsi="Sylfaen" w:cstheme="minorHAnsi"/>
          <w:lang w:val="ka-GE"/>
        </w:rPr>
        <w:t xml:space="preserve"> </w:t>
      </w:r>
      <w:r w:rsidRPr="00870311">
        <w:rPr>
          <w:rFonts w:ascii="Sylfaen" w:hAnsi="Sylfaen" w:cs="Sylfaen"/>
          <w:lang w:val="ka-GE"/>
        </w:rPr>
        <w:t>კონცეფციის</w:t>
      </w:r>
      <w:r w:rsidRPr="00870311">
        <w:rPr>
          <w:rFonts w:ascii="Sylfaen" w:hAnsi="Sylfaen" w:cstheme="minorHAnsi"/>
          <w:lang w:val="ka-GE"/>
        </w:rPr>
        <w:t xml:space="preserve"> </w:t>
      </w:r>
      <w:r w:rsidRPr="00870311">
        <w:rPr>
          <w:rFonts w:ascii="Sylfaen" w:hAnsi="Sylfaen" w:cs="Sylfaen"/>
          <w:lang w:val="ka-GE"/>
        </w:rPr>
        <w:t>დოკუმენტის</w:t>
      </w:r>
      <w:r w:rsidRPr="00870311">
        <w:rPr>
          <w:rFonts w:ascii="Sylfaen" w:hAnsi="Sylfaen" w:cstheme="minorHAnsi"/>
          <w:lang w:val="ka-GE"/>
        </w:rPr>
        <w:t xml:space="preserve"> </w:t>
      </w:r>
      <w:r w:rsidRPr="00870311">
        <w:rPr>
          <w:rFonts w:ascii="Sylfaen" w:hAnsi="Sylfaen" w:cs="Sylfaen"/>
          <w:lang w:val="ka-GE"/>
        </w:rPr>
        <w:t>ან</w:t>
      </w:r>
      <w:r w:rsidRPr="00870311">
        <w:rPr>
          <w:rFonts w:ascii="Sylfaen" w:hAnsi="Sylfaen" w:cstheme="minorHAnsi"/>
          <w:lang w:val="ka-GE"/>
        </w:rPr>
        <w:t xml:space="preserve"> </w:t>
      </w:r>
      <w:r w:rsidRPr="00870311">
        <w:rPr>
          <w:rFonts w:ascii="Sylfaen" w:hAnsi="Sylfaen" w:cs="Sylfaen"/>
          <w:lang w:val="ka-GE"/>
        </w:rPr>
        <w:t>განაცხადის</w:t>
      </w:r>
      <w:r w:rsidRPr="00870311">
        <w:rPr>
          <w:rFonts w:ascii="Sylfaen" w:hAnsi="Sylfaen" w:cstheme="minorHAnsi"/>
          <w:lang w:val="ka-GE"/>
        </w:rPr>
        <w:t xml:space="preserve"> </w:t>
      </w:r>
      <w:r w:rsidRPr="00870311">
        <w:rPr>
          <w:rFonts w:ascii="Sylfaen" w:hAnsi="Sylfaen" w:cs="Sylfaen"/>
          <w:lang w:val="ka-GE"/>
        </w:rPr>
        <w:t>წარდგენისას</w:t>
      </w:r>
      <w:r w:rsidRPr="00870311">
        <w:rPr>
          <w:rFonts w:ascii="Sylfaen" w:hAnsi="Sylfaen" w:cstheme="minorHAnsi"/>
          <w:lang w:val="ka-GE"/>
        </w:rPr>
        <w:t xml:space="preserve">. </w:t>
      </w:r>
      <w:r w:rsidRPr="00870311">
        <w:rPr>
          <w:rFonts w:ascii="Sylfaen" w:hAnsi="Sylfaen" w:cs="Sylfaen"/>
          <w:lang w:val="ka-GE"/>
        </w:rPr>
        <w:t>თუ</w:t>
      </w:r>
      <w:r w:rsidRPr="00870311">
        <w:rPr>
          <w:rFonts w:ascii="Sylfaen" w:hAnsi="Sylfaen" w:cstheme="minorHAnsi"/>
          <w:lang w:val="ka-GE"/>
        </w:rPr>
        <w:t xml:space="preserve"> </w:t>
      </w:r>
      <w:r w:rsidRPr="00870311">
        <w:rPr>
          <w:rFonts w:ascii="Sylfaen" w:hAnsi="Sylfaen" w:cs="Sylfaen"/>
          <w:lang w:val="ka-GE"/>
        </w:rPr>
        <w:t>განმცხადებლისათვის</w:t>
      </w:r>
      <w:r w:rsidRPr="00870311">
        <w:rPr>
          <w:rFonts w:ascii="Sylfaen" w:hAnsi="Sylfaen" w:cstheme="minorHAnsi"/>
          <w:lang w:val="ka-GE"/>
        </w:rPr>
        <w:t xml:space="preserve"> </w:t>
      </w:r>
      <w:r w:rsidRPr="00870311">
        <w:rPr>
          <w:rFonts w:ascii="Sylfaen" w:hAnsi="Sylfaen" w:cs="Sylfaen"/>
          <w:lang w:val="ka-GE"/>
        </w:rPr>
        <w:t>ცნობილი</w:t>
      </w:r>
      <w:r w:rsidRPr="00870311">
        <w:rPr>
          <w:rFonts w:ascii="Sylfaen" w:hAnsi="Sylfaen" w:cstheme="minorHAnsi"/>
          <w:lang w:val="ka-GE"/>
        </w:rPr>
        <w:t xml:space="preserve"> </w:t>
      </w:r>
      <w:r w:rsidRPr="00870311">
        <w:rPr>
          <w:rFonts w:ascii="Sylfaen" w:hAnsi="Sylfaen" w:cs="Sylfaen"/>
          <w:lang w:val="ka-GE"/>
        </w:rPr>
        <w:t>გახდება</w:t>
      </w:r>
      <w:r w:rsidRPr="00870311">
        <w:rPr>
          <w:rFonts w:ascii="Sylfaen" w:hAnsi="Sylfaen" w:cstheme="minorHAnsi"/>
          <w:lang w:val="ka-GE"/>
        </w:rPr>
        <w:t xml:space="preserve"> </w:t>
      </w:r>
      <w:r w:rsidRPr="00870311">
        <w:rPr>
          <w:rFonts w:ascii="Sylfaen" w:hAnsi="Sylfaen" w:cs="Sylfaen"/>
          <w:lang w:val="ka-GE"/>
        </w:rPr>
        <w:t>ინტერესთა</w:t>
      </w:r>
      <w:r w:rsidRPr="00870311">
        <w:rPr>
          <w:rFonts w:ascii="Sylfaen" w:hAnsi="Sylfaen" w:cstheme="minorHAnsi"/>
          <w:lang w:val="ka-GE"/>
        </w:rPr>
        <w:t xml:space="preserve"> </w:t>
      </w:r>
      <w:r w:rsidRPr="00870311">
        <w:rPr>
          <w:rFonts w:ascii="Sylfaen" w:hAnsi="Sylfaen" w:cs="Sylfaen"/>
          <w:lang w:val="ka-GE"/>
        </w:rPr>
        <w:t>მანამდე უცნობი</w:t>
      </w:r>
      <w:r w:rsidRPr="00870311">
        <w:rPr>
          <w:rFonts w:ascii="Sylfaen" w:hAnsi="Sylfaen" w:cstheme="minorHAnsi"/>
          <w:lang w:val="ka-GE"/>
        </w:rPr>
        <w:t xml:space="preserve"> </w:t>
      </w:r>
      <w:r w:rsidRPr="00870311">
        <w:rPr>
          <w:rFonts w:ascii="Sylfaen" w:hAnsi="Sylfaen" w:cs="Sylfaen"/>
          <w:lang w:val="ka-GE"/>
        </w:rPr>
        <w:t>კონფლიქტის</w:t>
      </w:r>
      <w:r w:rsidRPr="00870311">
        <w:rPr>
          <w:rFonts w:ascii="Sylfaen" w:hAnsi="Sylfaen" w:cstheme="minorHAnsi"/>
          <w:lang w:val="ka-GE"/>
        </w:rPr>
        <w:t xml:space="preserve"> </w:t>
      </w:r>
      <w:r w:rsidRPr="00870311">
        <w:rPr>
          <w:rFonts w:ascii="Sylfaen" w:hAnsi="Sylfaen" w:cs="Sylfaen"/>
          <w:lang w:val="ka-GE"/>
        </w:rPr>
        <w:t>შესახებ</w:t>
      </w:r>
      <w:r w:rsidRPr="00870311">
        <w:rPr>
          <w:rFonts w:ascii="Sylfaen" w:hAnsi="Sylfaen" w:cstheme="minorHAnsi"/>
          <w:lang w:val="ka-GE"/>
        </w:rPr>
        <w:t xml:space="preserve"> </w:t>
      </w:r>
      <w:r w:rsidRPr="00870311">
        <w:rPr>
          <w:rFonts w:ascii="Sylfaen" w:hAnsi="Sylfaen" w:cs="Sylfaen"/>
          <w:lang w:val="ka-GE"/>
        </w:rPr>
        <w:t>განაცხადის</w:t>
      </w:r>
      <w:r w:rsidRPr="00870311">
        <w:rPr>
          <w:rFonts w:ascii="Sylfaen" w:hAnsi="Sylfaen" w:cstheme="minorHAnsi"/>
          <w:lang w:val="ka-GE"/>
        </w:rPr>
        <w:t xml:space="preserve"> </w:t>
      </w:r>
      <w:r w:rsidRPr="00870311">
        <w:rPr>
          <w:rFonts w:ascii="Sylfaen" w:hAnsi="Sylfaen" w:cs="Sylfaen"/>
          <w:lang w:val="ka-GE"/>
        </w:rPr>
        <w:t>წარდგენის</w:t>
      </w:r>
      <w:r w:rsidRPr="00870311">
        <w:rPr>
          <w:rFonts w:ascii="Sylfaen" w:hAnsi="Sylfaen" w:cstheme="minorHAnsi"/>
          <w:lang w:val="ka-GE"/>
        </w:rPr>
        <w:t xml:space="preserve"> </w:t>
      </w:r>
      <w:r w:rsidRPr="00870311">
        <w:rPr>
          <w:rFonts w:ascii="Sylfaen" w:hAnsi="Sylfaen" w:cs="Sylfaen"/>
          <w:lang w:val="ka-GE"/>
        </w:rPr>
        <w:t>შემდეგ</w:t>
      </w:r>
      <w:r w:rsidRPr="00870311">
        <w:rPr>
          <w:rFonts w:ascii="Sylfaen" w:hAnsi="Sylfaen" w:cstheme="minorHAnsi"/>
          <w:lang w:val="ka-GE"/>
        </w:rPr>
        <w:t xml:space="preserve">, </w:t>
      </w:r>
      <w:r w:rsidRPr="00870311">
        <w:rPr>
          <w:rFonts w:ascii="Sylfaen" w:hAnsi="Sylfaen" w:cs="Sylfaen"/>
          <w:lang w:val="ka-GE"/>
        </w:rPr>
        <w:t>განმცხადებელმა</w:t>
      </w:r>
      <w:r w:rsidRPr="00870311">
        <w:rPr>
          <w:rFonts w:ascii="Sylfaen" w:hAnsi="Sylfaen" w:cstheme="minorHAnsi"/>
          <w:lang w:val="ka-GE"/>
        </w:rPr>
        <w:t xml:space="preserve"> </w:t>
      </w:r>
      <w:r w:rsidRPr="00870311">
        <w:rPr>
          <w:rFonts w:ascii="Sylfaen" w:hAnsi="Sylfaen" w:cs="Sylfaen"/>
          <w:lang w:val="ka-GE"/>
        </w:rPr>
        <w:t>უნდა</w:t>
      </w:r>
      <w:r w:rsidRPr="00870311">
        <w:rPr>
          <w:rFonts w:ascii="Sylfaen" w:hAnsi="Sylfaen" w:cstheme="minorHAnsi"/>
          <w:lang w:val="ka-GE"/>
        </w:rPr>
        <w:t xml:space="preserve"> </w:t>
      </w:r>
      <w:r w:rsidRPr="00870311">
        <w:rPr>
          <w:rFonts w:ascii="Sylfaen" w:hAnsi="Sylfaen" w:cs="Sylfaen"/>
          <w:lang w:val="ka-GE"/>
        </w:rPr>
        <w:t>აცნობოს</w:t>
      </w:r>
      <w:r w:rsidRPr="00870311">
        <w:rPr>
          <w:rFonts w:ascii="Sylfaen" w:hAnsi="Sylfaen" w:cstheme="minorHAnsi"/>
          <w:lang w:val="ka-GE"/>
        </w:rPr>
        <w:t xml:space="preserve"> </w:t>
      </w:r>
      <w:r w:rsidRPr="00870311">
        <w:rPr>
          <w:rFonts w:ascii="Sylfaen" w:hAnsi="Sylfaen" w:cs="Sylfaen"/>
          <w:lang w:val="ka-GE"/>
        </w:rPr>
        <w:t>ინტერესთა</w:t>
      </w:r>
      <w:r w:rsidRPr="00870311">
        <w:rPr>
          <w:rFonts w:ascii="Sylfaen" w:hAnsi="Sylfaen" w:cstheme="minorHAnsi"/>
          <w:lang w:val="ka-GE"/>
        </w:rPr>
        <w:t xml:space="preserve"> </w:t>
      </w:r>
      <w:r w:rsidRPr="00870311">
        <w:rPr>
          <w:rFonts w:ascii="Sylfaen" w:hAnsi="Sylfaen" w:cs="Sylfaen"/>
          <w:lang w:val="ka-GE"/>
        </w:rPr>
        <w:t>კონფლიქტის</w:t>
      </w:r>
      <w:r w:rsidRPr="00870311">
        <w:rPr>
          <w:rFonts w:ascii="Sylfaen" w:hAnsi="Sylfaen" w:cstheme="minorHAnsi"/>
          <w:lang w:val="ka-GE"/>
        </w:rPr>
        <w:t xml:space="preserve"> </w:t>
      </w:r>
      <w:r w:rsidRPr="00870311">
        <w:rPr>
          <w:rFonts w:ascii="Sylfaen" w:hAnsi="Sylfaen" w:cs="Sylfaen"/>
          <w:lang w:val="ka-GE"/>
        </w:rPr>
        <w:t>თაობაზე</w:t>
      </w:r>
      <w:r w:rsidRPr="00870311">
        <w:rPr>
          <w:rFonts w:ascii="Sylfaen" w:hAnsi="Sylfaen" w:cstheme="minorHAnsi"/>
          <w:lang w:val="ka-GE"/>
        </w:rPr>
        <w:t xml:space="preserve"> </w:t>
      </w:r>
      <w:r w:rsidRPr="00870311">
        <w:rPr>
          <w:rFonts w:ascii="Sylfaen" w:hAnsi="Sylfaen" w:cs="Sylfaen"/>
          <w:lang w:val="ka-GE"/>
        </w:rPr>
        <w:t>პროექტის</w:t>
      </w:r>
      <w:r w:rsidRPr="00870311">
        <w:rPr>
          <w:rFonts w:ascii="Sylfaen" w:hAnsi="Sylfaen" w:cstheme="minorHAnsi"/>
          <w:lang w:val="ka-GE"/>
        </w:rPr>
        <w:t xml:space="preserve"> </w:t>
      </w:r>
      <w:r w:rsidRPr="00870311">
        <w:rPr>
          <w:rFonts w:ascii="Sylfaen" w:hAnsi="Sylfaen" w:cs="Sylfaen"/>
          <w:lang w:val="ka-GE"/>
        </w:rPr>
        <w:t>აკრონიმის</w:t>
      </w:r>
      <w:r w:rsidRPr="00870311">
        <w:rPr>
          <w:rFonts w:ascii="Sylfaen" w:hAnsi="Sylfaen" w:cstheme="minorHAnsi"/>
          <w:lang w:val="ka-GE"/>
        </w:rPr>
        <w:t xml:space="preserve"> </w:t>
      </w:r>
      <w:r w:rsidRPr="00870311">
        <w:rPr>
          <w:rFonts w:ascii="Sylfaen" w:hAnsi="Sylfaen" w:cs="Sylfaen"/>
          <w:lang w:val="ka-GE"/>
        </w:rPr>
        <w:lastRenderedPageBreak/>
        <w:t>გრანტების</w:t>
      </w:r>
      <w:r w:rsidRPr="00870311">
        <w:rPr>
          <w:rFonts w:ascii="Sylfaen" w:hAnsi="Sylfaen" w:cstheme="minorHAnsi"/>
          <w:lang w:val="ka-GE"/>
        </w:rPr>
        <w:t xml:space="preserve"> </w:t>
      </w:r>
      <w:r w:rsidRPr="00870311">
        <w:rPr>
          <w:rFonts w:ascii="Sylfaen" w:hAnsi="Sylfaen" w:cs="Sylfaen"/>
          <w:lang w:val="ka-GE"/>
        </w:rPr>
        <w:t>მენეჯერს</w:t>
      </w:r>
      <w:r w:rsidRPr="00870311">
        <w:rPr>
          <w:rFonts w:ascii="Sylfaen" w:hAnsi="Sylfaen" w:cstheme="minorHAnsi"/>
          <w:lang w:val="ka-GE"/>
        </w:rPr>
        <w:t xml:space="preserve"> ამ გარემოების </w:t>
      </w:r>
      <w:r w:rsidRPr="00870311">
        <w:rPr>
          <w:rFonts w:ascii="Sylfaen" w:hAnsi="Sylfaen" w:cs="Sylfaen"/>
          <w:lang w:val="ka-GE"/>
        </w:rPr>
        <w:t>აღმოჩენიდან</w:t>
      </w:r>
      <w:r w:rsidRPr="00870311">
        <w:rPr>
          <w:rFonts w:ascii="Sylfaen" w:hAnsi="Sylfaen" w:cstheme="minorHAnsi"/>
          <w:lang w:val="ka-GE"/>
        </w:rPr>
        <w:t xml:space="preserve"> </w:t>
      </w:r>
      <w:r w:rsidRPr="00870311">
        <w:rPr>
          <w:rFonts w:ascii="Sylfaen" w:hAnsi="Sylfaen" w:cs="Sylfaen"/>
          <w:lang w:val="ka-GE"/>
        </w:rPr>
        <w:t>არა უგვიანეს</w:t>
      </w:r>
      <w:r w:rsidRPr="00870311">
        <w:rPr>
          <w:rFonts w:ascii="Sylfaen" w:hAnsi="Sylfaen" w:cstheme="minorHAnsi"/>
          <w:lang w:val="ka-GE"/>
        </w:rPr>
        <w:t xml:space="preserve"> </w:t>
      </w:r>
      <w:r w:rsidRPr="00870311">
        <w:rPr>
          <w:rFonts w:ascii="Sylfaen" w:hAnsi="Sylfaen" w:cs="Sylfaen"/>
          <w:lang w:val="ka-GE"/>
        </w:rPr>
        <w:t>ათი</w:t>
      </w:r>
      <w:r w:rsidRPr="00870311">
        <w:rPr>
          <w:rFonts w:ascii="Sylfaen" w:hAnsi="Sylfaen" w:cstheme="minorHAnsi"/>
          <w:lang w:val="ka-GE"/>
        </w:rPr>
        <w:t xml:space="preserve"> (10) </w:t>
      </w:r>
      <w:r w:rsidRPr="00870311">
        <w:rPr>
          <w:rFonts w:ascii="Sylfaen" w:hAnsi="Sylfaen" w:cs="Sylfaen"/>
          <w:lang w:val="ka-GE"/>
        </w:rPr>
        <w:t>კალენდარული</w:t>
      </w:r>
      <w:r w:rsidRPr="00870311">
        <w:rPr>
          <w:rFonts w:ascii="Sylfaen" w:hAnsi="Sylfaen" w:cstheme="minorHAnsi"/>
          <w:lang w:val="ka-GE"/>
        </w:rPr>
        <w:t xml:space="preserve"> </w:t>
      </w:r>
      <w:r w:rsidRPr="00870311">
        <w:rPr>
          <w:rFonts w:ascii="Sylfaen" w:hAnsi="Sylfaen" w:cs="Sylfaen"/>
          <w:lang w:val="ka-GE"/>
        </w:rPr>
        <w:t>დღისა</w:t>
      </w:r>
      <w:r w:rsidRPr="00870311">
        <w:rPr>
          <w:rFonts w:ascii="Sylfaen" w:hAnsi="Sylfaen" w:cstheme="minorHAnsi"/>
          <w:lang w:val="ka-GE"/>
        </w:rPr>
        <w:t>.</w:t>
      </w:r>
    </w:p>
    <w:p w14:paraId="15B1DEC2" w14:textId="77777777" w:rsidR="003856A0" w:rsidRPr="00870311" w:rsidRDefault="003856A0" w:rsidP="003856A0">
      <w:pPr>
        <w:spacing w:after="160"/>
        <w:jc w:val="both"/>
        <w:rPr>
          <w:rFonts w:ascii="Sylfaen" w:hAnsi="Sylfaen" w:cstheme="minorHAnsi"/>
          <w:lang w:val="ka-GE"/>
        </w:rPr>
      </w:pPr>
      <w:bookmarkStart w:id="63" w:name="OLE_LINK122"/>
      <w:bookmarkStart w:id="64" w:name="OLE_LINK123"/>
      <w:r w:rsidRPr="00870311">
        <w:rPr>
          <w:rFonts w:ascii="Sylfaen" w:hAnsi="Sylfaen" w:cstheme="minorHAnsi"/>
          <w:lang w:val="ka-GE"/>
        </w:rPr>
        <w:t xml:space="preserve">b. </w:t>
      </w:r>
      <w:r w:rsidRPr="00870311">
        <w:rPr>
          <w:rFonts w:ascii="Sylfaen" w:hAnsi="Sylfaen" w:cs="Sylfaen"/>
          <w:lang w:val="ka-GE"/>
        </w:rPr>
        <w:t>ორგანიზაციულ</w:t>
      </w:r>
      <w:r w:rsidRPr="00870311">
        <w:rPr>
          <w:rFonts w:ascii="Sylfaen" w:hAnsi="Sylfaen" w:cstheme="minorHAnsi"/>
          <w:lang w:val="ka-GE"/>
        </w:rPr>
        <w:t xml:space="preserve"> </w:t>
      </w:r>
      <w:r w:rsidRPr="00870311">
        <w:rPr>
          <w:rFonts w:ascii="Sylfaen" w:hAnsi="Sylfaen" w:cs="Sylfaen"/>
          <w:lang w:val="ka-GE"/>
        </w:rPr>
        <w:t>ინტერესთა</w:t>
      </w:r>
      <w:r w:rsidRPr="00870311">
        <w:rPr>
          <w:rFonts w:ascii="Sylfaen" w:hAnsi="Sylfaen" w:cstheme="minorHAnsi"/>
          <w:lang w:val="ka-GE"/>
        </w:rPr>
        <w:t xml:space="preserve"> </w:t>
      </w:r>
      <w:r w:rsidRPr="00870311">
        <w:rPr>
          <w:rFonts w:ascii="Sylfaen" w:hAnsi="Sylfaen" w:cs="Sylfaen"/>
          <w:lang w:val="ka-GE"/>
        </w:rPr>
        <w:t>კონფლიქტი</w:t>
      </w:r>
    </w:p>
    <w:p w14:paraId="63BB7E28" w14:textId="77777777" w:rsidR="003856A0" w:rsidRPr="00870311" w:rsidRDefault="003856A0" w:rsidP="003856A0">
      <w:pPr>
        <w:spacing w:after="160"/>
        <w:jc w:val="both"/>
        <w:rPr>
          <w:rFonts w:ascii="Sylfaen" w:hAnsi="Sylfaen" w:cstheme="minorHAnsi"/>
          <w:lang w:val="ka-GE"/>
        </w:rPr>
      </w:pPr>
      <w:r w:rsidRPr="00870311">
        <w:rPr>
          <w:rFonts w:ascii="Sylfaen" w:hAnsi="Sylfaen" w:cs="Sylfaen"/>
          <w:lang w:val="ka-GE"/>
        </w:rPr>
        <w:t>განმცხადებელმა</w:t>
      </w:r>
      <w:r w:rsidRPr="00870311">
        <w:rPr>
          <w:rFonts w:ascii="Sylfaen" w:hAnsi="Sylfaen" w:cstheme="minorHAnsi"/>
          <w:lang w:val="ka-GE"/>
        </w:rPr>
        <w:t xml:space="preserve"> </w:t>
      </w:r>
      <w:r w:rsidRPr="00870311">
        <w:rPr>
          <w:rFonts w:ascii="Sylfaen" w:hAnsi="Sylfaen" w:cs="Sylfaen"/>
          <w:lang w:val="ka-GE"/>
        </w:rPr>
        <w:t>უნდა</w:t>
      </w:r>
      <w:r w:rsidRPr="00870311">
        <w:rPr>
          <w:rFonts w:ascii="Sylfaen" w:hAnsi="Sylfaen" w:cstheme="minorHAnsi"/>
          <w:lang w:val="ka-GE"/>
        </w:rPr>
        <w:t xml:space="preserve"> </w:t>
      </w:r>
      <w:r w:rsidRPr="00870311">
        <w:rPr>
          <w:rFonts w:ascii="Sylfaen" w:hAnsi="Sylfaen" w:cs="Sylfaen"/>
          <w:lang w:val="ka-GE"/>
        </w:rPr>
        <w:t>აცნობოს</w:t>
      </w:r>
      <w:r w:rsidRPr="00870311">
        <w:rPr>
          <w:rFonts w:ascii="Sylfaen" w:hAnsi="Sylfaen" w:cstheme="minorHAnsi"/>
          <w:lang w:val="ka-GE"/>
        </w:rPr>
        <w:t xml:space="preserve"> USAID-ს/</w:t>
      </w:r>
      <w:r w:rsidRPr="00870311">
        <w:rPr>
          <w:rFonts w:ascii="Sylfaen" w:hAnsi="Sylfaen" w:cs="Sylfaen"/>
          <w:lang w:val="ka-GE"/>
        </w:rPr>
        <w:t>პროექტის</w:t>
      </w:r>
      <w:r w:rsidRPr="00870311">
        <w:rPr>
          <w:rFonts w:ascii="Sylfaen" w:hAnsi="Sylfaen" w:cstheme="minorHAnsi"/>
          <w:lang w:val="ka-GE"/>
        </w:rPr>
        <w:t xml:space="preserve"> </w:t>
      </w:r>
      <w:r w:rsidRPr="00870311">
        <w:rPr>
          <w:rFonts w:ascii="Sylfaen" w:hAnsi="Sylfaen" w:cs="Sylfaen"/>
          <w:lang w:val="ka-GE"/>
        </w:rPr>
        <w:t>აკრონიმს</w:t>
      </w:r>
      <w:r w:rsidRPr="00870311">
        <w:rPr>
          <w:rFonts w:ascii="Sylfaen" w:hAnsi="Sylfaen" w:cstheme="minorHAnsi"/>
          <w:lang w:val="ka-GE"/>
        </w:rPr>
        <w:t xml:space="preserve"> </w:t>
      </w:r>
      <w:r w:rsidRPr="00870311">
        <w:rPr>
          <w:rFonts w:ascii="Sylfaen" w:hAnsi="Sylfaen" w:cs="Sylfaen"/>
          <w:lang w:val="ka-GE"/>
        </w:rPr>
        <w:t>ინტერესთა ნებისმიერი</w:t>
      </w:r>
      <w:r w:rsidRPr="00870311">
        <w:rPr>
          <w:rFonts w:ascii="Sylfaen" w:hAnsi="Sylfaen" w:cstheme="minorHAnsi"/>
          <w:lang w:val="ka-GE"/>
        </w:rPr>
        <w:t xml:space="preserve"> </w:t>
      </w:r>
      <w:r w:rsidRPr="00870311">
        <w:rPr>
          <w:rFonts w:ascii="Sylfaen" w:hAnsi="Sylfaen" w:cs="Sylfaen"/>
          <w:lang w:val="ka-GE"/>
        </w:rPr>
        <w:t>არსებული</w:t>
      </w:r>
      <w:r w:rsidRPr="00870311">
        <w:rPr>
          <w:rFonts w:ascii="Sylfaen" w:hAnsi="Sylfaen" w:cstheme="minorHAnsi"/>
          <w:lang w:val="ka-GE"/>
        </w:rPr>
        <w:t xml:space="preserve"> </w:t>
      </w:r>
      <w:r w:rsidRPr="00870311">
        <w:rPr>
          <w:rFonts w:ascii="Sylfaen" w:hAnsi="Sylfaen" w:cs="Sylfaen"/>
          <w:lang w:val="ka-GE"/>
        </w:rPr>
        <w:t>ან</w:t>
      </w:r>
      <w:r w:rsidRPr="00870311">
        <w:rPr>
          <w:rFonts w:ascii="Sylfaen" w:hAnsi="Sylfaen" w:cstheme="minorHAnsi"/>
          <w:lang w:val="ka-GE"/>
        </w:rPr>
        <w:t xml:space="preserve"> </w:t>
      </w:r>
      <w:r w:rsidRPr="00870311">
        <w:rPr>
          <w:rFonts w:ascii="Sylfaen" w:hAnsi="Sylfaen" w:cs="Sylfaen"/>
          <w:lang w:val="ka-GE"/>
        </w:rPr>
        <w:t>პოტენციური</w:t>
      </w:r>
      <w:r w:rsidRPr="00870311">
        <w:rPr>
          <w:rFonts w:ascii="Sylfaen" w:hAnsi="Sylfaen" w:cstheme="minorHAnsi"/>
          <w:lang w:val="ka-GE"/>
        </w:rPr>
        <w:t xml:space="preserve"> </w:t>
      </w:r>
      <w:r w:rsidRPr="00870311">
        <w:rPr>
          <w:rFonts w:ascii="Sylfaen" w:hAnsi="Sylfaen" w:cs="Sylfaen"/>
          <w:lang w:val="ka-GE"/>
        </w:rPr>
        <w:t>კონფლიქტის</w:t>
      </w:r>
      <w:r w:rsidRPr="00870311">
        <w:rPr>
          <w:rFonts w:ascii="Sylfaen" w:hAnsi="Sylfaen" w:cstheme="minorHAnsi"/>
          <w:lang w:val="ka-GE"/>
        </w:rPr>
        <w:t xml:space="preserve"> </w:t>
      </w:r>
      <w:r w:rsidRPr="00870311">
        <w:rPr>
          <w:rFonts w:ascii="Sylfaen" w:hAnsi="Sylfaen" w:cs="Sylfaen"/>
          <w:lang w:val="ka-GE"/>
        </w:rPr>
        <w:t>შესახებ</w:t>
      </w:r>
      <w:r w:rsidRPr="00870311">
        <w:rPr>
          <w:rFonts w:ascii="Sylfaen" w:hAnsi="Sylfaen" w:cstheme="minorHAnsi"/>
          <w:lang w:val="ka-GE"/>
        </w:rPr>
        <w:t xml:space="preserve">, </w:t>
      </w:r>
      <w:r w:rsidRPr="00870311">
        <w:rPr>
          <w:rFonts w:ascii="Sylfaen" w:hAnsi="Sylfaen" w:cs="Sylfaen"/>
          <w:lang w:val="ka-GE"/>
        </w:rPr>
        <w:t>რომლის</w:t>
      </w:r>
      <w:r w:rsidRPr="00870311">
        <w:rPr>
          <w:rFonts w:ascii="Sylfaen" w:hAnsi="Sylfaen" w:cstheme="minorHAnsi"/>
          <w:lang w:val="ka-GE"/>
        </w:rPr>
        <w:t xml:space="preserve"> </w:t>
      </w:r>
      <w:r w:rsidRPr="00870311">
        <w:rPr>
          <w:rFonts w:ascii="Sylfaen" w:hAnsi="Sylfaen" w:cs="Sylfaen"/>
          <w:lang w:val="ka-GE"/>
        </w:rPr>
        <w:t>შესახებაც</w:t>
      </w:r>
      <w:r w:rsidRPr="00870311">
        <w:rPr>
          <w:rFonts w:ascii="Sylfaen" w:hAnsi="Sylfaen" w:cstheme="minorHAnsi"/>
          <w:lang w:val="ka-GE"/>
        </w:rPr>
        <w:t xml:space="preserve"> </w:t>
      </w:r>
      <w:r w:rsidRPr="00870311">
        <w:rPr>
          <w:rFonts w:ascii="Sylfaen" w:hAnsi="Sylfaen" w:cs="Sylfaen"/>
          <w:lang w:val="ka-GE"/>
        </w:rPr>
        <w:t>მისთვის</w:t>
      </w:r>
      <w:r w:rsidRPr="00870311">
        <w:rPr>
          <w:rFonts w:ascii="Sylfaen" w:hAnsi="Sylfaen" w:cstheme="minorHAnsi"/>
          <w:lang w:val="ka-GE"/>
        </w:rPr>
        <w:t xml:space="preserve"> </w:t>
      </w:r>
      <w:r w:rsidRPr="00870311">
        <w:rPr>
          <w:rFonts w:ascii="Sylfaen" w:hAnsi="Sylfaen" w:cs="Sylfaen"/>
          <w:lang w:val="ka-GE"/>
        </w:rPr>
        <w:t>ცნობილი</w:t>
      </w:r>
      <w:r w:rsidRPr="00870311">
        <w:rPr>
          <w:rFonts w:ascii="Sylfaen" w:hAnsi="Sylfaen" w:cstheme="minorHAnsi"/>
          <w:lang w:val="ka-GE"/>
        </w:rPr>
        <w:t xml:space="preserve"> </w:t>
      </w:r>
      <w:r w:rsidRPr="00870311">
        <w:rPr>
          <w:rFonts w:ascii="Sylfaen" w:hAnsi="Sylfaen" w:cs="Sylfaen"/>
          <w:lang w:val="ka-GE"/>
        </w:rPr>
        <w:t>გახდა</w:t>
      </w:r>
      <w:r w:rsidRPr="00870311">
        <w:rPr>
          <w:rFonts w:ascii="Sylfaen" w:hAnsi="Sylfaen" w:cstheme="minorHAnsi"/>
          <w:lang w:val="ka-GE"/>
        </w:rPr>
        <w:t xml:space="preserve"> </w:t>
      </w:r>
      <w:r w:rsidRPr="00870311">
        <w:rPr>
          <w:rFonts w:ascii="Sylfaen" w:hAnsi="Sylfaen" w:cs="Sylfaen"/>
          <w:lang w:val="ka-GE"/>
        </w:rPr>
        <w:t>და</w:t>
      </w:r>
      <w:r w:rsidRPr="00870311">
        <w:rPr>
          <w:rFonts w:ascii="Sylfaen" w:hAnsi="Sylfaen" w:cstheme="minorHAnsi"/>
          <w:lang w:val="ka-GE"/>
        </w:rPr>
        <w:t xml:space="preserve"> </w:t>
      </w:r>
      <w:r w:rsidRPr="00870311">
        <w:rPr>
          <w:rFonts w:ascii="Sylfaen" w:hAnsi="Sylfaen" w:cs="Sylfaen"/>
          <w:lang w:val="ka-GE"/>
        </w:rPr>
        <w:t>რამაც</w:t>
      </w:r>
      <w:r w:rsidRPr="00870311">
        <w:rPr>
          <w:rFonts w:ascii="Sylfaen" w:hAnsi="Sylfaen" w:cstheme="minorHAnsi"/>
          <w:lang w:val="ka-GE"/>
        </w:rPr>
        <w:t xml:space="preserve"> </w:t>
      </w:r>
      <w:r w:rsidRPr="00870311">
        <w:rPr>
          <w:rFonts w:ascii="Sylfaen" w:hAnsi="Sylfaen" w:cs="Sylfaen"/>
          <w:lang w:val="ka-GE"/>
        </w:rPr>
        <w:t>შესაძლოა</w:t>
      </w:r>
      <w:r w:rsidRPr="00870311">
        <w:rPr>
          <w:rFonts w:ascii="Sylfaen" w:hAnsi="Sylfaen" w:cstheme="minorHAnsi"/>
          <w:lang w:val="ka-GE"/>
        </w:rPr>
        <w:t xml:space="preserve"> </w:t>
      </w:r>
      <w:r w:rsidRPr="00870311">
        <w:rPr>
          <w:rFonts w:ascii="Sylfaen" w:hAnsi="Sylfaen" w:cs="Sylfaen"/>
          <w:lang w:val="ka-GE"/>
        </w:rPr>
        <w:t>განმცხადებელს</w:t>
      </w:r>
      <w:r w:rsidRPr="00870311">
        <w:rPr>
          <w:rFonts w:ascii="Sylfaen" w:hAnsi="Sylfaen" w:cstheme="minorHAnsi"/>
          <w:lang w:val="ka-GE"/>
        </w:rPr>
        <w:t xml:space="preserve"> </w:t>
      </w:r>
      <w:r w:rsidRPr="00870311">
        <w:rPr>
          <w:rFonts w:ascii="Sylfaen" w:hAnsi="Sylfaen" w:cs="Sylfaen"/>
          <w:lang w:val="ka-GE"/>
        </w:rPr>
        <w:t>არასამართლიანი</w:t>
      </w:r>
      <w:r w:rsidRPr="00870311">
        <w:rPr>
          <w:rFonts w:ascii="Sylfaen" w:hAnsi="Sylfaen" w:cstheme="minorHAnsi"/>
          <w:lang w:val="ka-GE"/>
        </w:rPr>
        <w:t xml:space="preserve"> </w:t>
      </w:r>
      <w:r w:rsidRPr="00870311">
        <w:rPr>
          <w:rFonts w:ascii="Sylfaen" w:hAnsi="Sylfaen" w:cs="Sylfaen"/>
          <w:lang w:val="ka-GE"/>
        </w:rPr>
        <w:t>საკონკურენტო</w:t>
      </w:r>
      <w:r w:rsidRPr="00870311">
        <w:rPr>
          <w:rFonts w:ascii="Sylfaen" w:hAnsi="Sylfaen" w:cstheme="minorHAnsi"/>
          <w:lang w:val="ka-GE"/>
        </w:rPr>
        <w:t xml:space="preserve"> </w:t>
      </w:r>
      <w:r w:rsidRPr="00870311">
        <w:rPr>
          <w:rFonts w:ascii="Sylfaen" w:hAnsi="Sylfaen" w:cs="Sylfaen"/>
          <w:lang w:val="ka-GE"/>
        </w:rPr>
        <w:t>უპირატესობა</w:t>
      </w:r>
      <w:r w:rsidRPr="00870311">
        <w:rPr>
          <w:rFonts w:ascii="Sylfaen" w:hAnsi="Sylfaen" w:cstheme="minorHAnsi"/>
          <w:lang w:val="ka-GE"/>
        </w:rPr>
        <w:t xml:space="preserve"> </w:t>
      </w:r>
      <w:r w:rsidRPr="00870311">
        <w:rPr>
          <w:rFonts w:ascii="Sylfaen" w:hAnsi="Sylfaen" w:cs="Sylfaen"/>
          <w:lang w:val="ka-GE"/>
        </w:rPr>
        <w:t>მიანიჭოს</w:t>
      </w:r>
      <w:r w:rsidRPr="00870311">
        <w:rPr>
          <w:rFonts w:ascii="Sylfaen" w:hAnsi="Sylfaen" w:cstheme="minorHAnsi"/>
          <w:lang w:val="ka-GE"/>
        </w:rPr>
        <w:t xml:space="preserve"> </w:t>
      </w:r>
      <w:r w:rsidRPr="00870311">
        <w:rPr>
          <w:rFonts w:ascii="Sylfaen" w:hAnsi="Sylfaen" w:cs="Sylfaen"/>
          <w:lang w:val="ka-GE"/>
        </w:rPr>
        <w:t>ფინანსური</w:t>
      </w:r>
      <w:r w:rsidRPr="00870311">
        <w:rPr>
          <w:rFonts w:ascii="Sylfaen" w:hAnsi="Sylfaen" w:cstheme="minorHAnsi"/>
          <w:lang w:val="ka-GE"/>
        </w:rPr>
        <w:t xml:space="preserve"> </w:t>
      </w:r>
      <w:r w:rsidRPr="00870311">
        <w:rPr>
          <w:rFonts w:ascii="Sylfaen" w:hAnsi="Sylfaen" w:cs="Sylfaen"/>
          <w:lang w:val="ka-GE"/>
        </w:rPr>
        <w:t>დახმარების</w:t>
      </w:r>
      <w:r w:rsidRPr="00870311">
        <w:rPr>
          <w:rFonts w:ascii="Sylfaen" w:hAnsi="Sylfaen" w:cstheme="minorHAnsi"/>
          <w:lang w:val="ka-GE"/>
        </w:rPr>
        <w:t xml:space="preserve"> </w:t>
      </w:r>
      <w:r w:rsidRPr="00870311">
        <w:rPr>
          <w:rFonts w:ascii="Sylfaen" w:hAnsi="Sylfaen" w:cs="Sylfaen"/>
          <w:lang w:val="ka-GE"/>
        </w:rPr>
        <w:t>საგრანტო</w:t>
      </w:r>
      <w:r w:rsidRPr="00870311">
        <w:rPr>
          <w:rFonts w:ascii="Sylfaen" w:hAnsi="Sylfaen" w:cstheme="minorHAnsi"/>
          <w:lang w:val="ka-GE"/>
        </w:rPr>
        <w:t xml:space="preserve"> </w:t>
      </w:r>
      <w:r w:rsidRPr="00870311">
        <w:rPr>
          <w:rFonts w:ascii="Sylfaen" w:hAnsi="Sylfaen" w:cs="Sylfaen"/>
          <w:lang w:val="ka-GE"/>
        </w:rPr>
        <w:t>კონკურსის</w:t>
      </w:r>
      <w:r w:rsidRPr="00870311">
        <w:rPr>
          <w:rFonts w:ascii="Sylfaen" w:hAnsi="Sylfaen" w:cstheme="minorHAnsi"/>
          <w:lang w:val="ka-GE"/>
        </w:rPr>
        <w:t xml:space="preserve"> </w:t>
      </w:r>
      <w:r w:rsidRPr="00870311">
        <w:rPr>
          <w:rFonts w:ascii="Sylfaen" w:hAnsi="Sylfaen" w:cs="Sylfaen"/>
          <w:lang w:val="ka-GE"/>
        </w:rPr>
        <w:t>პროცესში</w:t>
      </w:r>
      <w:r w:rsidRPr="00870311">
        <w:rPr>
          <w:rFonts w:ascii="Sylfaen" w:hAnsi="Sylfaen" w:cstheme="minorHAnsi"/>
          <w:lang w:val="ka-GE"/>
        </w:rPr>
        <w:t xml:space="preserve">. </w:t>
      </w:r>
      <w:r w:rsidRPr="00870311">
        <w:rPr>
          <w:rFonts w:ascii="Sylfaen" w:hAnsi="Sylfaen" w:cs="Sylfaen"/>
          <w:lang w:val="ka-GE"/>
        </w:rPr>
        <w:t>არასამართლიანი</w:t>
      </w:r>
      <w:r w:rsidRPr="00870311">
        <w:rPr>
          <w:rFonts w:ascii="Sylfaen" w:hAnsi="Sylfaen" w:cstheme="minorHAnsi"/>
          <w:lang w:val="ka-GE"/>
        </w:rPr>
        <w:t xml:space="preserve"> </w:t>
      </w:r>
      <w:r w:rsidRPr="00870311">
        <w:rPr>
          <w:rFonts w:ascii="Sylfaen" w:hAnsi="Sylfaen" w:cs="Sylfaen"/>
          <w:lang w:val="ka-GE"/>
        </w:rPr>
        <w:t>საკონკურენტო</w:t>
      </w:r>
      <w:r w:rsidRPr="00870311">
        <w:rPr>
          <w:rFonts w:ascii="Sylfaen" w:hAnsi="Sylfaen" w:cstheme="minorHAnsi"/>
          <w:lang w:val="ka-GE"/>
        </w:rPr>
        <w:t xml:space="preserve"> </w:t>
      </w:r>
      <w:r w:rsidRPr="00870311">
        <w:rPr>
          <w:rFonts w:ascii="Sylfaen" w:hAnsi="Sylfaen" w:cs="Sylfaen"/>
          <w:lang w:val="ka-GE"/>
        </w:rPr>
        <w:t>უპირატესობის</w:t>
      </w:r>
      <w:r w:rsidRPr="00870311">
        <w:rPr>
          <w:rFonts w:ascii="Sylfaen" w:hAnsi="Sylfaen" w:cstheme="minorHAnsi"/>
          <w:lang w:val="ka-GE"/>
        </w:rPr>
        <w:t xml:space="preserve"> </w:t>
      </w:r>
      <w:r w:rsidRPr="00870311">
        <w:rPr>
          <w:rFonts w:ascii="Sylfaen" w:hAnsi="Sylfaen" w:cs="Sylfaen"/>
          <w:lang w:val="ka-GE"/>
        </w:rPr>
        <w:t>მაგალითები</w:t>
      </w:r>
      <w:r w:rsidRPr="00870311">
        <w:rPr>
          <w:rFonts w:ascii="Sylfaen" w:hAnsi="Sylfaen" w:cstheme="minorHAnsi"/>
          <w:lang w:val="ka-GE"/>
        </w:rPr>
        <w:t xml:space="preserve"> </w:t>
      </w:r>
      <w:r w:rsidRPr="00870311">
        <w:rPr>
          <w:rFonts w:ascii="Sylfaen" w:hAnsi="Sylfaen" w:cs="Sylfaen"/>
          <w:lang w:val="ka-GE"/>
        </w:rPr>
        <w:t>მოიცავს</w:t>
      </w:r>
      <w:r w:rsidRPr="00870311">
        <w:rPr>
          <w:rFonts w:ascii="Sylfaen" w:hAnsi="Sylfaen" w:cstheme="minorHAnsi"/>
          <w:lang w:val="ka-GE"/>
        </w:rPr>
        <w:t xml:space="preserve">, </w:t>
      </w:r>
      <w:r w:rsidRPr="00870311">
        <w:rPr>
          <w:rFonts w:ascii="Sylfaen" w:hAnsi="Sylfaen" w:cs="Sylfaen"/>
          <w:lang w:val="ka-GE"/>
        </w:rPr>
        <w:t>მაგრამ</w:t>
      </w:r>
      <w:r w:rsidRPr="00870311">
        <w:rPr>
          <w:rFonts w:ascii="Sylfaen" w:hAnsi="Sylfaen" w:cstheme="minorHAnsi"/>
          <w:lang w:val="ka-GE"/>
        </w:rPr>
        <w:t xml:space="preserve"> </w:t>
      </w:r>
      <w:r w:rsidRPr="00870311">
        <w:rPr>
          <w:rFonts w:ascii="Sylfaen" w:hAnsi="Sylfaen" w:cs="Sylfaen"/>
          <w:lang w:val="ka-GE"/>
        </w:rPr>
        <w:t>არ</w:t>
      </w:r>
      <w:r w:rsidRPr="00870311">
        <w:rPr>
          <w:rFonts w:ascii="Sylfaen" w:hAnsi="Sylfaen" w:cstheme="minorHAnsi"/>
          <w:lang w:val="ka-GE"/>
        </w:rPr>
        <w:t xml:space="preserve"> </w:t>
      </w:r>
      <w:r w:rsidRPr="00870311">
        <w:rPr>
          <w:rFonts w:ascii="Sylfaen" w:hAnsi="Sylfaen" w:cs="Sylfaen"/>
          <w:lang w:val="ka-GE"/>
        </w:rPr>
        <w:t>შემოიფარგლება</w:t>
      </w:r>
      <w:r w:rsidRPr="00870311">
        <w:rPr>
          <w:rFonts w:ascii="Sylfaen" w:hAnsi="Sylfaen" w:cstheme="minorHAnsi"/>
          <w:lang w:val="ka-GE"/>
        </w:rPr>
        <w:t xml:space="preserve"> </w:t>
      </w:r>
      <w:r w:rsidRPr="00870311">
        <w:rPr>
          <w:rFonts w:ascii="Sylfaen" w:hAnsi="Sylfaen" w:cs="Sylfaen"/>
          <w:lang w:val="ka-GE"/>
        </w:rPr>
        <w:t>მხოლოდ</w:t>
      </w:r>
      <w:r w:rsidRPr="00870311">
        <w:rPr>
          <w:rFonts w:ascii="Sylfaen" w:hAnsi="Sylfaen" w:cstheme="minorHAnsi"/>
          <w:lang w:val="ka-GE"/>
        </w:rPr>
        <w:t xml:space="preserve"> </w:t>
      </w:r>
      <w:r w:rsidRPr="00870311">
        <w:rPr>
          <w:rFonts w:ascii="Sylfaen" w:hAnsi="Sylfaen" w:cs="Sylfaen"/>
          <w:lang w:val="ka-GE"/>
        </w:rPr>
        <w:t>იმ</w:t>
      </w:r>
      <w:r w:rsidRPr="00870311">
        <w:rPr>
          <w:rFonts w:ascii="Sylfaen" w:hAnsi="Sylfaen" w:cstheme="minorHAnsi"/>
          <w:lang w:val="ka-GE"/>
        </w:rPr>
        <w:t xml:space="preserve"> </w:t>
      </w:r>
      <w:r w:rsidRPr="00870311">
        <w:rPr>
          <w:rFonts w:ascii="Sylfaen" w:hAnsi="Sylfaen" w:cs="Sylfaen"/>
          <w:lang w:val="ka-GE"/>
        </w:rPr>
        <w:t>სიტუაციებით</w:t>
      </w:r>
      <w:r w:rsidRPr="00870311">
        <w:rPr>
          <w:rFonts w:ascii="Sylfaen" w:hAnsi="Sylfaen" w:cstheme="minorHAnsi"/>
          <w:lang w:val="ka-GE"/>
        </w:rPr>
        <w:t xml:space="preserve">, </w:t>
      </w:r>
      <w:r w:rsidRPr="00870311">
        <w:rPr>
          <w:rFonts w:ascii="Sylfaen" w:hAnsi="Sylfaen" w:cs="Sylfaen"/>
          <w:lang w:val="ka-GE"/>
        </w:rPr>
        <w:t>როდესაც</w:t>
      </w:r>
      <w:r w:rsidRPr="00870311">
        <w:rPr>
          <w:rFonts w:ascii="Sylfaen" w:hAnsi="Sylfaen" w:cstheme="minorHAnsi"/>
          <w:lang w:val="ka-GE"/>
        </w:rPr>
        <w:t xml:space="preserve"> </w:t>
      </w:r>
      <w:r w:rsidRPr="00870311">
        <w:rPr>
          <w:rFonts w:ascii="Sylfaen" w:hAnsi="Sylfaen" w:cs="Sylfaen"/>
          <w:lang w:val="ka-GE"/>
        </w:rPr>
        <w:t>განმცხადებელმა</w:t>
      </w:r>
      <w:r w:rsidRPr="00870311">
        <w:rPr>
          <w:rFonts w:ascii="Sylfaen" w:hAnsi="Sylfaen" w:cstheme="minorHAnsi"/>
          <w:lang w:val="ka-GE"/>
        </w:rPr>
        <w:t xml:space="preserve"> </w:t>
      </w:r>
      <w:r w:rsidRPr="00870311">
        <w:rPr>
          <w:rFonts w:ascii="Sylfaen" w:hAnsi="Sylfaen" w:cs="Sylfaen"/>
          <w:lang w:val="ka-GE"/>
        </w:rPr>
        <w:t>ან</w:t>
      </w:r>
      <w:r w:rsidRPr="00870311">
        <w:rPr>
          <w:rFonts w:ascii="Sylfaen" w:hAnsi="Sylfaen" w:cstheme="minorHAnsi"/>
          <w:lang w:val="ka-GE"/>
        </w:rPr>
        <w:t xml:space="preserve"> </w:t>
      </w:r>
      <w:r w:rsidRPr="00870311">
        <w:rPr>
          <w:rFonts w:ascii="Sylfaen" w:hAnsi="Sylfaen" w:cs="Sylfaen"/>
          <w:lang w:val="ka-GE"/>
        </w:rPr>
        <w:t>განმცხადებლის</w:t>
      </w:r>
      <w:r w:rsidRPr="00870311">
        <w:rPr>
          <w:rFonts w:ascii="Sylfaen" w:hAnsi="Sylfaen" w:cstheme="minorHAnsi"/>
          <w:lang w:val="ka-GE"/>
        </w:rPr>
        <w:t xml:space="preserve"> </w:t>
      </w:r>
      <w:r w:rsidRPr="00870311">
        <w:rPr>
          <w:rFonts w:ascii="Sylfaen" w:hAnsi="Sylfaen" w:cs="Sylfaen"/>
          <w:lang w:val="ka-GE"/>
        </w:rPr>
        <w:t>თანამშრომელმა</w:t>
      </w:r>
      <w:r w:rsidRPr="00870311">
        <w:rPr>
          <w:rFonts w:ascii="Sylfaen" w:hAnsi="Sylfaen" w:cstheme="minorHAnsi"/>
          <w:lang w:val="ka-GE"/>
        </w:rPr>
        <w:t xml:space="preserve"> </w:t>
      </w:r>
      <w:r w:rsidRPr="00870311">
        <w:rPr>
          <w:rFonts w:ascii="Sylfaen" w:hAnsi="Sylfaen" w:cs="Sylfaen"/>
          <w:lang w:val="ka-GE"/>
        </w:rPr>
        <w:t>მიიღო</w:t>
      </w:r>
      <w:r w:rsidRPr="00870311">
        <w:rPr>
          <w:rFonts w:ascii="Sylfaen" w:hAnsi="Sylfaen" w:cstheme="minorHAnsi"/>
          <w:lang w:val="ka-GE"/>
        </w:rPr>
        <w:t xml:space="preserve"> </w:t>
      </w:r>
      <w:r w:rsidRPr="00870311">
        <w:rPr>
          <w:rFonts w:ascii="Sylfaen" w:hAnsi="Sylfaen" w:cs="Sylfaen"/>
          <w:lang w:val="ka-GE"/>
        </w:rPr>
        <w:t>წვდომა</w:t>
      </w:r>
      <w:r w:rsidRPr="00870311">
        <w:rPr>
          <w:rFonts w:ascii="Sylfaen" w:hAnsi="Sylfaen" w:cstheme="minorHAnsi"/>
          <w:lang w:val="ka-GE"/>
        </w:rPr>
        <w:t xml:space="preserve"> </w:t>
      </w:r>
      <w:r w:rsidRPr="00870311">
        <w:rPr>
          <w:rFonts w:ascii="Sylfaen" w:hAnsi="Sylfaen" w:cs="Sylfaen"/>
          <w:lang w:val="ka-GE"/>
        </w:rPr>
        <w:t>არასაჯარო</w:t>
      </w:r>
      <w:r w:rsidRPr="00870311">
        <w:rPr>
          <w:rFonts w:ascii="Sylfaen" w:hAnsi="Sylfaen" w:cstheme="minorHAnsi"/>
          <w:lang w:val="ka-GE"/>
        </w:rPr>
        <w:t xml:space="preserve"> </w:t>
      </w:r>
      <w:r w:rsidRPr="00870311">
        <w:rPr>
          <w:rFonts w:ascii="Sylfaen" w:hAnsi="Sylfaen" w:cs="Sylfaen"/>
          <w:lang w:val="ka-GE"/>
        </w:rPr>
        <w:t>ინფორმაციაზე</w:t>
      </w:r>
      <w:r w:rsidRPr="00870311">
        <w:rPr>
          <w:rFonts w:ascii="Sylfaen" w:hAnsi="Sylfaen" w:cstheme="minorHAnsi"/>
          <w:lang w:val="ka-GE"/>
        </w:rPr>
        <w:t xml:space="preserve"> </w:t>
      </w:r>
      <w:bookmarkStart w:id="65" w:name="OLE_LINK126"/>
      <w:r w:rsidRPr="00870311">
        <w:rPr>
          <w:rFonts w:ascii="Sylfaen" w:hAnsi="Sylfaen" w:cs="Sylfaen"/>
          <w:lang w:val="ka-GE"/>
        </w:rPr>
        <w:t>ფედერალური</w:t>
      </w:r>
      <w:r w:rsidRPr="00870311">
        <w:rPr>
          <w:rFonts w:ascii="Sylfaen" w:hAnsi="Sylfaen" w:cstheme="minorHAnsi"/>
          <w:lang w:val="ka-GE"/>
        </w:rPr>
        <w:t xml:space="preserve"> </w:t>
      </w:r>
      <w:r w:rsidRPr="00870311">
        <w:rPr>
          <w:rFonts w:ascii="Sylfaen" w:hAnsi="Sylfaen" w:cs="Sylfaen"/>
          <w:lang w:val="ka-GE"/>
        </w:rPr>
        <w:t>დახმარების</w:t>
      </w:r>
      <w:r w:rsidRPr="00870311">
        <w:rPr>
          <w:rFonts w:ascii="Sylfaen" w:hAnsi="Sylfaen" w:cstheme="minorHAnsi"/>
          <w:lang w:val="ka-GE"/>
        </w:rPr>
        <w:t xml:space="preserve"> </w:t>
      </w:r>
      <w:r w:rsidRPr="00870311">
        <w:rPr>
          <w:rFonts w:ascii="Sylfaen" w:hAnsi="Sylfaen" w:cs="Sylfaen"/>
          <w:lang w:val="ka-GE"/>
        </w:rPr>
        <w:t>დაფინანსების</w:t>
      </w:r>
      <w:r w:rsidRPr="00870311">
        <w:rPr>
          <w:rFonts w:ascii="Sylfaen" w:hAnsi="Sylfaen" w:cstheme="minorHAnsi"/>
          <w:lang w:val="ka-GE"/>
        </w:rPr>
        <w:t xml:space="preserve"> </w:t>
      </w:r>
      <w:r w:rsidRPr="00870311">
        <w:rPr>
          <w:rFonts w:ascii="Sylfaen" w:hAnsi="Sylfaen" w:cs="Sylfaen"/>
          <w:lang w:val="ka-GE"/>
        </w:rPr>
        <w:t>შესაძლებლობის</w:t>
      </w:r>
      <w:r w:rsidRPr="00870311">
        <w:rPr>
          <w:rFonts w:ascii="Sylfaen" w:hAnsi="Sylfaen" w:cstheme="minorHAnsi"/>
          <w:lang w:val="ka-GE"/>
        </w:rPr>
        <w:t xml:space="preserve"> </w:t>
      </w:r>
      <w:bookmarkEnd w:id="65"/>
      <w:r w:rsidRPr="00870311">
        <w:rPr>
          <w:rFonts w:ascii="Sylfaen" w:hAnsi="Sylfaen" w:cs="Sylfaen"/>
          <w:lang w:val="ka-GE"/>
        </w:rPr>
        <w:t>შესახებ</w:t>
      </w:r>
      <w:r w:rsidRPr="00870311">
        <w:rPr>
          <w:rFonts w:ascii="Sylfaen" w:hAnsi="Sylfaen" w:cstheme="minorHAnsi"/>
          <w:lang w:val="ka-GE"/>
        </w:rPr>
        <w:t xml:space="preserve">, </w:t>
      </w:r>
      <w:r w:rsidRPr="00870311">
        <w:rPr>
          <w:rFonts w:ascii="Sylfaen" w:hAnsi="Sylfaen" w:cs="Sylfaen"/>
          <w:lang w:val="ka-GE"/>
        </w:rPr>
        <w:t>ან</w:t>
      </w:r>
      <w:r w:rsidRPr="00870311">
        <w:rPr>
          <w:rFonts w:ascii="Sylfaen" w:hAnsi="Sylfaen" w:cstheme="minorHAnsi"/>
          <w:lang w:val="ka-GE"/>
        </w:rPr>
        <w:t xml:space="preserve"> </w:t>
      </w:r>
      <w:r w:rsidRPr="00870311">
        <w:rPr>
          <w:rFonts w:ascii="Sylfaen" w:hAnsi="Sylfaen" w:cs="Sylfaen"/>
          <w:lang w:val="ka-GE"/>
        </w:rPr>
        <w:t>განმცხადებელი</w:t>
      </w:r>
      <w:r w:rsidRPr="00870311">
        <w:rPr>
          <w:rFonts w:ascii="Sylfaen" w:hAnsi="Sylfaen" w:cstheme="minorHAnsi"/>
          <w:lang w:val="ka-GE"/>
        </w:rPr>
        <w:t xml:space="preserve"> </w:t>
      </w:r>
      <w:r w:rsidRPr="00870311">
        <w:rPr>
          <w:rFonts w:ascii="Sylfaen" w:hAnsi="Sylfaen" w:cs="Sylfaen"/>
          <w:lang w:val="ka-GE"/>
        </w:rPr>
        <w:t>ან</w:t>
      </w:r>
      <w:r w:rsidRPr="00870311">
        <w:rPr>
          <w:rFonts w:ascii="Sylfaen" w:hAnsi="Sylfaen" w:cstheme="minorHAnsi"/>
          <w:lang w:val="ka-GE"/>
        </w:rPr>
        <w:t xml:space="preserve"> </w:t>
      </w:r>
      <w:r w:rsidRPr="00870311">
        <w:rPr>
          <w:rFonts w:ascii="Sylfaen" w:hAnsi="Sylfaen" w:cs="Sylfaen"/>
          <w:lang w:val="ka-GE"/>
        </w:rPr>
        <w:t>განმცხადებლის</w:t>
      </w:r>
      <w:r w:rsidRPr="00870311">
        <w:rPr>
          <w:rFonts w:ascii="Sylfaen" w:hAnsi="Sylfaen" w:cstheme="minorHAnsi"/>
          <w:lang w:val="ka-GE"/>
        </w:rPr>
        <w:t xml:space="preserve"> </w:t>
      </w:r>
      <w:r w:rsidRPr="00870311">
        <w:rPr>
          <w:rFonts w:ascii="Sylfaen" w:hAnsi="Sylfaen" w:cs="Sylfaen"/>
          <w:lang w:val="ka-GE"/>
        </w:rPr>
        <w:t>თანამშრომელი</w:t>
      </w:r>
      <w:r w:rsidRPr="00870311">
        <w:rPr>
          <w:rFonts w:ascii="Sylfaen" w:hAnsi="Sylfaen" w:cstheme="minorHAnsi"/>
          <w:lang w:val="ka-GE"/>
        </w:rPr>
        <w:t xml:space="preserve"> </w:t>
      </w:r>
      <w:r w:rsidRPr="00870311">
        <w:rPr>
          <w:rFonts w:ascii="Sylfaen" w:hAnsi="Sylfaen" w:cs="Sylfaen"/>
          <w:lang w:val="ka-GE"/>
        </w:rPr>
        <w:t>არსებითად</w:t>
      </w:r>
      <w:r w:rsidRPr="00870311">
        <w:rPr>
          <w:rFonts w:ascii="Sylfaen" w:hAnsi="Sylfaen" w:cstheme="minorHAnsi"/>
          <w:lang w:val="ka-GE"/>
        </w:rPr>
        <w:t xml:space="preserve"> </w:t>
      </w:r>
      <w:r w:rsidRPr="00870311">
        <w:rPr>
          <w:rFonts w:ascii="Sylfaen" w:hAnsi="Sylfaen" w:cs="Sylfaen"/>
          <w:lang w:val="ka-GE"/>
        </w:rPr>
        <w:t>იყო</w:t>
      </w:r>
      <w:r w:rsidRPr="00870311">
        <w:rPr>
          <w:rFonts w:ascii="Sylfaen" w:hAnsi="Sylfaen" w:cstheme="minorHAnsi"/>
          <w:lang w:val="ka-GE"/>
        </w:rPr>
        <w:t xml:space="preserve"> </w:t>
      </w:r>
      <w:r w:rsidRPr="00870311">
        <w:rPr>
          <w:rFonts w:ascii="Sylfaen" w:hAnsi="Sylfaen" w:cs="Sylfaen"/>
          <w:lang w:val="ka-GE"/>
        </w:rPr>
        <w:t>ჩართული</w:t>
      </w:r>
      <w:r w:rsidRPr="00870311">
        <w:rPr>
          <w:rFonts w:ascii="Sylfaen" w:hAnsi="Sylfaen" w:cstheme="minorHAnsi"/>
          <w:lang w:val="ka-GE"/>
        </w:rPr>
        <w:t xml:space="preserve"> </w:t>
      </w:r>
      <w:r w:rsidRPr="00870311">
        <w:rPr>
          <w:rFonts w:ascii="Sylfaen" w:hAnsi="Sylfaen" w:cs="Sylfaen"/>
          <w:lang w:val="ka-GE"/>
        </w:rPr>
        <w:t>ფედერალური</w:t>
      </w:r>
      <w:r w:rsidRPr="00870311">
        <w:rPr>
          <w:rFonts w:ascii="Sylfaen" w:hAnsi="Sylfaen" w:cstheme="minorHAnsi"/>
          <w:lang w:val="ka-GE"/>
        </w:rPr>
        <w:t xml:space="preserve"> </w:t>
      </w:r>
      <w:r w:rsidRPr="00870311">
        <w:rPr>
          <w:rFonts w:ascii="Sylfaen" w:hAnsi="Sylfaen" w:cs="Sylfaen"/>
          <w:lang w:val="ka-GE"/>
        </w:rPr>
        <w:t>დახმარების</w:t>
      </w:r>
      <w:r w:rsidRPr="00870311">
        <w:rPr>
          <w:rFonts w:ascii="Sylfaen" w:hAnsi="Sylfaen" w:cstheme="minorHAnsi"/>
          <w:lang w:val="ka-GE"/>
        </w:rPr>
        <w:t xml:space="preserve"> </w:t>
      </w:r>
      <w:r w:rsidRPr="00870311">
        <w:rPr>
          <w:rFonts w:ascii="Sylfaen" w:hAnsi="Sylfaen" w:cs="Sylfaen"/>
          <w:lang w:val="ka-GE"/>
        </w:rPr>
        <w:t>დაფინანსების</w:t>
      </w:r>
      <w:r w:rsidRPr="00870311">
        <w:rPr>
          <w:rFonts w:ascii="Sylfaen" w:hAnsi="Sylfaen" w:cstheme="minorHAnsi"/>
          <w:lang w:val="ka-GE"/>
        </w:rPr>
        <w:t xml:space="preserve"> </w:t>
      </w:r>
      <w:r w:rsidRPr="00870311">
        <w:rPr>
          <w:rFonts w:ascii="Sylfaen" w:hAnsi="Sylfaen" w:cs="Sylfaen"/>
          <w:lang w:val="ka-GE"/>
        </w:rPr>
        <w:t>შესაძლებლობის</w:t>
      </w:r>
      <w:r w:rsidRPr="00870311">
        <w:rPr>
          <w:rFonts w:ascii="Sylfaen" w:hAnsi="Sylfaen" w:cstheme="minorHAnsi"/>
          <w:lang w:val="ka-GE"/>
        </w:rPr>
        <w:t xml:space="preserve"> </w:t>
      </w:r>
      <w:r w:rsidRPr="00870311">
        <w:rPr>
          <w:rFonts w:ascii="Sylfaen" w:hAnsi="Sylfaen" w:cs="Sylfaen"/>
          <w:lang w:val="ka-GE"/>
        </w:rPr>
        <w:t>მომზადების</w:t>
      </w:r>
      <w:r w:rsidRPr="00870311">
        <w:rPr>
          <w:rFonts w:ascii="Sylfaen" w:hAnsi="Sylfaen" w:cstheme="minorHAnsi"/>
          <w:lang w:val="ka-GE"/>
        </w:rPr>
        <w:t xml:space="preserve"> </w:t>
      </w:r>
      <w:r w:rsidRPr="00870311">
        <w:rPr>
          <w:rFonts w:ascii="Sylfaen" w:hAnsi="Sylfaen" w:cs="Sylfaen"/>
          <w:lang w:val="ka-GE"/>
        </w:rPr>
        <w:t>პროცესში</w:t>
      </w:r>
      <w:r w:rsidRPr="00870311">
        <w:rPr>
          <w:rFonts w:ascii="Sylfaen" w:hAnsi="Sylfaen" w:cstheme="minorHAnsi"/>
          <w:lang w:val="ka-GE"/>
        </w:rPr>
        <w:t>. USAID/</w:t>
      </w:r>
      <w:r w:rsidRPr="00870311">
        <w:rPr>
          <w:rFonts w:ascii="Sylfaen" w:hAnsi="Sylfaen" w:cs="Sylfaen"/>
          <w:lang w:val="ka-GE"/>
        </w:rPr>
        <w:t>პროექტის</w:t>
      </w:r>
      <w:r w:rsidRPr="00870311">
        <w:rPr>
          <w:rFonts w:ascii="Sylfaen" w:hAnsi="Sylfaen" w:cstheme="minorHAnsi"/>
          <w:lang w:val="ka-GE"/>
        </w:rPr>
        <w:t xml:space="preserve"> </w:t>
      </w:r>
      <w:r w:rsidRPr="00870311">
        <w:rPr>
          <w:rFonts w:ascii="Sylfaen" w:hAnsi="Sylfaen" w:cs="Sylfaen"/>
          <w:lang w:val="ka-GE"/>
        </w:rPr>
        <w:t>აკრონიმი</w:t>
      </w:r>
      <w:r w:rsidRPr="00870311">
        <w:rPr>
          <w:rFonts w:ascii="Sylfaen" w:hAnsi="Sylfaen" w:cstheme="minorHAnsi"/>
          <w:lang w:val="ka-GE"/>
        </w:rPr>
        <w:t xml:space="preserve"> </w:t>
      </w:r>
      <w:r w:rsidRPr="00870311">
        <w:rPr>
          <w:rFonts w:ascii="Sylfaen" w:hAnsi="Sylfaen" w:cs="Sylfaen"/>
          <w:lang w:val="ka-GE"/>
        </w:rPr>
        <w:t>დაუყოვნებლივ</w:t>
      </w:r>
      <w:r w:rsidRPr="00870311">
        <w:rPr>
          <w:rFonts w:ascii="Sylfaen" w:hAnsi="Sylfaen" w:cstheme="minorHAnsi"/>
          <w:lang w:val="ka-GE"/>
        </w:rPr>
        <w:t xml:space="preserve"> </w:t>
      </w:r>
      <w:r w:rsidRPr="00870311">
        <w:rPr>
          <w:rFonts w:ascii="Sylfaen" w:hAnsi="Sylfaen" w:cs="Sylfaen"/>
          <w:lang w:val="ka-GE"/>
        </w:rPr>
        <w:t>გაატარებს</w:t>
      </w:r>
      <w:r w:rsidRPr="00870311">
        <w:rPr>
          <w:rFonts w:ascii="Sylfaen" w:hAnsi="Sylfaen" w:cstheme="minorHAnsi"/>
          <w:lang w:val="ka-GE"/>
        </w:rPr>
        <w:t xml:space="preserve"> </w:t>
      </w:r>
      <w:r w:rsidRPr="00870311">
        <w:rPr>
          <w:rFonts w:ascii="Sylfaen" w:hAnsi="Sylfaen" w:cs="Sylfaen"/>
          <w:lang w:val="ka-GE"/>
        </w:rPr>
        <w:t>შესაბამისი</w:t>
      </w:r>
      <w:r w:rsidRPr="00870311">
        <w:rPr>
          <w:rFonts w:ascii="Sylfaen" w:hAnsi="Sylfaen" w:cstheme="minorHAnsi"/>
          <w:lang w:val="ka-GE"/>
        </w:rPr>
        <w:t xml:space="preserve"> </w:t>
      </w:r>
      <w:r w:rsidRPr="00870311">
        <w:rPr>
          <w:rFonts w:ascii="Sylfaen" w:hAnsi="Sylfaen" w:cs="Sylfaen"/>
          <w:lang w:val="ka-GE"/>
        </w:rPr>
        <w:t>ზომებს</w:t>
      </w:r>
      <w:r w:rsidRPr="00870311">
        <w:rPr>
          <w:rFonts w:ascii="Sylfaen" w:hAnsi="Sylfaen" w:cstheme="minorHAnsi"/>
          <w:lang w:val="ka-GE"/>
        </w:rPr>
        <w:t xml:space="preserve"> </w:t>
      </w:r>
      <w:r w:rsidRPr="00870311">
        <w:rPr>
          <w:rFonts w:ascii="Sylfaen" w:hAnsi="Sylfaen" w:cs="Sylfaen"/>
          <w:lang w:val="ka-GE"/>
        </w:rPr>
        <w:t>განმცხადებლისგან</w:t>
      </w:r>
      <w:r w:rsidRPr="00870311">
        <w:rPr>
          <w:rFonts w:ascii="Sylfaen" w:hAnsi="Sylfaen" w:cstheme="minorHAnsi"/>
          <w:lang w:val="ka-GE"/>
        </w:rPr>
        <w:t xml:space="preserve"> </w:t>
      </w:r>
      <w:r w:rsidRPr="00870311">
        <w:rPr>
          <w:rFonts w:ascii="Sylfaen" w:hAnsi="Sylfaen" w:cs="Sylfaen"/>
          <w:lang w:val="ka-GE"/>
        </w:rPr>
        <w:t>ასეთი</w:t>
      </w:r>
      <w:r w:rsidRPr="00870311">
        <w:rPr>
          <w:rFonts w:ascii="Sylfaen" w:hAnsi="Sylfaen" w:cstheme="minorHAnsi"/>
          <w:lang w:val="ka-GE"/>
        </w:rPr>
        <w:t xml:space="preserve"> </w:t>
      </w:r>
      <w:r w:rsidRPr="00870311">
        <w:rPr>
          <w:rFonts w:ascii="Sylfaen" w:hAnsi="Sylfaen" w:cs="Sylfaen"/>
          <w:lang w:val="ka-GE"/>
        </w:rPr>
        <w:t>შეტყობინების</w:t>
      </w:r>
      <w:r w:rsidRPr="00870311">
        <w:rPr>
          <w:rFonts w:ascii="Sylfaen" w:hAnsi="Sylfaen" w:cstheme="minorHAnsi"/>
          <w:lang w:val="ka-GE"/>
        </w:rPr>
        <w:t xml:space="preserve"> </w:t>
      </w:r>
      <w:r w:rsidRPr="00870311">
        <w:rPr>
          <w:rFonts w:ascii="Sylfaen" w:hAnsi="Sylfaen" w:cs="Sylfaen"/>
          <w:lang w:val="ka-GE"/>
        </w:rPr>
        <w:t>მიღებისთანავე</w:t>
      </w:r>
      <w:r w:rsidRPr="00870311">
        <w:rPr>
          <w:rFonts w:ascii="Sylfaen" w:hAnsi="Sylfaen" w:cstheme="minorHAnsi"/>
          <w:lang w:val="ka-GE"/>
        </w:rPr>
        <w:t>.</w:t>
      </w:r>
    </w:p>
    <w:p w14:paraId="2AE3C1E3" w14:textId="77777777" w:rsidR="003856A0" w:rsidRPr="00E90828" w:rsidRDefault="003856A0" w:rsidP="003856A0">
      <w:pPr>
        <w:spacing w:after="160"/>
        <w:jc w:val="center"/>
        <w:rPr>
          <w:rFonts w:ascii="Sylfaen" w:hAnsi="Sylfaen" w:cstheme="minorHAnsi"/>
          <w:b/>
          <w:u w:val="single"/>
          <w:lang w:val="ka-GE"/>
        </w:rPr>
      </w:pPr>
      <w:bookmarkStart w:id="66" w:name="OLE_LINK129"/>
      <w:r w:rsidRPr="00870311">
        <w:rPr>
          <w:rFonts w:ascii="Sylfaen" w:hAnsi="Sylfaen" w:cstheme="minorHAnsi"/>
          <w:b/>
          <w:lang w:val="ka-GE"/>
        </w:rPr>
        <w:t>(</w:t>
      </w:r>
      <w:r w:rsidRPr="00870311">
        <w:rPr>
          <w:rFonts w:ascii="Sylfaen" w:hAnsi="Sylfaen" w:cs="Sylfaen"/>
          <w:b/>
          <w:lang w:val="ka-GE"/>
        </w:rPr>
        <w:t>დებულების</w:t>
      </w:r>
      <w:r w:rsidRPr="00870311">
        <w:rPr>
          <w:rFonts w:ascii="Sylfaen" w:hAnsi="Sylfaen" w:cstheme="minorHAnsi"/>
          <w:b/>
          <w:lang w:val="ka-GE"/>
        </w:rPr>
        <w:t xml:space="preserve"> </w:t>
      </w:r>
      <w:r w:rsidRPr="00870311">
        <w:rPr>
          <w:rFonts w:ascii="Sylfaen" w:hAnsi="Sylfaen" w:cs="Sylfaen"/>
          <w:b/>
          <w:lang w:val="ka-GE"/>
        </w:rPr>
        <w:t>დასასრული</w:t>
      </w:r>
      <w:r w:rsidRPr="00870311">
        <w:rPr>
          <w:rFonts w:ascii="Sylfaen" w:hAnsi="Sylfaen" w:cstheme="minorHAnsi"/>
          <w:b/>
          <w:lang w:val="ka-GE"/>
        </w:rPr>
        <w:t>)</w:t>
      </w:r>
    </w:p>
    <w:bookmarkEnd w:id="63"/>
    <w:bookmarkEnd w:id="64"/>
    <w:bookmarkEnd w:id="66"/>
    <w:p w14:paraId="7E91F6E1" w14:textId="77777777" w:rsidR="003856A0" w:rsidRPr="00870311" w:rsidRDefault="003856A0" w:rsidP="003856A0">
      <w:pPr>
        <w:spacing w:after="160"/>
        <w:jc w:val="center"/>
        <w:rPr>
          <w:rFonts w:ascii="Sylfaen" w:hAnsi="Sylfaen" w:cstheme="minorHAnsi"/>
          <w:b/>
          <w:lang w:val="ka-GE"/>
        </w:rPr>
      </w:pPr>
      <w:r w:rsidRPr="00870311">
        <w:rPr>
          <w:rFonts w:ascii="Sylfaen" w:hAnsi="Sylfaen" w:cstheme="minorHAnsi"/>
          <w:b/>
          <w:lang w:val="ka-GE"/>
        </w:rPr>
        <w:t xml:space="preserve">(განაცხების წარდგენის მოთხოვნის </w:t>
      </w:r>
      <w:r w:rsidRPr="00870311">
        <w:rPr>
          <w:rFonts w:ascii="Sylfaen" w:hAnsi="Sylfaen" w:cs="Sylfaen"/>
          <w:b/>
          <w:lang w:val="ka-GE"/>
        </w:rPr>
        <w:t>პირველი</w:t>
      </w:r>
      <w:r w:rsidRPr="00870311">
        <w:rPr>
          <w:rFonts w:ascii="Sylfaen" w:hAnsi="Sylfaen" w:cstheme="minorHAnsi"/>
          <w:b/>
          <w:lang w:val="ka-GE"/>
        </w:rPr>
        <w:t xml:space="preserve"> </w:t>
      </w:r>
      <w:r w:rsidRPr="00870311">
        <w:rPr>
          <w:rFonts w:ascii="Sylfaen" w:hAnsi="Sylfaen" w:cs="Sylfaen"/>
          <w:b/>
          <w:lang w:val="ka-GE"/>
        </w:rPr>
        <w:t>ეტაპის</w:t>
      </w:r>
      <w:r w:rsidRPr="00870311">
        <w:rPr>
          <w:rFonts w:ascii="Sylfaen" w:hAnsi="Sylfaen" w:cstheme="minorHAnsi"/>
          <w:b/>
          <w:lang w:val="ka-GE"/>
        </w:rPr>
        <w:t xml:space="preserve"> </w:t>
      </w:r>
      <w:r w:rsidRPr="00870311">
        <w:rPr>
          <w:rFonts w:ascii="Sylfaen" w:hAnsi="Sylfaen" w:cs="Sylfaen"/>
          <w:b/>
          <w:lang w:val="ka-GE"/>
        </w:rPr>
        <w:t>დასასრული</w:t>
      </w:r>
      <w:r w:rsidRPr="00870311">
        <w:rPr>
          <w:rFonts w:ascii="Sylfaen" w:hAnsi="Sylfaen" w:cstheme="minorHAnsi"/>
          <w:b/>
          <w:lang w:val="ka-GE"/>
        </w:rPr>
        <w:t>)</w:t>
      </w:r>
    </w:p>
    <w:p w14:paraId="6D9B9365" w14:textId="77777777" w:rsidR="00316520" w:rsidRPr="00E90828" w:rsidRDefault="00316520" w:rsidP="00316520">
      <w:pPr>
        <w:spacing w:after="160"/>
        <w:jc w:val="center"/>
        <w:rPr>
          <w:rFonts w:ascii="Sylfaen" w:eastAsia="Calibri" w:hAnsi="Sylfaen" w:cstheme="minorHAnsi"/>
          <w:b/>
          <w:lang w:val="ka-GE"/>
        </w:rPr>
      </w:pPr>
    </w:p>
    <w:p w14:paraId="047278D0" w14:textId="77777777" w:rsidR="00316520" w:rsidRPr="00E90828" w:rsidRDefault="00316520" w:rsidP="00316520">
      <w:pPr>
        <w:keepNext/>
        <w:spacing w:after="0"/>
        <w:rPr>
          <w:rFonts w:ascii="Sylfaen" w:eastAsia="Calibri" w:hAnsi="Sylfaen" w:cstheme="minorHAnsi"/>
          <w:b/>
          <w:i/>
          <w:color w:val="002060"/>
          <w:lang w:val="ka-GE"/>
        </w:rPr>
      </w:pPr>
      <w:bookmarkStart w:id="67" w:name="_heading=h.17dp8vu" w:colFirst="0" w:colLast="0"/>
      <w:bookmarkEnd w:id="67"/>
    </w:p>
    <w:p w14:paraId="1005E8D9" w14:textId="77777777" w:rsidR="004B28CE" w:rsidRPr="00E90828" w:rsidRDefault="004B28CE">
      <w:pPr>
        <w:rPr>
          <w:rFonts w:ascii="Sylfaen" w:hAnsi="Sylfaen" w:cstheme="minorHAnsi"/>
          <w:lang w:val="ka-GE"/>
        </w:rPr>
      </w:pPr>
      <w:bookmarkStart w:id="68" w:name="_heading=h.4d34og8" w:colFirst="0" w:colLast="0"/>
      <w:bookmarkStart w:id="69" w:name="_heading=h.2s8eyo1" w:colFirst="0" w:colLast="0"/>
      <w:bookmarkStart w:id="70" w:name="_gjdgxs" w:colFirst="0" w:colLast="0"/>
      <w:bookmarkEnd w:id="68"/>
      <w:bookmarkEnd w:id="69"/>
      <w:bookmarkEnd w:id="70"/>
    </w:p>
    <w:sectPr w:rsidR="004B28CE" w:rsidRPr="00E90828" w:rsidSect="00DD18C0">
      <w:headerReference w:type="default" r:id="rId28"/>
      <w:pgSz w:w="12240" w:h="15840"/>
      <w:pgMar w:top="1440" w:right="1440" w:bottom="1440" w:left="1440" w:header="720" w:footer="720" w:gutter="0"/>
      <w:pgNumType w:start="0"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8B074" w14:textId="77777777" w:rsidR="00224BB3" w:rsidRDefault="00224BB3" w:rsidP="003D0F0C">
      <w:pPr>
        <w:spacing w:after="0"/>
      </w:pPr>
      <w:r>
        <w:separator/>
      </w:r>
    </w:p>
  </w:endnote>
  <w:endnote w:type="continuationSeparator" w:id="0">
    <w:p w14:paraId="4E6397CC" w14:textId="77777777" w:rsidR="00224BB3" w:rsidRDefault="00224BB3" w:rsidP="003D0F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
    <w:altName w:val="Times New Roman"/>
    <w:panose1 w:val="00000000000000000000"/>
    <w:charset w:val="00"/>
    <w:family w:val="swiss"/>
    <w:notTrueType/>
    <w:pitch w:val="variable"/>
    <w:sig w:usb0="00000003" w:usb1="00000000" w:usb2="00000000" w:usb3="00000000" w:csb0="00000001" w:csb1="00000000"/>
  </w:font>
  <w:font w:name="GillSansMTStd-Book">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w:altName w:val="Calibri"/>
    <w:charset w:val="B1"/>
    <w:family w:val="swiss"/>
    <w:pitch w:val="variable"/>
    <w:sig w:usb0="80000A67" w:usb1="00000000" w:usb2="00000000" w:usb3="00000000" w:csb0="000001F7"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21423" w14:textId="77777777" w:rsidR="00224BB3" w:rsidRDefault="00224BB3" w:rsidP="003D0F0C">
      <w:pPr>
        <w:spacing w:after="0"/>
      </w:pPr>
      <w:r>
        <w:separator/>
      </w:r>
    </w:p>
  </w:footnote>
  <w:footnote w:type="continuationSeparator" w:id="0">
    <w:p w14:paraId="2A4CE29A" w14:textId="77777777" w:rsidR="00224BB3" w:rsidRDefault="00224BB3" w:rsidP="003D0F0C">
      <w:pPr>
        <w:spacing w:after="0"/>
      </w:pPr>
      <w:r>
        <w:continuationSeparator/>
      </w:r>
    </w:p>
  </w:footnote>
  <w:footnote w:id="1">
    <w:p w14:paraId="29492B4B" w14:textId="62FDB604" w:rsidR="001E01B6" w:rsidRPr="00870311" w:rsidRDefault="001E01B6" w:rsidP="00177963">
      <w:pPr>
        <w:pStyle w:val="FootnoteText"/>
        <w:spacing w:before="0"/>
        <w:jc w:val="both"/>
        <w:rPr>
          <w:rFonts w:ascii="Sylfaen" w:hAnsi="Sylfaen"/>
          <w:sz w:val="20"/>
          <w:lang w:val="ka-GE"/>
        </w:rPr>
      </w:pPr>
      <w:r w:rsidRPr="00870311">
        <w:rPr>
          <w:rStyle w:val="FootnoteReference"/>
          <w:rFonts w:ascii="Sylfaen" w:hAnsi="Sylfaen"/>
          <w:sz w:val="20"/>
        </w:rPr>
        <w:footnoteRef/>
      </w:r>
      <w:r w:rsidRPr="00870311">
        <w:rPr>
          <w:rFonts w:ascii="Sylfaen" w:hAnsi="Sylfaen"/>
          <w:sz w:val="20"/>
        </w:rPr>
        <w:t xml:space="preserve"> </w:t>
      </w:r>
      <w:r w:rsidRPr="00870311">
        <w:rPr>
          <w:rFonts w:ascii="Sylfaen" w:hAnsi="Sylfaen" w:cs="Calibri"/>
          <w:color w:val="000000"/>
          <w:sz w:val="20"/>
          <w:lang w:val="ka-GE"/>
        </w:rPr>
        <w:t>USAID-ის ადგილობრივი თვითმმართველობის პროგრამის განსაზღვრებით, სამოქალაქო საზოგადოების აქტორებში იგულისხმება: სამოქალაქო საზოგადოების ორგანიზაციები, თემში დაფუძნებული ორგანიზაციები, ასოციაციები (მათ შორის, ბიზნეს ასოციაციები) და ადგილობრივი საინიციატივო ჯგუფები, როგორიცაა: მშობელთა ჯგუფები, სამოქალაქო აქტივისტები, ახალგაზრდების ჯგუფები და ა.შ., რომლებსაც სურთ თავიანთ თემებში პოზიტიურ ცვლილებებზე გავლენის მოხდენა.</w:t>
      </w:r>
    </w:p>
  </w:footnote>
  <w:footnote w:id="2">
    <w:p w14:paraId="1F26ADC2" w14:textId="77777777" w:rsidR="001E01B6" w:rsidRPr="00870311" w:rsidRDefault="001E01B6" w:rsidP="00177963">
      <w:pPr>
        <w:pStyle w:val="FootnoteText"/>
        <w:spacing w:before="0"/>
        <w:ind w:left="0" w:firstLine="0"/>
        <w:jc w:val="both"/>
        <w:rPr>
          <w:rFonts w:ascii="Sylfaen" w:hAnsi="Sylfaen"/>
          <w:sz w:val="20"/>
          <w:lang w:val="ka-GE"/>
        </w:rPr>
      </w:pPr>
      <w:r w:rsidRPr="00870311">
        <w:rPr>
          <w:rStyle w:val="FootnoteReference"/>
          <w:rFonts w:ascii="Sylfaen" w:hAnsi="Sylfaen"/>
          <w:sz w:val="20"/>
          <w:lang w:val="ka-GE"/>
        </w:rPr>
        <w:footnoteRef/>
      </w:r>
      <w:r w:rsidRPr="00870311">
        <w:rPr>
          <w:rFonts w:ascii="Sylfaen" w:hAnsi="Sylfaen"/>
          <w:sz w:val="20"/>
          <w:lang w:val="ka-GE"/>
        </w:rPr>
        <w:t xml:space="preserve"> </w:t>
      </w:r>
      <w:r w:rsidRPr="00870311">
        <w:rPr>
          <w:rFonts w:ascii="Sylfaen" w:eastAsia="Times New Roman" w:hAnsi="Sylfaen" w:cs="Calibri"/>
          <w:iCs/>
          <w:color w:val="000000"/>
          <w:sz w:val="20"/>
          <w:lang w:val="ka-GE"/>
        </w:rPr>
        <w:t xml:space="preserve">დეტალური ინფორმაცია აღნიშნული პროგრამების შესახებ შეგიძლიათ იხილოთ შემდეგ ბმულზე: </w:t>
      </w:r>
      <w:hyperlink r:id="rId1">
        <w:r w:rsidRPr="00870311">
          <w:rPr>
            <w:rFonts w:ascii="Sylfaen" w:hAnsi="Sylfaen" w:cstheme="minorHAnsi"/>
            <w:color w:val="0000FF"/>
            <w:sz w:val="20"/>
            <w:u w:val="single"/>
            <w:lang w:val="en-US"/>
          </w:rPr>
          <w:t>https://www.usaid.gov/georgia/our-programs</w:t>
        </w:r>
      </w:hyperlink>
      <w:r w:rsidRPr="00870311">
        <w:rPr>
          <w:rFonts w:ascii="Sylfaen" w:eastAsia="Times New Roman" w:hAnsi="Sylfaen" w:cs="Calibri"/>
          <w:iCs/>
          <w:color w:val="000000"/>
          <w:sz w:val="20"/>
          <w:lang w:val="ka-GE"/>
        </w:rPr>
        <w:t xml:space="preserve"> </w:t>
      </w:r>
    </w:p>
  </w:footnote>
  <w:footnote w:id="3">
    <w:p w14:paraId="6DCD455C" w14:textId="655BF96F" w:rsidR="001E01B6" w:rsidRPr="00E90828" w:rsidRDefault="001E01B6" w:rsidP="00177963">
      <w:pPr>
        <w:pStyle w:val="FootnoteText"/>
        <w:spacing w:before="0"/>
        <w:rPr>
          <w:rFonts w:ascii="Sylfaen" w:hAnsi="Sylfaen"/>
          <w:sz w:val="20"/>
          <w:lang w:val="ka-GE"/>
        </w:rPr>
      </w:pPr>
      <w:r w:rsidRPr="00870311">
        <w:rPr>
          <w:rStyle w:val="FootnoteReference"/>
          <w:rFonts w:ascii="Sylfaen" w:hAnsi="Sylfaen"/>
          <w:sz w:val="20"/>
        </w:rPr>
        <w:footnoteRef/>
      </w:r>
      <w:r w:rsidRPr="00870311">
        <w:rPr>
          <w:rFonts w:ascii="Sylfaen" w:hAnsi="Sylfaen"/>
          <w:sz w:val="20"/>
        </w:rPr>
        <w:t xml:space="preserve"> </w:t>
      </w:r>
      <w:r w:rsidRPr="00870311">
        <w:rPr>
          <w:rFonts w:ascii="Sylfaen" w:hAnsi="Sylfaen"/>
          <w:sz w:val="20"/>
          <w:lang w:val="ka-GE"/>
        </w:rPr>
        <w:t>ინფორმაციის თავისუფლების განვითარების ინსტიტუტი (</w:t>
      </w:r>
      <w:r w:rsidRPr="00E90828">
        <w:rPr>
          <w:rFonts w:ascii="Sylfaen" w:hAnsi="Sylfaen" w:cstheme="minorHAnsi"/>
          <w:color w:val="000000"/>
          <w:sz w:val="20"/>
          <w:lang w:val="ka-GE"/>
        </w:rPr>
        <w:t>IDFI</w:t>
      </w:r>
      <w:r w:rsidRPr="00870311">
        <w:rPr>
          <w:rFonts w:ascii="Sylfaen" w:hAnsi="Sylfaen" w:cstheme="minorHAnsi"/>
          <w:color w:val="000000"/>
          <w:sz w:val="20"/>
          <w:lang w:val="ka-GE"/>
        </w:rPr>
        <w:t xml:space="preserve">), </w:t>
      </w:r>
      <w:r w:rsidRPr="00E90828">
        <w:rPr>
          <w:rFonts w:ascii="Sylfaen" w:hAnsi="Sylfaen" w:cstheme="minorHAnsi"/>
          <w:color w:val="000000"/>
          <w:sz w:val="20"/>
          <w:lang w:val="ka-GE"/>
        </w:rPr>
        <w:t>2023. “</w:t>
      </w:r>
      <w:r w:rsidRPr="00E90828">
        <w:rPr>
          <w:rFonts w:ascii="Sylfaen" w:hAnsi="Sylfaen" w:cs="Sylfaen"/>
          <w:color w:val="000000"/>
          <w:sz w:val="20"/>
          <w:lang w:val="ka-GE"/>
        </w:rPr>
        <w:t>საჯარო</w:t>
      </w:r>
      <w:r w:rsidRPr="00E90828">
        <w:rPr>
          <w:rFonts w:ascii="Sylfaen" w:hAnsi="Sylfaen" w:cstheme="minorHAnsi"/>
          <w:color w:val="000000"/>
          <w:sz w:val="20"/>
          <w:lang w:val="ka-GE"/>
        </w:rPr>
        <w:t xml:space="preserve"> </w:t>
      </w:r>
      <w:r w:rsidRPr="00E90828">
        <w:rPr>
          <w:rFonts w:ascii="Sylfaen" w:hAnsi="Sylfaen" w:cs="Sylfaen"/>
          <w:color w:val="000000"/>
          <w:sz w:val="20"/>
          <w:lang w:val="ka-GE"/>
        </w:rPr>
        <w:t>ინფორმაციაზე</w:t>
      </w:r>
      <w:r w:rsidRPr="00E90828">
        <w:rPr>
          <w:rFonts w:ascii="Sylfaen" w:hAnsi="Sylfaen" w:cstheme="minorHAnsi"/>
          <w:color w:val="000000"/>
          <w:sz w:val="20"/>
          <w:lang w:val="ka-GE"/>
        </w:rPr>
        <w:t xml:space="preserve"> </w:t>
      </w:r>
      <w:r w:rsidRPr="00E90828">
        <w:rPr>
          <w:rFonts w:ascii="Sylfaen" w:hAnsi="Sylfaen" w:cs="Sylfaen"/>
          <w:color w:val="000000"/>
          <w:sz w:val="20"/>
          <w:lang w:val="ka-GE"/>
        </w:rPr>
        <w:t>ხელმისაწვდომობის</w:t>
      </w:r>
      <w:r w:rsidRPr="00E90828">
        <w:rPr>
          <w:rFonts w:ascii="Sylfaen" w:hAnsi="Sylfaen" w:cstheme="minorHAnsi"/>
          <w:color w:val="000000"/>
          <w:sz w:val="20"/>
          <w:lang w:val="ka-GE"/>
        </w:rPr>
        <w:t xml:space="preserve"> </w:t>
      </w:r>
      <w:r w:rsidRPr="00E90828">
        <w:rPr>
          <w:rFonts w:ascii="Sylfaen" w:hAnsi="Sylfaen" w:cs="Sylfaen"/>
          <w:color w:val="000000"/>
          <w:sz w:val="20"/>
          <w:lang w:val="ka-GE"/>
        </w:rPr>
        <w:t>მკვეთრი</w:t>
      </w:r>
      <w:r w:rsidRPr="00E90828">
        <w:rPr>
          <w:rFonts w:ascii="Sylfaen" w:hAnsi="Sylfaen" w:cstheme="minorHAnsi"/>
          <w:color w:val="000000"/>
          <w:sz w:val="20"/>
          <w:lang w:val="ka-GE"/>
        </w:rPr>
        <w:t xml:space="preserve"> </w:t>
      </w:r>
      <w:r w:rsidRPr="00E90828">
        <w:rPr>
          <w:rFonts w:ascii="Sylfaen" w:hAnsi="Sylfaen" w:cs="Sylfaen"/>
          <w:color w:val="000000"/>
          <w:sz w:val="20"/>
          <w:lang w:val="ka-GE"/>
        </w:rPr>
        <w:t>ვარდნა</w:t>
      </w:r>
      <w:r w:rsidRPr="00E90828">
        <w:rPr>
          <w:rFonts w:ascii="Sylfaen" w:hAnsi="Sylfaen" w:cstheme="minorHAnsi"/>
          <w:color w:val="000000"/>
          <w:sz w:val="20"/>
          <w:lang w:val="ka-GE"/>
        </w:rPr>
        <w:t xml:space="preserve">”: </w:t>
      </w:r>
      <w:hyperlink r:id="rId2" w:history="1">
        <w:r w:rsidRPr="00E90828">
          <w:rPr>
            <w:rStyle w:val="Hyperlink"/>
            <w:rFonts w:ascii="Sylfaen" w:hAnsi="Sylfaen" w:cstheme="minorHAnsi"/>
            <w:sz w:val="20"/>
            <w:lang w:val="ka-GE"/>
          </w:rPr>
          <w:t>https://idfi.ge/en/sharp_decline_in_access_to_public_information</w:t>
        </w:r>
      </w:hyperlink>
      <w:r w:rsidRPr="00E90828">
        <w:rPr>
          <w:rFonts w:ascii="Sylfaen" w:hAnsi="Sylfaen" w:cstheme="minorHAnsi"/>
          <w:color w:val="000000"/>
          <w:sz w:val="20"/>
          <w:lang w:val="ka-GE"/>
        </w:rPr>
        <w:t xml:space="preserve">   </w:t>
      </w:r>
    </w:p>
  </w:footnote>
  <w:footnote w:id="4">
    <w:p w14:paraId="5B6EFC56" w14:textId="2098B1CF" w:rsidR="001E01B6" w:rsidRPr="00E90828" w:rsidRDefault="001E01B6" w:rsidP="00177963">
      <w:pPr>
        <w:pStyle w:val="FootnoteText"/>
        <w:spacing w:before="0"/>
        <w:rPr>
          <w:rFonts w:ascii="Sylfaen" w:hAnsi="Sylfaen" w:cstheme="minorHAnsi"/>
          <w:color w:val="000000"/>
          <w:sz w:val="20"/>
          <w:lang w:val="ka-GE"/>
        </w:rPr>
      </w:pPr>
      <w:r w:rsidRPr="00870311">
        <w:rPr>
          <w:rStyle w:val="FootnoteReference"/>
          <w:rFonts w:ascii="Sylfaen" w:hAnsi="Sylfaen"/>
          <w:sz w:val="20"/>
        </w:rPr>
        <w:footnoteRef/>
      </w:r>
      <w:r w:rsidRPr="00870311">
        <w:rPr>
          <w:rFonts w:ascii="Sylfaen" w:hAnsi="Sylfaen"/>
          <w:sz w:val="20"/>
        </w:rPr>
        <w:t xml:space="preserve"> </w:t>
      </w:r>
      <w:r w:rsidRPr="00870311">
        <w:rPr>
          <w:rFonts w:ascii="Sylfaen" w:hAnsi="Sylfaen"/>
          <w:sz w:val="20"/>
          <w:lang w:val="ka-GE"/>
        </w:rPr>
        <w:t>ინფორმაციის თავისუფლების განვითარების ინსტიტუტი (</w:t>
      </w:r>
      <w:r w:rsidRPr="00E90828">
        <w:rPr>
          <w:rFonts w:ascii="Sylfaen" w:hAnsi="Sylfaen" w:cstheme="minorHAnsi"/>
          <w:color w:val="000000"/>
          <w:sz w:val="20"/>
          <w:lang w:val="ka-GE"/>
        </w:rPr>
        <w:t>IDFI</w:t>
      </w:r>
      <w:r w:rsidRPr="00870311">
        <w:rPr>
          <w:rFonts w:ascii="Sylfaen" w:hAnsi="Sylfaen" w:cstheme="minorHAnsi"/>
          <w:color w:val="000000"/>
          <w:sz w:val="20"/>
          <w:lang w:val="ka-GE"/>
        </w:rPr>
        <w:t xml:space="preserve">), </w:t>
      </w:r>
      <w:r w:rsidRPr="00E90828">
        <w:rPr>
          <w:rFonts w:ascii="Sylfaen" w:hAnsi="Sylfaen" w:cstheme="minorHAnsi"/>
          <w:color w:val="000000"/>
          <w:sz w:val="20"/>
          <w:lang w:val="ka-GE"/>
        </w:rPr>
        <w:t>2023. “</w:t>
      </w:r>
      <w:r w:rsidRPr="00870311">
        <w:rPr>
          <w:rFonts w:ascii="Sylfaen" w:hAnsi="Sylfaen" w:cstheme="minorHAnsi"/>
          <w:color w:val="000000"/>
          <w:sz w:val="20"/>
          <w:lang w:val="ka-GE"/>
        </w:rPr>
        <w:t>მუნიციპალიტეტების მიერ დაფუძნებული იურიდიული პირების დაფინანსება და ბიუროკრატია</w:t>
      </w:r>
      <w:r w:rsidRPr="00E90828">
        <w:rPr>
          <w:rFonts w:ascii="Sylfaen" w:hAnsi="Sylfaen" w:cstheme="minorHAnsi"/>
          <w:color w:val="000000"/>
          <w:sz w:val="20"/>
          <w:lang w:val="ka-GE"/>
        </w:rPr>
        <w:t>”:</w:t>
      </w:r>
      <w:r w:rsidRPr="00870311">
        <w:rPr>
          <w:rFonts w:ascii="Sylfaen" w:hAnsi="Sylfaen" w:cstheme="minorHAnsi"/>
          <w:color w:val="000000"/>
          <w:sz w:val="20"/>
          <w:lang w:val="ka-GE"/>
        </w:rPr>
        <w:t xml:space="preserve"> </w:t>
      </w:r>
      <w:hyperlink r:id="rId3" w:history="1">
        <w:r w:rsidRPr="00E90828">
          <w:rPr>
            <w:rStyle w:val="Hyperlink"/>
            <w:rFonts w:ascii="Sylfaen" w:hAnsi="Sylfaen" w:cstheme="minorHAnsi"/>
            <w:sz w:val="20"/>
            <w:lang w:val="ka-GE"/>
          </w:rPr>
          <w:t>https://idfi.ge/en/financing_and_bureaucracy_of_legal_entities_established_by_municipalities</w:t>
        </w:r>
      </w:hyperlink>
      <w:r w:rsidRPr="00E90828">
        <w:rPr>
          <w:rFonts w:ascii="Sylfaen" w:hAnsi="Sylfaen" w:cstheme="minorHAnsi"/>
          <w:color w:val="000000"/>
          <w:sz w:val="20"/>
          <w:lang w:val="ka-GE"/>
        </w:rPr>
        <w:t xml:space="preserve"> </w:t>
      </w:r>
    </w:p>
  </w:footnote>
  <w:footnote w:id="5">
    <w:p w14:paraId="53B2CDCC" w14:textId="6E1058AE" w:rsidR="001E01B6" w:rsidRPr="00870311" w:rsidRDefault="001E01B6" w:rsidP="00177963">
      <w:pPr>
        <w:pStyle w:val="FootnoteText"/>
        <w:spacing w:before="0"/>
        <w:rPr>
          <w:rFonts w:ascii="Sylfaen" w:hAnsi="Sylfaen"/>
          <w:sz w:val="20"/>
          <w:lang w:val="en-GB"/>
        </w:rPr>
      </w:pPr>
      <w:r w:rsidRPr="00870311">
        <w:rPr>
          <w:rStyle w:val="FootnoteReference"/>
          <w:rFonts w:ascii="Sylfaen" w:hAnsi="Sylfaen"/>
          <w:sz w:val="20"/>
        </w:rPr>
        <w:footnoteRef/>
      </w:r>
      <w:r w:rsidRPr="00870311">
        <w:rPr>
          <w:rFonts w:ascii="Sylfaen" w:hAnsi="Sylfaen"/>
          <w:sz w:val="20"/>
        </w:rPr>
        <w:t xml:space="preserve"> </w:t>
      </w:r>
      <w:r w:rsidRPr="00870311">
        <w:rPr>
          <w:rFonts w:ascii="Sylfaen" w:hAnsi="Sylfaen" w:cstheme="minorHAnsi"/>
          <w:color w:val="000000"/>
          <w:sz w:val="20"/>
          <w:lang w:val="ka-GE"/>
        </w:rPr>
        <w:t>სახელმწიფო სამსახურის აუდიტი</w:t>
      </w:r>
      <w:r w:rsidRPr="00870311">
        <w:rPr>
          <w:rFonts w:ascii="Sylfaen" w:hAnsi="Sylfaen" w:cstheme="minorHAnsi"/>
          <w:color w:val="000000"/>
          <w:sz w:val="20"/>
          <w:lang w:val="en-US"/>
        </w:rPr>
        <w:t xml:space="preserve">. 2021. </w:t>
      </w:r>
      <w:hyperlink r:id="rId4" w:history="1">
        <w:r w:rsidRPr="00870311">
          <w:rPr>
            <w:rStyle w:val="Hyperlink"/>
            <w:rFonts w:ascii="Sylfaen" w:hAnsi="Sylfaen" w:cstheme="minorHAnsi"/>
            <w:sz w:val="20"/>
            <w:lang w:val="en-US"/>
          </w:rPr>
          <w:t>“Report on human resource management in NNLEs”</w:t>
        </w:r>
      </w:hyperlink>
      <w:r w:rsidRPr="00870311">
        <w:rPr>
          <w:rFonts w:ascii="Sylfaen" w:hAnsi="Sylfaen"/>
          <w:sz w:val="20"/>
          <w:lang w:val="en-GB"/>
        </w:rPr>
        <w:t xml:space="preserve"> </w:t>
      </w:r>
    </w:p>
  </w:footnote>
  <w:footnote w:id="6">
    <w:p w14:paraId="11FA1292" w14:textId="77777777" w:rsidR="001E01B6" w:rsidRPr="00870311" w:rsidRDefault="001E01B6" w:rsidP="00177963">
      <w:pPr>
        <w:spacing w:after="0"/>
        <w:jc w:val="both"/>
        <w:rPr>
          <w:rFonts w:ascii="Sylfaen" w:hAnsi="Sylfaen"/>
          <w:sz w:val="20"/>
          <w:szCs w:val="20"/>
          <w:lang w:val="ka-GE"/>
        </w:rPr>
      </w:pPr>
      <w:r w:rsidRPr="00870311">
        <w:rPr>
          <w:rStyle w:val="FootnoteReference"/>
          <w:rFonts w:ascii="Sylfaen" w:hAnsi="Sylfaen" w:cs="Arial"/>
          <w:sz w:val="20"/>
          <w:szCs w:val="20"/>
          <w:lang w:val="ka-GE"/>
        </w:rPr>
        <w:footnoteRef/>
      </w:r>
      <w:r w:rsidRPr="00870311">
        <w:rPr>
          <w:rFonts w:ascii="Sylfaen" w:hAnsi="Sylfaen" w:cs="Calibri"/>
          <w:color w:val="000000"/>
          <w:sz w:val="20"/>
          <w:szCs w:val="20"/>
          <w:lang w:val="ka-GE"/>
        </w:rPr>
        <w:t xml:space="preserve"> </w:t>
      </w:r>
      <w:bookmarkStart w:id="37" w:name="OLE_LINK135"/>
      <w:r w:rsidRPr="00870311">
        <w:rPr>
          <w:rFonts w:ascii="Sylfaen" w:hAnsi="Sylfaen" w:cs="Calibri"/>
          <w:color w:val="000000"/>
          <w:sz w:val="20"/>
          <w:szCs w:val="20"/>
          <w:lang w:val="ka-GE"/>
        </w:rPr>
        <w:t>მოგება არის ნებისმიერი ოდენობის თანხა, რომელიც აღემატება გამოყოფილ პირდაპირ და არაპირდაპირ ხარჯებს. კომერციულმა ორგანიზაციებმა უნდა დაადასტურონ, როგორც გრანტის მიღების პირობა, რომ შემოთავაზებული საგრანტო ბიუჯეტი არ შეიცავს რაიმე თანხას საგრანტო საქმიანობის წარმატებით განხორციელებისთვის საჭირო გათვალისწინებულ პირდაპირ და არაპირდაპირ ხარჯებზე დამატებით, და, რომ პროექტი გააანალიზებს ყველა ხარჯს, რათა დარწმუნდეს, რომ ისინი დასაშვები, გონივრული და აუცილებელია საგრანტო საქმიანობისთვის. ეს აკრძალვა არ ვრცელდება გრანტის მიმღების მიერ საგრანტო აქტივობების მიღმა ან გრანტის დასრულების ვადის შემდეგ გამომუშავებულ მოგებაზე ან აქტივობების შედეგად მიღებულ შემოსავალზე.</w:t>
      </w:r>
      <w:bookmarkEnd w:id="37"/>
    </w:p>
  </w:footnote>
  <w:footnote w:id="7">
    <w:p w14:paraId="715D8DF1" w14:textId="77777777" w:rsidR="001E01B6" w:rsidRPr="00870311" w:rsidRDefault="001E01B6" w:rsidP="00177963">
      <w:pPr>
        <w:spacing w:after="0"/>
        <w:jc w:val="both"/>
        <w:rPr>
          <w:rFonts w:ascii="Sylfaen" w:eastAsia="Calibri" w:hAnsi="Sylfaen" w:cs="Calibri"/>
          <w:color w:val="000000"/>
          <w:sz w:val="20"/>
          <w:szCs w:val="20"/>
          <w:lang w:val="ka-GE"/>
        </w:rPr>
      </w:pPr>
      <w:r w:rsidRPr="00870311">
        <w:rPr>
          <w:rStyle w:val="FootnoteReference"/>
          <w:rFonts w:ascii="Sylfaen" w:hAnsi="Sylfaen"/>
          <w:sz w:val="20"/>
          <w:szCs w:val="20"/>
          <w:lang w:val="ka-GE"/>
        </w:rPr>
        <w:footnoteRef/>
      </w:r>
      <w:r w:rsidRPr="00870311">
        <w:rPr>
          <w:rFonts w:ascii="Sylfaen" w:hAnsi="Sylfaen"/>
          <w:color w:val="000000"/>
          <w:sz w:val="20"/>
          <w:szCs w:val="20"/>
          <w:lang w:val="ka-GE"/>
        </w:rPr>
        <w:t xml:space="preserve"> </w:t>
      </w:r>
      <w:r w:rsidRPr="00870311">
        <w:rPr>
          <w:rFonts w:ascii="Sylfaen" w:eastAsia="Calibri" w:hAnsi="Sylfaen" w:cs="Calibri"/>
          <w:color w:val="000000"/>
          <w:sz w:val="20"/>
          <w:szCs w:val="20"/>
          <w:lang w:val="ka-GE"/>
        </w:rPr>
        <w:t>თუ არაფორმალური საინიციატივო ჯგუფები საგრანტო კონკურსის მეორე ეტაპს წარმატებით გადალახავენ, მათ მოეთხოვებათ დარეგისტრირდნენ ერთ-ერთ ფორმის იურიდიულ პირად, რაც ზემოთ არის აღნიშნული.</w:t>
      </w:r>
    </w:p>
  </w:footnote>
  <w:footnote w:id="8">
    <w:p w14:paraId="2069ACD0" w14:textId="77777777" w:rsidR="001E01B6" w:rsidRPr="00870311" w:rsidRDefault="001E01B6" w:rsidP="00177963">
      <w:pPr>
        <w:spacing w:after="0"/>
        <w:jc w:val="both"/>
        <w:rPr>
          <w:rFonts w:ascii="Sylfaen" w:hAnsi="Sylfaen"/>
          <w:sz w:val="20"/>
          <w:szCs w:val="20"/>
          <w:lang w:val="ka-GE"/>
        </w:rPr>
      </w:pPr>
      <w:r w:rsidRPr="00870311">
        <w:rPr>
          <w:rFonts w:ascii="Sylfaen" w:eastAsia="Calibri" w:hAnsi="Sylfaen" w:cs="Calibri"/>
          <w:color w:val="000000"/>
          <w:sz w:val="20"/>
          <w:szCs w:val="20"/>
        </w:rPr>
        <w:footnoteRef/>
      </w:r>
      <w:r w:rsidRPr="00870311">
        <w:rPr>
          <w:rFonts w:ascii="Sylfaen" w:eastAsia="Calibri" w:hAnsi="Sylfaen" w:cs="Calibri"/>
          <w:color w:val="000000"/>
          <w:sz w:val="20"/>
          <w:szCs w:val="20"/>
          <w:lang w:val="ka-GE"/>
        </w:rPr>
        <w:tab/>
        <w:t>„ორმხრივი საგარეო დახმარე</w:t>
      </w:r>
      <w:r w:rsidRPr="00870311">
        <w:rPr>
          <w:rFonts w:ascii="Sylfaen" w:hAnsi="Sylfaen" w:cs="Calibri"/>
          <w:color w:val="000000"/>
          <w:sz w:val="20"/>
          <w:szCs w:val="20"/>
          <w:lang w:val="ka-GE"/>
        </w:rPr>
        <w:t>ბის მიმღები ქვეყნის სახელმწიფო ადმინისტრაციის სისტემის სამსახური, ორგანიზაცია ან ორგანო ნებისმიერ დონეზე (სამინისტრო, დეპარტამენტი, სააგენტო, სამსახური, რაიონი ან მუნიციპალიტეტი), რომელიც ახორციელებს USAID-ის მიერ პარტნიორი მთავრობის საჯარო ფინანსების მართვის სისტემისთვის პირდაპირ გაცემული თანხების შედეგად დაფინანსებულ ან ერთობლივი პროგრამით გათვალისწინებულ აქტივობებს.“ (ADS 220).</w:t>
      </w:r>
    </w:p>
  </w:footnote>
  <w:footnote w:id="9">
    <w:p w14:paraId="111774D1" w14:textId="77777777" w:rsidR="001E01B6" w:rsidRPr="00870311" w:rsidRDefault="001E01B6" w:rsidP="00177963">
      <w:pPr>
        <w:pStyle w:val="FootnoteText"/>
        <w:spacing w:before="0"/>
        <w:ind w:left="0" w:firstLine="0"/>
        <w:jc w:val="both"/>
        <w:rPr>
          <w:rFonts w:ascii="Sylfaen" w:hAnsi="Sylfaen" w:cstheme="minorHAnsi"/>
          <w:sz w:val="20"/>
          <w:lang w:val="en-US"/>
        </w:rPr>
      </w:pPr>
      <w:r w:rsidRPr="00870311">
        <w:rPr>
          <w:rStyle w:val="FootnoteReference"/>
          <w:rFonts w:ascii="Sylfaen" w:hAnsi="Sylfaen" w:cstheme="minorHAnsi"/>
          <w:sz w:val="20"/>
        </w:rPr>
        <w:footnoteRef/>
      </w:r>
      <w:r w:rsidRPr="00870311">
        <w:rPr>
          <w:rFonts w:ascii="Sylfaen" w:hAnsi="Sylfaen" w:cstheme="minorHAnsi"/>
          <w:sz w:val="20"/>
        </w:rPr>
        <w:t>https://sam.gov/search/?page=1&amp;pageSize=25&amp;sort=-modifiedDate&amp;sfm%5BsimpleSearch%5D%5BkeywordRadio%5D=ALL&amp;sfm%5Bstatus%5D%5Bis_active%5D=true</w:t>
      </w:r>
    </w:p>
  </w:footnote>
  <w:footnote w:id="10">
    <w:p w14:paraId="4BE933D1" w14:textId="77777777" w:rsidR="001E01B6" w:rsidRPr="00870311" w:rsidRDefault="001E01B6" w:rsidP="00177963">
      <w:pPr>
        <w:pStyle w:val="FootnoteText"/>
        <w:spacing w:before="0"/>
        <w:ind w:left="0" w:firstLine="0"/>
        <w:jc w:val="both"/>
        <w:rPr>
          <w:rFonts w:ascii="Sylfaen" w:hAnsi="Sylfaen" w:cstheme="minorHAnsi"/>
          <w:sz w:val="20"/>
        </w:rPr>
      </w:pPr>
      <w:r w:rsidRPr="00870311">
        <w:rPr>
          <w:rStyle w:val="FootnoteReference"/>
          <w:rFonts w:ascii="Sylfaen" w:hAnsi="Sylfaen" w:cstheme="minorHAnsi"/>
          <w:sz w:val="20"/>
        </w:rPr>
        <w:footnoteRef/>
      </w:r>
      <w:r w:rsidRPr="00870311">
        <w:rPr>
          <w:rFonts w:ascii="Sylfaen" w:hAnsi="Sylfaen" w:cstheme="minorHAnsi"/>
          <w:sz w:val="20"/>
        </w:rPr>
        <w:t xml:space="preserve"> </w:t>
      </w:r>
      <w:r w:rsidRPr="00870311">
        <w:rPr>
          <w:rFonts w:ascii="Sylfaen" w:hAnsi="Sylfaen" w:cstheme="minorHAnsi"/>
          <w:sz w:val="20"/>
        </w:rPr>
        <w:tab/>
      </w:r>
      <w:r w:rsidRPr="00870311">
        <w:rPr>
          <w:rFonts w:ascii="Sylfaen" w:hAnsi="Sylfaen" w:cstheme="minorHAnsi"/>
          <w:sz w:val="20"/>
          <w:lang w:val="ka-GE"/>
        </w:rPr>
        <w:t>ეს სია შეიძლება განთავსდეს შემდეგ მისამართზე:</w:t>
      </w:r>
      <w:r w:rsidRPr="00870311">
        <w:rPr>
          <w:rFonts w:ascii="Sylfaen" w:hAnsi="Sylfaen" w:cstheme="minorHAnsi"/>
          <w:sz w:val="20"/>
          <w:lang w:val="en-US"/>
        </w:rPr>
        <w:t xml:space="preserve"> https://sanctionssearch.ofac.treas.gov/.</w:t>
      </w:r>
    </w:p>
  </w:footnote>
  <w:footnote w:id="11">
    <w:p w14:paraId="4C75B41D" w14:textId="77777777" w:rsidR="001E01B6" w:rsidRPr="00870311" w:rsidRDefault="001E01B6" w:rsidP="00177963">
      <w:pPr>
        <w:pStyle w:val="FootnoteText"/>
        <w:spacing w:before="0"/>
        <w:ind w:left="0" w:firstLine="0"/>
        <w:jc w:val="both"/>
        <w:rPr>
          <w:rFonts w:ascii="Sylfaen" w:hAnsi="Sylfaen" w:cstheme="minorHAnsi"/>
          <w:sz w:val="20"/>
        </w:rPr>
      </w:pPr>
      <w:r w:rsidRPr="00870311">
        <w:rPr>
          <w:rStyle w:val="FootnoteReference"/>
          <w:rFonts w:ascii="Sylfaen" w:hAnsi="Sylfaen" w:cstheme="minorHAnsi"/>
          <w:sz w:val="20"/>
        </w:rPr>
        <w:footnoteRef/>
      </w:r>
      <w:r w:rsidRPr="00870311">
        <w:rPr>
          <w:rFonts w:ascii="Sylfaen" w:hAnsi="Sylfaen" w:cstheme="minorHAnsi"/>
          <w:sz w:val="20"/>
        </w:rPr>
        <w:t xml:space="preserve"> </w:t>
      </w:r>
      <w:r w:rsidRPr="00870311">
        <w:rPr>
          <w:rFonts w:ascii="Sylfaen" w:hAnsi="Sylfaen" w:cstheme="minorHAnsi"/>
          <w:sz w:val="20"/>
        </w:rPr>
        <w:tab/>
      </w:r>
      <w:r w:rsidRPr="00870311">
        <w:rPr>
          <w:rFonts w:ascii="Sylfaen" w:hAnsi="Sylfaen" w:cstheme="minorHAnsi"/>
          <w:sz w:val="20"/>
          <w:lang w:val="ka-GE"/>
        </w:rPr>
        <w:t xml:space="preserve">ეს სია შეიძლება განთავსდეს შემდეგ მისამართზე: </w:t>
      </w:r>
      <w:r w:rsidRPr="00870311">
        <w:rPr>
          <w:rFonts w:ascii="Sylfaen" w:hAnsi="Sylfaen" w:cstheme="minorHAnsi"/>
          <w:sz w:val="20"/>
          <w:lang w:val="en-US"/>
        </w:rPr>
        <w:t>https://scsanctions.un.org/search/.</w:t>
      </w:r>
    </w:p>
  </w:footnote>
  <w:footnote w:id="12">
    <w:p w14:paraId="5A8B988C" w14:textId="77777777" w:rsidR="001E01B6" w:rsidRPr="00870311" w:rsidRDefault="001E01B6" w:rsidP="00177963">
      <w:pPr>
        <w:spacing w:after="0"/>
        <w:jc w:val="both"/>
        <w:rPr>
          <w:rFonts w:ascii="Sylfaen" w:hAnsi="Sylfaen" w:cstheme="minorHAnsi"/>
          <w:sz w:val="20"/>
          <w:szCs w:val="20"/>
        </w:rPr>
      </w:pPr>
      <w:r w:rsidRPr="00870311">
        <w:rPr>
          <w:rStyle w:val="FootnoteReference"/>
          <w:rFonts w:ascii="Sylfaen" w:hAnsi="Sylfaen" w:cstheme="minorHAnsi"/>
          <w:sz w:val="20"/>
          <w:szCs w:val="20"/>
        </w:rPr>
        <w:footnoteRef/>
      </w:r>
      <w:r w:rsidRPr="00870311">
        <w:rPr>
          <w:rFonts w:ascii="Sylfaen" w:hAnsi="Sylfaen" w:cstheme="minorHAnsi"/>
          <w:sz w:val="20"/>
          <w:szCs w:val="20"/>
        </w:rPr>
        <w:t xml:space="preserve"> </w:t>
      </w:r>
      <w:r w:rsidRPr="00870311">
        <w:rPr>
          <w:rFonts w:ascii="Sylfaen" w:eastAsia="Gill Sans" w:hAnsi="Sylfaen" w:cstheme="minorHAnsi"/>
          <w:color w:val="000000"/>
          <w:sz w:val="20"/>
          <w:szCs w:val="20"/>
          <w:lang w:val="ka-GE"/>
        </w:rPr>
        <w:t>რელიგიურ ორგანიზაციას აქვს ისეთივე უფლებამოსილება, როგორც სხვა ნებისმიერ ორგანიზაციას, და ექვემდებარება ფედერალური კანონმდებლობის დაცვასა და მოთხოვნებს.</w:t>
      </w:r>
    </w:p>
  </w:footnote>
  <w:footnote w:id="13">
    <w:p w14:paraId="74B8F31E" w14:textId="77777777" w:rsidR="001E01B6" w:rsidRPr="00870311" w:rsidRDefault="001E01B6" w:rsidP="00177963">
      <w:pPr>
        <w:pBdr>
          <w:top w:val="nil"/>
          <w:left w:val="nil"/>
          <w:bottom w:val="nil"/>
          <w:right w:val="nil"/>
          <w:between w:val="nil"/>
        </w:pBdr>
        <w:spacing w:after="0"/>
        <w:jc w:val="both"/>
        <w:rPr>
          <w:rFonts w:ascii="Sylfaen" w:eastAsia="Gill Sans" w:hAnsi="Sylfaen" w:cstheme="minorHAnsi"/>
          <w:color w:val="000000"/>
          <w:sz w:val="20"/>
          <w:szCs w:val="20"/>
          <w:lang w:val="ka-GE"/>
        </w:rPr>
      </w:pPr>
      <w:r w:rsidRPr="00870311">
        <w:rPr>
          <w:rStyle w:val="FootnoteReference"/>
          <w:rFonts w:ascii="Sylfaen" w:hAnsi="Sylfaen" w:cstheme="minorHAnsi"/>
          <w:sz w:val="20"/>
          <w:szCs w:val="20"/>
        </w:rPr>
        <w:footnoteRef/>
      </w:r>
      <w:r w:rsidRPr="00870311">
        <w:rPr>
          <w:rFonts w:ascii="Sylfaen" w:eastAsia="Gill Sans" w:hAnsi="Sylfaen" w:cstheme="minorHAnsi"/>
          <w:color w:val="000000"/>
          <w:sz w:val="20"/>
          <w:szCs w:val="20"/>
          <w:lang w:val="en-US"/>
        </w:rPr>
        <w:t xml:space="preserve">    </w:t>
      </w:r>
      <w:r w:rsidRPr="00870311">
        <w:rPr>
          <w:rFonts w:ascii="Sylfaen" w:eastAsia="Gill Sans" w:hAnsi="Sylfaen" w:cstheme="minorHAnsi"/>
          <w:color w:val="000000"/>
          <w:sz w:val="20"/>
          <w:szCs w:val="20"/>
          <w:lang w:val="ka-GE"/>
        </w:rPr>
        <w:t>შენობების, ნაგებობების ან სხვა უძრავი ქონების მშენებლობა, შეცვლა ან შეკეთება (მათ შორის, გრუნტის ამოღება და გათხრა) და ითვალისწინებს, შეზღუდვების გარეშე, გაუმჯობესებას, განახლებას, შეცვლასა და რემონტს. ეს ტერმინი, შეზღუდვების გარეშე, მოიცავს გზებს, ელექტროსადგურებს, შენობებს, ხიდებს, წყლის გამწმენდ ობიექტებს და ვერტიკალურ კონსტრუქციებს.</w:t>
      </w:r>
    </w:p>
  </w:footnote>
  <w:footnote w:id="14">
    <w:p w14:paraId="7653C220" w14:textId="77777777" w:rsidR="001E01B6" w:rsidRPr="00870311" w:rsidRDefault="001E01B6" w:rsidP="00177963">
      <w:pPr>
        <w:pStyle w:val="FootnoteText"/>
        <w:spacing w:before="0"/>
        <w:ind w:left="0" w:firstLine="0"/>
        <w:jc w:val="both"/>
        <w:rPr>
          <w:rFonts w:ascii="Sylfaen" w:hAnsi="Sylfaen" w:cstheme="minorHAnsi"/>
          <w:color w:val="000000"/>
          <w:sz w:val="20"/>
          <w:lang w:val="ka-GE"/>
        </w:rPr>
      </w:pPr>
      <w:r w:rsidRPr="00870311">
        <w:rPr>
          <w:rStyle w:val="FootnoteReference"/>
          <w:rFonts w:ascii="Sylfaen" w:hAnsi="Sylfaen" w:cstheme="minorHAnsi"/>
          <w:sz w:val="20"/>
        </w:rPr>
        <w:footnoteRef/>
      </w:r>
      <w:r w:rsidRPr="00870311">
        <w:rPr>
          <w:rFonts w:ascii="Sylfaen" w:eastAsia="Gill Sans" w:hAnsi="Sylfaen" w:cstheme="minorHAnsi"/>
          <w:color w:val="000000"/>
          <w:sz w:val="20"/>
          <w:lang w:val="en-US"/>
        </w:rPr>
        <w:t xml:space="preserve"> </w:t>
      </w:r>
      <w:proofErr w:type="spellStart"/>
      <w:r w:rsidRPr="00870311">
        <w:rPr>
          <w:rFonts w:ascii="Sylfaen" w:hAnsi="Sylfaen" w:cs="Sylfaen"/>
          <w:color w:val="000000"/>
          <w:sz w:val="20"/>
          <w:lang w:val="en-US"/>
        </w:rPr>
        <w:t>არსებული</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ქონების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ნებისმიერი</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გაუმჯობესება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ან</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ცვლილება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რაც</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იძლევა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მისი</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გამოყენების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გაგრძელების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ან</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უფრო</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ეფექტიანად</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გამოყენებას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საშუალებას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თავისი</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დანიშნულებით</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რემონტი</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ან</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სხვა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დანიშნულებით</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ან</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ფუნქციით</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რეკონსტრუქცია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გაუმჯობესება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ასევე</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მოიცავს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ძირითადი</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მექანიკური</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ელექტრო</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ან</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სხვა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სამშენებლო</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სისტემების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გაუმჯობესებას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ან</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განახლებას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არ</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მოიცავს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არაკონსტრუქციულ</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კოსმეტიკურ</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სამუშაოებს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სანტექნიკის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ან</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მილების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გამოცვლას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რაც</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გავლენას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არ</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ახდენს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კონსტრუქციულ</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ელემენტებზე</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და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არამზიდ</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კედლებსა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და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მოწყობილობებს</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მაგ</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თაროები</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ნიშნები</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განათება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და</w:t>
      </w:r>
      <w:proofErr w:type="spellEnd"/>
      <w:r w:rsidRPr="00870311">
        <w:rPr>
          <w:rFonts w:ascii="Sylfaen" w:hAnsi="Sylfaen" w:cstheme="minorHAnsi"/>
          <w:color w:val="000000"/>
          <w:sz w:val="20"/>
          <w:lang w:val="en-US"/>
        </w:rPr>
        <w:t xml:space="preserve"> </w:t>
      </w:r>
      <w:proofErr w:type="spellStart"/>
      <w:r w:rsidRPr="00870311">
        <w:rPr>
          <w:rFonts w:ascii="Sylfaen" w:hAnsi="Sylfaen" w:cs="Sylfaen"/>
          <w:color w:val="000000"/>
          <w:sz w:val="20"/>
          <w:lang w:val="en-US"/>
        </w:rPr>
        <w:t>ა</w:t>
      </w:r>
      <w:r w:rsidRPr="00870311">
        <w:rPr>
          <w:rFonts w:ascii="Sylfaen" w:hAnsi="Sylfaen" w:cstheme="minorHAnsi"/>
          <w:color w:val="000000"/>
          <w:sz w:val="20"/>
          <w:lang w:val="en-US"/>
        </w:rPr>
        <w:t>.</w:t>
      </w:r>
      <w:r w:rsidRPr="00870311">
        <w:rPr>
          <w:rFonts w:ascii="Sylfaen" w:hAnsi="Sylfaen" w:cs="Sylfaen"/>
          <w:color w:val="000000"/>
          <w:sz w:val="20"/>
          <w:lang w:val="en-US"/>
        </w:rPr>
        <w:t>შ</w:t>
      </w:r>
      <w:proofErr w:type="spellEnd"/>
      <w:r w:rsidRPr="00870311">
        <w:rPr>
          <w:rFonts w:ascii="Sylfaen" w:hAnsi="Sylfaen" w:cstheme="minorHAnsi"/>
          <w:color w:val="000000"/>
          <w:sz w:val="20"/>
          <w:lang w:val="en-US"/>
        </w:rPr>
        <w:t>.)</w:t>
      </w:r>
      <w:r w:rsidRPr="00870311">
        <w:rPr>
          <w:rFonts w:ascii="Sylfaen" w:hAnsi="Sylfaen" w:cstheme="minorHAnsi"/>
          <w:color w:val="000000"/>
          <w:sz w:val="20"/>
          <w:lang w:val="ka-GE"/>
        </w:rPr>
        <w:t>.</w:t>
      </w:r>
    </w:p>
  </w:footnote>
  <w:footnote w:id="15">
    <w:p w14:paraId="0118E4A2" w14:textId="703580EF" w:rsidR="001E01B6" w:rsidRPr="00870311" w:rsidRDefault="001E01B6" w:rsidP="00177963">
      <w:pPr>
        <w:pStyle w:val="FootnoteText"/>
        <w:spacing w:before="0"/>
        <w:ind w:left="0" w:firstLine="0"/>
        <w:jc w:val="both"/>
        <w:rPr>
          <w:rFonts w:ascii="Sylfaen" w:hAnsi="Sylfaen"/>
          <w:sz w:val="20"/>
          <w:lang w:val="en-GB"/>
        </w:rPr>
      </w:pPr>
      <w:r w:rsidRPr="00870311">
        <w:rPr>
          <w:rStyle w:val="FootnoteReference"/>
          <w:rFonts w:ascii="Sylfaen" w:hAnsi="Sylfaen"/>
          <w:sz w:val="20"/>
        </w:rPr>
        <w:footnoteRef/>
      </w:r>
      <w:r w:rsidRPr="00870311">
        <w:rPr>
          <w:rFonts w:ascii="Sylfaen" w:hAnsi="Sylfaen"/>
          <w:sz w:val="20"/>
          <w:lang w:val="en-US"/>
        </w:rPr>
        <w:t xml:space="preserve"> </w:t>
      </w:r>
      <w:r w:rsidRPr="00870311">
        <w:rPr>
          <w:rFonts w:ascii="Sylfaen" w:hAnsi="Sylfaen" w:cstheme="minorHAnsi"/>
          <w:color w:val="000000"/>
          <w:sz w:val="20"/>
          <w:lang w:val="en-US"/>
        </w:rPr>
        <w:t>ACT. 2023</w:t>
      </w:r>
      <w:r w:rsidRPr="00870311">
        <w:rPr>
          <w:rFonts w:ascii="Sylfaen" w:hAnsi="Sylfaen" w:cstheme="minorHAnsi"/>
          <w:color w:val="000000"/>
          <w:sz w:val="20"/>
          <w:lang w:val="ka-GE"/>
        </w:rPr>
        <w:t xml:space="preserve">, </w:t>
      </w:r>
      <w:hyperlink r:id="rId5" w:history="1">
        <w:r w:rsidR="000901E0" w:rsidRPr="00870311">
          <w:rPr>
            <w:rStyle w:val="Hyperlink"/>
            <w:rFonts w:ascii="Sylfaen" w:hAnsi="Sylfaen" w:cstheme="minorHAnsi"/>
            <w:i/>
            <w:iCs/>
            <w:sz w:val="20"/>
            <w:lang w:val="en-US"/>
          </w:rPr>
          <w:t>“</w:t>
        </w:r>
        <w:r w:rsidR="000901E0" w:rsidRPr="00870311">
          <w:rPr>
            <w:rStyle w:val="Hyperlink"/>
            <w:rFonts w:ascii="Sylfaen" w:hAnsi="Sylfaen" w:cstheme="minorHAnsi"/>
            <w:i/>
            <w:iCs/>
            <w:sz w:val="20"/>
            <w:lang w:val="ka-GE"/>
          </w:rPr>
          <w:t>მოქალაქეთა დამოკიდებულება მუნიციპალური საქმიანობისა და სერვისების მიმართ</w:t>
        </w:r>
        <w:r w:rsidR="000901E0" w:rsidRPr="00870311">
          <w:rPr>
            <w:rStyle w:val="Hyperlink"/>
            <w:rFonts w:ascii="Sylfaen" w:hAnsi="Sylfaen" w:cstheme="minorHAnsi"/>
            <w:i/>
            <w:iCs/>
            <w:sz w:val="20"/>
            <w:lang w:val="en-US"/>
          </w:rPr>
          <w:t>s“</w:t>
        </w:r>
        <w:r w:rsidR="00877E4D" w:rsidRPr="00870311">
          <w:rPr>
            <w:rStyle w:val="Hyperlink"/>
            <w:rFonts w:ascii="Sylfaen" w:hAnsi="Sylfaen" w:cstheme="minorHAnsi"/>
            <w:i/>
            <w:iCs/>
            <w:sz w:val="20"/>
            <w:lang w:val="ka-GE"/>
          </w:rPr>
          <w:t>,</w:t>
        </w:r>
      </w:hyperlink>
      <w:r w:rsidR="00877E4D" w:rsidRPr="00870311">
        <w:rPr>
          <w:rStyle w:val="Hyperlink"/>
          <w:rFonts w:ascii="Sylfaen" w:hAnsi="Sylfaen" w:cstheme="minorHAnsi"/>
          <w:i/>
          <w:iCs/>
          <w:sz w:val="20"/>
          <w:lang w:val="ka-GE"/>
        </w:rPr>
        <w:t xml:space="preserve"> </w:t>
      </w:r>
      <w:r w:rsidRPr="00870311">
        <w:rPr>
          <w:rFonts w:ascii="Sylfaen" w:hAnsi="Sylfaen" w:cstheme="minorHAnsi"/>
          <w:color w:val="000000"/>
          <w:sz w:val="20"/>
          <w:lang w:val="en-US"/>
        </w:rPr>
        <w:t>USAID</w:t>
      </w:r>
      <w:r w:rsidRPr="00870311">
        <w:rPr>
          <w:rFonts w:ascii="Sylfaen" w:hAnsi="Sylfaen" w:cstheme="minorHAnsi"/>
          <w:color w:val="000000"/>
          <w:sz w:val="20"/>
          <w:lang w:val="ka-GE"/>
        </w:rPr>
        <w:t>-ის ადგილობრივი თვითმმართველობის პროგრამა</w:t>
      </w:r>
      <w:r w:rsidRPr="00870311">
        <w:rPr>
          <w:rFonts w:ascii="Sylfaen" w:hAnsi="Sylfaen" w:cstheme="minorHAnsi"/>
          <w:color w:val="000000"/>
          <w:sz w:val="20"/>
          <w:lang w:val="en-US"/>
        </w:rPr>
        <w:t>.</w:t>
      </w:r>
    </w:p>
  </w:footnote>
  <w:footnote w:id="16">
    <w:p w14:paraId="5DD182DC" w14:textId="77777777" w:rsidR="001E01B6" w:rsidRPr="00870311" w:rsidRDefault="001E01B6" w:rsidP="00177963">
      <w:pPr>
        <w:spacing w:after="0"/>
        <w:jc w:val="both"/>
        <w:rPr>
          <w:rFonts w:ascii="Sylfaen" w:hAnsi="Sylfaen"/>
          <w:sz w:val="20"/>
          <w:szCs w:val="20"/>
          <w:lang w:val="ka-GE"/>
        </w:rPr>
      </w:pPr>
      <w:r w:rsidRPr="00870311">
        <w:rPr>
          <w:rStyle w:val="FootnoteReference"/>
          <w:rFonts w:ascii="Sylfaen" w:hAnsi="Sylfaen"/>
          <w:sz w:val="20"/>
          <w:szCs w:val="20"/>
        </w:rPr>
        <w:footnoteRef/>
      </w:r>
      <w:r w:rsidRPr="00870311">
        <w:rPr>
          <w:rFonts w:ascii="Sylfaen" w:hAnsi="Sylfaen"/>
          <w:sz w:val="20"/>
          <w:szCs w:val="20"/>
          <w:lang w:val="en-US"/>
        </w:rPr>
        <w:t xml:space="preserve"> </w:t>
      </w:r>
      <w:r w:rsidRPr="00870311">
        <w:rPr>
          <w:rFonts w:ascii="Sylfaen" w:eastAsia="Calibri" w:hAnsi="Sylfaen" w:cstheme="minorHAnsi"/>
          <w:iCs/>
          <w:sz w:val="20"/>
          <w:szCs w:val="20"/>
          <w:lang w:val="ka-GE"/>
        </w:rPr>
        <w:t>სხვადასხვა ინოვაციური და არსებული მექანიზმები შეგიძლიათ იხილოთ სახელმძღვანელოში</w:t>
      </w:r>
      <w:r w:rsidRPr="00870311">
        <w:rPr>
          <w:rFonts w:ascii="Sylfaen" w:eastAsia="Calibri" w:hAnsi="Sylfaen" w:cstheme="minorHAnsi"/>
          <w:i/>
          <w:iCs/>
          <w:sz w:val="20"/>
          <w:szCs w:val="20"/>
          <w:lang w:val="ka-GE"/>
        </w:rPr>
        <w:t xml:space="preserve"> </w:t>
      </w:r>
      <w:hyperlink r:id="rId6" w:history="1">
        <w:r w:rsidRPr="00870311">
          <w:rPr>
            <w:rStyle w:val="Hyperlink"/>
            <w:rFonts w:ascii="Sylfaen" w:eastAsia="Calibri" w:hAnsi="Sylfaen" w:cstheme="minorHAnsi"/>
            <w:i/>
            <w:iCs/>
            <w:sz w:val="20"/>
            <w:szCs w:val="20"/>
            <w:lang w:val="en-US"/>
          </w:rPr>
          <w:t>"</w:t>
        </w:r>
        <w:r w:rsidRPr="00870311">
          <w:rPr>
            <w:rStyle w:val="Hyperlink"/>
            <w:rFonts w:ascii="Sylfaen" w:eastAsia="Calibri" w:hAnsi="Sylfaen" w:cstheme="minorHAnsi"/>
            <w:i/>
            <w:iCs/>
            <w:sz w:val="20"/>
            <w:szCs w:val="20"/>
            <w:lang w:val="ka-GE"/>
          </w:rPr>
          <w:t>სამოქალაქო საზოგადოების ორგანიზაციების სახელმძღვანელო სამოქალაქო ჩართულობის შესახებ</w:t>
        </w:r>
        <w:r w:rsidRPr="00870311">
          <w:rPr>
            <w:rStyle w:val="Hyperlink"/>
            <w:rFonts w:ascii="Sylfaen" w:eastAsia="Calibri" w:hAnsi="Sylfaen" w:cstheme="minorHAnsi"/>
            <w:i/>
            <w:iCs/>
            <w:sz w:val="20"/>
            <w:szCs w:val="20"/>
            <w:lang w:val="en-US"/>
          </w:rPr>
          <w:t>."</w:t>
        </w:r>
      </w:hyperlink>
      <w:r w:rsidRPr="00870311">
        <w:rPr>
          <w:rFonts w:ascii="Sylfaen" w:eastAsia="Calibri" w:hAnsi="Sylfaen" w:cstheme="minorHAnsi"/>
          <w:i/>
          <w:iCs/>
          <w:sz w:val="20"/>
          <w:szCs w:val="20"/>
          <w:lang w:val="en-US"/>
        </w:rPr>
        <w:t xml:space="preserve"> </w:t>
      </w:r>
      <w:r w:rsidRPr="00870311">
        <w:rPr>
          <w:rFonts w:ascii="Sylfaen" w:eastAsia="Calibri" w:hAnsi="Sylfaen" w:cstheme="minorHAnsi"/>
          <w:i/>
          <w:iCs/>
          <w:sz w:val="20"/>
          <w:szCs w:val="20"/>
          <w:lang w:val="ka-G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FD8F6" w14:textId="58F86E77" w:rsidR="001E01B6" w:rsidRDefault="001E01B6">
    <w:pPr>
      <w:pStyle w:val="Header"/>
    </w:pPr>
    <w:r>
      <w:rPr>
        <w:rFonts w:eastAsia="Arial"/>
        <w:noProof/>
        <w:color w:val="000000"/>
        <w:lang w:val="en-US"/>
      </w:rPr>
      <w:drawing>
        <wp:inline distT="0" distB="0" distL="0" distR="0" wp14:anchorId="31E47559" wp14:editId="247694DA">
          <wp:extent cx="1946646" cy="757653"/>
          <wp:effectExtent l="0" t="0" r="0" b="0"/>
          <wp:docPr id="4"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png" descr="Logo&#10;&#10;Description automatically generated"/>
                  <pic:cNvPicPr preferRelativeResize="0"/>
                </pic:nvPicPr>
                <pic:blipFill>
                  <a:blip r:embed="rId1"/>
                  <a:srcRect/>
                  <a:stretch>
                    <a:fillRect/>
                  </a:stretch>
                </pic:blipFill>
                <pic:spPr>
                  <a:xfrm>
                    <a:off x="0" y="0"/>
                    <a:ext cx="1946646" cy="757653"/>
                  </a:xfrm>
                  <a:prstGeom prst="rect">
                    <a:avLst/>
                  </a:prstGeom>
                  <a:ln/>
                </pic:spPr>
              </pic:pic>
            </a:graphicData>
          </a:graphic>
        </wp:inline>
      </w:drawing>
    </w:r>
    <w:r>
      <w:rPr>
        <w:sz w:val="18"/>
        <w:szCs w:val="18"/>
      </w:rPr>
      <w:tab/>
    </w: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4514C"/>
    <w:multiLevelType w:val="hybridMultilevel"/>
    <w:tmpl w:val="5456C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D7FFE"/>
    <w:multiLevelType w:val="multilevel"/>
    <w:tmpl w:val="09AE95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43F0D5F"/>
    <w:multiLevelType w:val="multilevel"/>
    <w:tmpl w:val="2F120D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C56757"/>
    <w:multiLevelType w:val="multilevel"/>
    <w:tmpl w:val="90885058"/>
    <w:lvl w:ilvl="0">
      <w:start w:val="1"/>
      <w:numFmt w:val="bullet"/>
      <w:lvlText w:val="●"/>
      <w:lvlJc w:val="left"/>
      <w:pPr>
        <w:ind w:left="3600" w:hanging="360"/>
      </w:pPr>
      <w:rPr>
        <w:rFonts w:ascii="Noto Sans Symbols" w:eastAsia="Times New Roman" w:hAnsi="Noto Sans Symbols"/>
      </w:rPr>
    </w:lvl>
    <w:lvl w:ilvl="1">
      <w:start w:val="1"/>
      <w:numFmt w:val="bullet"/>
      <w:lvlText w:val="o"/>
      <w:lvlJc w:val="left"/>
      <w:pPr>
        <w:ind w:left="4320" w:hanging="360"/>
      </w:pPr>
      <w:rPr>
        <w:rFonts w:ascii="Courier New" w:eastAsia="Times New Roman" w:hAnsi="Courier New"/>
      </w:rPr>
    </w:lvl>
    <w:lvl w:ilvl="2">
      <w:start w:val="1"/>
      <w:numFmt w:val="bullet"/>
      <w:lvlText w:val="▪"/>
      <w:lvlJc w:val="left"/>
      <w:pPr>
        <w:ind w:left="5040" w:hanging="360"/>
      </w:pPr>
      <w:rPr>
        <w:rFonts w:ascii="Noto Sans Symbols" w:eastAsia="Times New Roman" w:hAnsi="Noto Sans Symbols"/>
      </w:rPr>
    </w:lvl>
    <w:lvl w:ilvl="3">
      <w:start w:val="1"/>
      <w:numFmt w:val="bullet"/>
      <w:lvlText w:val="●"/>
      <w:lvlJc w:val="left"/>
      <w:pPr>
        <w:ind w:left="5760" w:hanging="360"/>
      </w:pPr>
      <w:rPr>
        <w:rFonts w:ascii="Noto Sans Symbols" w:eastAsia="Times New Roman" w:hAnsi="Noto Sans Symbols"/>
      </w:rPr>
    </w:lvl>
    <w:lvl w:ilvl="4">
      <w:start w:val="1"/>
      <w:numFmt w:val="bullet"/>
      <w:lvlText w:val="o"/>
      <w:lvlJc w:val="left"/>
      <w:pPr>
        <w:ind w:left="6480" w:hanging="360"/>
      </w:pPr>
      <w:rPr>
        <w:rFonts w:ascii="Courier New" w:eastAsia="Times New Roman" w:hAnsi="Courier New"/>
      </w:rPr>
    </w:lvl>
    <w:lvl w:ilvl="5">
      <w:start w:val="1"/>
      <w:numFmt w:val="bullet"/>
      <w:lvlText w:val="▪"/>
      <w:lvlJc w:val="left"/>
      <w:pPr>
        <w:ind w:left="7200" w:hanging="360"/>
      </w:pPr>
      <w:rPr>
        <w:rFonts w:ascii="Noto Sans Symbols" w:eastAsia="Times New Roman" w:hAnsi="Noto Sans Symbols"/>
      </w:rPr>
    </w:lvl>
    <w:lvl w:ilvl="6">
      <w:start w:val="1"/>
      <w:numFmt w:val="bullet"/>
      <w:lvlText w:val="●"/>
      <w:lvlJc w:val="left"/>
      <w:pPr>
        <w:ind w:left="7920" w:hanging="360"/>
      </w:pPr>
      <w:rPr>
        <w:rFonts w:ascii="Noto Sans Symbols" w:eastAsia="Times New Roman" w:hAnsi="Noto Sans Symbols"/>
      </w:rPr>
    </w:lvl>
    <w:lvl w:ilvl="7">
      <w:start w:val="1"/>
      <w:numFmt w:val="bullet"/>
      <w:lvlText w:val="o"/>
      <w:lvlJc w:val="left"/>
      <w:pPr>
        <w:ind w:left="8640" w:hanging="360"/>
      </w:pPr>
      <w:rPr>
        <w:rFonts w:ascii="Courier New" w:eastAsia="Times New Roman" w:hAnsi="Courier New"/>
      </w:rPr>
    </w:lvl>
    <w:lvl w:ilvl="8">
      <w:start w:val="1"/>
      <w:numFmt w:val="bullet"/>
      <w:lvlText w:val="▪"/>
      <w:lvlJc w:val="left"/>
      <w:pPr>
        <w:ind w:left="9360" w:hanging="360"/>
      </w:pPr>
      <w:rPr>
        <w:rFonts w:ascii="Noto Sans Symbols" w:eastAsia="Times New Roman" w:hAnsi="Noto Sans Symbols"/>
      </w:rPr>
    </w:lvl>
  </w:abstractNum>
  <w:abstractNum w:abstractNumId="4" w15:restartNumberingAfterBreak="0">
    <w:nsid w:val="0A550CC4"/>
    <w:multiLevelType w:val="multilevel"/>
    <w:tmpl w:val="2F120D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DA4DAC"/>
    <w:multiLevelType w:val="multilevel"/>
    <w:tmpl w:val="105E5C7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 w15:restartNumberingAfterBreak="0">
    <w:nsid w:val="12F32220"/>
    <w:multiLevelType w:val="multilevel"/>
    <w:tmpl w:val="C3288016"/>
    <w:lvl w:ilvl="0">
      <w:start w:val="1"/>
      <w:numFmt w:val="decimal"/>
      <w:lvlText w:val="%1.0."/>
      <w:lvlJc w:val="left"/>
      <w:pPr>
        <w:ind w:left="720" w:hanging="720"/>
      </w:pPr>
      <w:rPr>
        <w:rFonts w:cs="Arial" w:hint="default"/>
      </w:rPr>
    </w:lvl>
    <w:lvl w:ilvl="1">
      <w:start w:val="1"/>
      <w:numFmt w:val="decimal"/>
      <w:lvlText w:val="%1.%2."/>
      <w:lvlJc w:val="left"/>
      <w:pPr>
        <w:ind w:left="1440" w:hanging="720"/>
      </w:pPr>
      <w:rPr>
        <w:rFonts w:cs="Arial" w:hint="default"/>
      </w:rPr>
    </w:lvl>
    <w:lvl w:ilvl="2">
      <w:start w:val="1"/>
      <w:numFmt w:val="decimal"/>
      <w:lvlText w:val="%1.%2.%3."/>
      <w:lvlJc w:val="left"/>
      <w:pPr>
        <w:ind w:left="2160" w:hanging="720"/>
      </w:pPr>
      <w:rPr>
        <w:rFonts w:cs="Arial" w:hint="default"/>
      </w:rPr>
    </w:lvl>
    <w:lvl w:ilvl="3">
      <w:start w:val="1"/>
      <w:numFmt w:val="decimal"/>
      <w:lvlText w:val="%1.%2.%3.%4."/>
      <w:lvlJc w:val="left"/>
      <w:pPr>
        <w:ind w:left="3240" w:hanging="1080"/>
      </w:pPr>
      <w:rPr>
        <w:rFonts w:cs="Arial" w:hint="default"/>
      </w:rPr>
    </w:lvl>
    <w:lvl w:ilvl="4">
      <w:start w:val="1"/>
      <w:numFmt w:val="decimal"/>
      <w:lvlText w:val="%1.%2.%3.%4.%5."/>
      <w:lvlJc w:val="left"/>
      <w:pPr>
        <w:ind w:left="3960" w:hanging="1080"/>
      </w:pPr>
      <w:rPr>
        <w:rFonts w:cs="Arial" w:hint="default"/>
      </w:rPr>
    </w:lvl>
    <w:lvl w:ilvl="5">
      <w:start w:val="1"/>
      <w:numFmt w:val="decimal"/>
      <w:lvlText w:val="%1.%2.%3.%4.%5.%6."/>
      <w:lvlJc w:val="left"/>
      <w:pPr>
        <w:ind w:left="5040" w:hanging="1440"/>
      </w:pPr>
      <w:rPr>
        <w:rFonts w:cs="Arial" w:hint="default"/>
      </w:rPr>
    </w:lvl>
    <w:lvl w:ilvl="6">
      <w:start w:val="1"/>
      <w:numFmt w:val="decimal"/>
      <w:lvlText w:val="%1.%2.%3.%4.%5.%6.%7."/>
      <w:lvlJc w:val="left"/>
      <w:pPr>
        <w:ind w:left="5760" w:hanging="1440"/>
      </w:pPr>
      <w:rPr>
        <w:rFonts w:cs="Arial" w:hint="default"/>
      </w:rPr>
    </w:lvl>
    <w:lvl w:ilvl="7">
      <w:start w:val="1"/>
      <w:numFmt w:val="decimal"/>
      <w:lvlText w:val="%1.%2.%3.%4.%5.%6.%7.%8."/>
      <w:lvlJc w:val="left"/>
      <w:pPr>
        <w:ind w:left="6840" w:hanging="1800"/>
      </w:pPr>
      <w:rPr>
        <w:rFonts w:cs="Arial" w:hint="default"/>
      </w:rPr>
    </w:lvl>
    <w:lvl w:ilvl="8">
      <w:start w:val="1"/>
      <w:numFmt w:val="decimal"/>
      <w:lvlText w:val="%1.%2.%3.%4.%5.%6.%7.%8.%9."/>
      <w:lvlJc w:val="left"/>
      <w:pPr>
        <w:ind w:left="7560" w:hanging="1800"/>
      </w:pPr>
      <w:rPr>
        <w:rFonts w:cs="Arial" w:hint="default"/>
      </w:rPr>
    </w:lvl>
  </w:abstractNum>
  <w:abstractNum w:abstractNumId="7" w15:restartNumberingAfterBreak="0">
    <w:nsid w:val="2B1F0382"/>
    <w:multiLevelType w:val="hybridMultilevel"/>
    <w:tmpl w:val="A234410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BD298C"/>
    <w:multiLevelType w:val="multilevel"/>
    <w:tmpl w:val="D6C4AAC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bCs/>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308B7FF8"/>
    <w:multiLevelType w:val="hybridMultilevel"/>
    <w:tmpl w:val="667E66E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1E0C5E"/>
    <w:multiLevelType w:val="multilevel"/>
    <w:tmpl w:val="308E35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3182736F"/>
    <w:multiLevelType w:val="hybridMultilevel"/>
    <w:tmpl w:val="884A03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BF141E"/>
    <w:multiLevelType w:val="hybridMultilevel"/>
    <w:tmpl w:val="CB6C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4646E1"/>
    <w:multiLevelType w:val="multilevel"/>
    <w:tmpl w:val="B62C483E"/>
    <w:lvl w:ilvl="0">
      <w:start w:val="1"/>
      <w:numFmt w:val="bullet"/>
      <w:lvlText w:val="●"/>
      <w:lvlJc w:val="left"/>
      <w:pPr>
        <w:ind w:left="720" w:hanging="360"/>
      </w:pPr>
      <w:rPr>
        <w:rFonts w:ascii="Noto Sans Symbols" w:eastAsia="Times New Roman" w:hAnsi="Noto Sans Symbols"/>
      </w:rPr>
    </w:lvl>
    <w:lvl w:ilvl="1">
      <w:start w:val="1"/>
      <w:numFmt w:val="lowerLetter"/>
      <w:lvlText w:val="%2."/>
      <w:lvlJc w:val="left"/>
      <w:pPr>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3797654E"/>
    <w:multiLevelType w:val="multilevel"/>
    <w:tmpl w:val="80F6E428"/>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5" w15:restartNumberingAfterBreak="0">
    <w:nsid w:val="3AEE05D7"/>
    <w:multiLevelType w:val="multilevel"/>
    <w:tmpl w:val="5AF6E34C"/>
    <w:lvl w:ilvl="0">
      <w:start w:val="19"/>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3B7D770D"/>
    <w:multiLevelType w:val="hybridMultilevel"/>
    <w:tmpl w:val="F05693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CF3902"/>
    <w:multiLevelType w:val="hybridMultilevel"/>
    <w:tmpl w:val="7C80A2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3D01039E"/>
    <w:multiLevelType w:val="multilevel"/>
    <w:tmpl w:val="FE38623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3FD50DA9"/>
    <w:multiLevelType w:val="hybridMultilevel"/>
    <w:tmpl w:val="5C301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81199"/>
    <w:multiLevelType w:val="hybridMultilevel"/>
    <w:tmpl w:val="BD18F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F23C0B"/>
    <w:multiLevelType w:val="multilevel"/>
    <w:tmpl w:val="74F41A46"/>
    <w:lvl w:ilvl="0">
      <w:start w:val="19"/>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4C74306D"/>
    <w:multiLevelType w:val="multilevel"/>
    <w:tmpl w:val="10726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15E40F1"/>
    <w:multiLevelType w:val="hybridMultilevel"/>
    <w:tmpl w:val="3C96BF70"/>
    <w:lvl w:ilvl="0" w:tplc="1C80A13E">
      <w:start w:val="19"/>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5A43E45"/>
    <w:multiLevelType w:val="hybridMultilevel"/>
    <w:tmpl w:val="39F25A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F5017"/>
    <w:multiLevelType w:val="multilevel"/>
    <w:tmpl w:val="6CF690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5680279C"/>
    <w:multiLevelType w:val="multilevel"/>
    <w:tmpl w:val="A8E0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9166E7C"/>
    <w:multiLevelType w:val="multilevel"/>
    <w:tmpl w:val="A19A039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60AB5E24"/>
    <w:multiLevelType w:val="multilevel"/>
    <w:tmpl w:val="99328FB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611A6162"/>
    <w:multiLevelType w:val="multilevel"/>
    <w:tmpl w:val="695C4A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4F84A5C"/>
    <w:multiLevelType w:val="hybridMultilevel"/>
    <w:tmpl w:val="F4A4C14E"/>
    <w:lvl w:ilvl="0" w:tplc="04090001">
      <w:start w:val="1"/>
      <w:numFmt w:val="bullet"/>
      <w:lvlText w:val=""/>
      <w:lvlJc w:val="left"/>
      <w:pPr>
        <w:ind w:left="720" w:hanging="360"/>
      </w:pPr>
      <w:rPr>
        <w:rFonts w:ascii="Symbol" w:hAnsi="Symbol" w:hint="default"/>
      </w:rPr>
    </w:lvl>
    <w:lvl w:ilvl="1" w:tplc="87705CEE">
      <w:start w:val="1"/>
      <w:numFmt w:val="lowerLetter"/>
      <w:lvlText w:val="%2."/>
      <w:lvlJc w:val="left"/>
      <w:pPr>
        <w:ind w:left="1440" w:hanging="360"/>
      </w:pPr>
      <w:rPr>
        <w:rFonts w:hint="default"/>
      </w:rPr>
    </w:lvl>
    <w:lvl w:ilvl="2" w:tplc="098A2F2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853D54"/>
    <w:multiLevelType w:val="hybridMultilevel"/>
    <w:tmpl w:val="26306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823CB5"/>
    <w:multiLevelType w:val="multilevel"/>
    <w:tmpl w:val="62C80E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79A5B0D"/>
    <w:multiLevelType w:val="multilevel"/>
    <w:tmpl w:val="7C180250"/>
    <w:lvl w:ilvl="0">
      <w:start w:val="1"/>
      <w:numFmt w:val="bullet"/>
      <w:lvlText w:val="●"/>
      <w:lvlJc w:val="left"/>
      <w:pPr>
        <w:ind w:left="450" w:hanging="360"/>
      </w:pPr>
      <w:rPr>
        <w:rFonts w:ascii="Noto Sans Symbols" w:eastAsia="Times New Roman" w:hAnsi="Noto Sans Symbols"/>
      </w:rPr>
    </w:lvl>
    <w:lvl w:ilvl="1">
      <w:start w:val="1"/>
      <w:numFmt w:val="bullet"/>
      <w:lvlText w:val="o"/>
      <w:lvlJc w:val="left"/>
      <w:pPr>
        <w:ind w:left="1800" w:hanging="360"/>
      </w:pPr>
      <w:rPr>
        <w:rFonts w:ascii="Courier New" w:eastAsia="Times New Roman" w:hAnsi="Courier New"/>
      </w:rPr>
    </w:lvl>
    <w:lvl w:ilvl="2">
      <w:start w:val="1"/>
      <w:numFmt w:val="bullet"/>
      <w:lvlText w:val="▪"/>
      <w:lvlJc w:val="left"/>
      <w:pPr>
        <w:ind w:left="2520" w:hanging="360"/>
      </w:pPr>
      <w:rPr>
        <w:rFonts w:ascii="Noto Sans Symbols" w:eastAsia="Times New Roman" w:hAnsi="Noto Sans Symbols"/>
      </w:rPr>
    </w:lvl>
    <w:lvl w:ilvl="3">
      <w:start w:val="1"/>
      <w:numFmt w:val="bullet"/>
      <w:lvlText w:val="●"/>
      <w:lvlJc w:val="left"/>
      <w:pPr>
        <w:ind w:left="3240" w:hanging="360"/>
      </w:pPr>
      <w:rPr>
        <w:rFonts w:ascii="Noto Sans Symbols" w:eastAsia="Times New Roman" w:hAnsi="Noto Sans Symbols"/>
      </w:rPr>
    </w:lvl>
    <w:lvl w:ilvl="4">
      <w:start w:val="1"/>
      <w:numFmt w:val="bullet"/>
      <w:lvlText w:val="o"/>
      <w:lvlJc w:val="left"/>
      <w:pPr>
        <w:ind w:left="3960" w:hanging="360"/>
      </w:pPr>
      <w:rPr>
        <w:rFonts w:ascii="Courier New" w:eastAsia="Times New Roman" w:hAnsi="Courier New"/>
      </w:rPr>
    </w:lvl>
    <w:lvl w:ilvl="5">
      <w:start w:val="1"/>
      <w:numFmt w:val="bullet"/>
      <w:lvlText w:val="▪"/>
      <w:lvlJc w:val="left"/>
      <w:pPr>
        <w:ind w:left="4680" w:hanging="360"/>
      </w:pPr>
      <w:rPr>
        <w:rFonts w:ascii="Noto Sans Symbols" w:eastAsia="Times New Roman" w:hAnsi="Noto Sans Symbols"/>
      </w:rPr>
    </w:lvl>
    <w:lvl w:ilvl="6">
      <w:start w:val="1"/>
      <w:numFmt w:val="bullet"/>
      <w:lvlText w:val="●"/>
      <w:lvlJc w:val="left"/>
      <w:pPr>
        <w:ind w:left="5400" w:hanging="360"/>
      </w:pPr>
      <w:rPr>
        <w:rFonts w:ascii="Noto Sans Symbols" w:eastAsia="Times New Roman" w:hAnsi="Noto Sans Symbols"/>
      </w:rPr>
    </w:lvl>
    <w:lvl w:ilvl="7">
      <w:start w:val="1"/>
      <w:numFmt w:val="bullet"/>
      <w:lvlText w:val="o"/>
      <w:lvlJc w:val="left"/>
      <w:pPr>
        <w:ind w:left="6120" w:hanging="360"/>
      </w:pPr>
      <w:rPr>
        <w:rFonts w:ascii="Courier New" w:eastAsia="Times New Roman" w:hAnsi="Courier New"/>
      </w:rPr>
    </w:lvl>
    <w:lvl w:ilvl="8">
      <w:start w:val="1"/>
      <w:numFmt w:val="bullet"/>
      <w:lvlText w:val="▪"/>
      <w:lvlJc w:val="left"/>
      <w:pPr>
        <w:ind w:left="6840" w:hanging="360"/>
      </w:pPr>
      <w:rPr>
        <w:rFonts w:ascii="Noto Sans Symbols" w:eastAsia="Times New Roman" w:hAnsi="Noto Sans Symbols"/>
      </w:rPr>
    </w:lvl>
  </w:abstractNum>
  <w:abstractNum w:abstractNumId="34" w15:restartNumberingAfterBreak="0">
    <w:nsid w:val="68361B41"/>
    <w:multiLevelType w:val="multilevel"/>
    <w:tmpl w:val="9A4C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8537ADB"/>
    <w:multiLevelType w:val="hybridMultilevel"/>
    <w:tmpl w:val="F92839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233D8B"/>
    <w:multiLevelType w:val="multilevel"/>
    <w:tmpl w:val="8AF8B47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E3E2246"/>
    <w:multiLevelType w:val="hybridMultilevel"/>
    <w:tmpl w:val="20943C14"/>
    <w:lvl w:ilvl="0" w:tplc="1C80A13E">
      <w:start w:val="19"/>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ED07D01"/>
    <w:multiLevelType w:val="multilevel"/>
    <w:tmpl w:val="2F120D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2A90E4B"/>
    <w:multiLevelType w:val="multilevel"/>
    <w:tmpl w:val="002298B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571504C"/>
    <w:multiLevelType w:val="multilevel"/>
    <w:tmpl w:val="7CC878E4"/>
    <w:lvl w:ilvl="0">
      <w:start w:val="1"/>
      <w:numFmt w:val="decimal"/>
      <w:lvlText w:val="%1."/>
      <w:lvlJc w:val="left"/>
      <w:pPr>
        <w:ind w:left="360" w:hanging="360"/>
      </w:pPr>
      <w:rPr>
        <w:rFonts w:ascii="Arial" w:eastAsia="Arial" w:hAnsi="Arial" w:cs="Arial"/>
        <w:b/>
      </w:rPr>
    </w:lvl>
    <w:lvl w:ilvl="1">
      <w:start w:val="1"/>
      <w:numFmt w:val="lowerLetter"/>
      <w:lvlText w:val="%2."/>
      <w:lvlJc w:val="left"/>
      <w:pPr>
        <w:ind w:left="1080" w:hanging="360"/>
      </w:pPr>
      <w:rPr>
        <w:b/>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65748E4"/>
    <w:multiLevelType w:val="multilevel"/>
    <w:tmpl w:val="07F0D3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8E23F84"/>
    <w:multiLevelType w:val="hybridMultilevel"/>
    <w:tmpl w:val="B32AFC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531349"/>
    <w:multiLevelType w:val="multilevel"/>
    <w:tmpl w:val="3200AB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7EF540D3"/>
    <w:multiLevelType w:val="hybridMultilevel"/>
    <w:tmpl w:val="40ECF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7399253">
    <w:abstractNumId w:val="17"/>
  </w:num>
  <w:num w:numId="2" w16cid:durableId="927036482">
    <w:abstractNumId w:val="9"/>
  </w:num>
  <w:num w:numId="3" w16cid:durableId="876502476">
    <w:abstractNumId w:val="30"/>
  </w:num>
  <w:num w:numId="4" w16cid:durableId="584651831">
    <w:abstractNumId w:val="5"/>
  </w:num>
  <w:num w:numId="5" w16cid:durableId="1300962479">
    <w:abstractNumId w:val="22"/>
  </w:num>
  <w:num w:numId="6" w16cid:durableId="292951874">
    <w:abstractNumId w:val="6"/>
  </w:num>
  <w:num w:numId="7" w16cid:durableId="1306855862">
    <w:abstractNumId w:val="41"/>
  </w:num>
  <w:num w:numId="8" w16cid:durableId="1600066411">
    <w:abstractNumId w:val="43"/>
  </w:num>
  <w:num w:numId="9" w16cid:durableId="1842500018">
    <w:abstractNumId w:val="34"/>
  </w:num>
  <w:num w:numId="10" w16cid:durableId="913006503">
    <w:abstractNumId w:val="44"/>
  </w:num>
  <w:num w:numId="11" w16cid:durableId="11147040">
    <w:abstractNumId w:val="12"/>
  </w:num>
  <w:num w:numId="12" w16cid:durableId="1858150455">
    <w:abstractNumId w:val="19"/>
  </w:num>
  <w:num w:numId="13" w16cid:durableId="1058935321">
    <w:abstractNumId w:val="0"/>
  </w:num>
  <w:num w:numId="14" w16cid:durableId="1728608563">
    <w:abstractNumId w:val="25"/>
  </w:num>
  <w:num w:numId="15" w16cid:durableId="1526089519">
    <w:abstractNumId w:val="10"/>
  </w:num>
  <w:num w:numId="16" w16cid:durableId="2017925143">
    <w:abstractNumId w:val="20"/>
  </w:num>
  <w:num w:numId="17" w16cid:durableId="1061442030">
    <w:abstractNumId w:val="36"/>
  </w:num>
  <w:num w:numId="18" w16cid:durableId="1865089435">
    <w:abstractNumId w:val="26"/>
  </w:num>
  <w:num w:numId="19" w16cid:durableId="428358470">
    <w:abstractNumId w:val="29"/>
  </w:num>
  <w:num w:numId="20" w16cid:durableId="1911847665">
    <w:abstractNumId w:val="32"/>
  </w:num>
  <w:num w:numId="21" w16cid:durableId="833687553">
    <w:abstractNumId w:val="39"/>
  </w:num>
  <w:num w:numId="22" w16cid:durableId="436170997">
    <w:abstractNumId w:val="21"/>
  </w:num>
  <w:num w:numId="23" w16cid:durableId="248781778">
    <w:abstractNumId w:val="15"/>
  </w:num>
  <w:num w:numId="24" w16cid:durableId="912742694">
    <w:abstractNumId w:val="2"/>
  </w:num>
  <w:num w:numId="25" w16cid:durableId="863010554">
    <w:abstractNumId w:val="40"/>
  </w:num>
  <w:num w:numId="26" w16cid:durableId="833104167">
    <w:abstractNumId w:val="7"/>
  </w:num>
  <w:num w:numId="27" w16cid:durableId="1449470382">
    <w:abstractNumId w:val="1"/>
  </w:num>
  <w:num w:numId="28" w16cid:durableId="200822392">
    <w:abstractNumId w:val="16"/>
  </w:num>
  <w:num w:numId="29" w16cid:durableId="505100118">
    <w:abstractNumId w:val="35"/>
  </w:num>
  <w:num w:numId="30" w16cid:durableId="1391885486">
    <w:abstractNumId w:val="24"/>
  </w:num>
  <w:num w:numId="31" w16cid:durableId="1892231425">
    <w:abstractNumId w:val="11"/>
  </w:num>
  <w:num w:numId="32" w16cid:durableId="1850830504">
    <w:abstractNumId w:val="42"/>
  </w:num>
  <w:num w:numId="33" w16cid:durableId="1052658321">
    <w:abstractNumId w:val="4"/>
  </w:num>
  <w:num w:numId="34" w16cid:durableId="499346306">
    <w:abstractNumId w:val="31"/>
  </w:num>
  <w:num w:numId="35" w16cid:durableId="1544555105">
    <w:abstractNumId w:val="13"/>
  </w:num>
  <w:num w:numId="36" w16cid:durableId="1260870232">
    <w:abstractNumId w:val="33"/>
  </w:num>
  <w:num w:numId="37" w16cid:durableId="1848859332">
    <w:abstractNumId w:val="3"/>
  </w:num>
  <w:num w:numId="38" w16cid:durableId="993994852">
    <w:abstractNumId w:val="18"/>
  </w:num>
  <w:num w:numId="39" w16cid:durableId="1767967936">
    <w:abstractNumId w:val="28"/>
  </w:num>
  <w:num w:numId="40" w16cid:durableId="947931137">
    <w:abstractNumId w:val="27"/>
  </w:num>
  <w:num w:numId="41" w16cid:durableId="1296714137">
    <w:abstractNumId w:val="14"/>
  </w:num>
  <w:num w:numId="42" w16cid:durableId="744299763">
    <w:abstractNumId w:val="8"/>
  </w:num>
  <w:num w:numId="43" w16cid:durableId="1954169807">
    <w:abstractNumId w:val="23"/>
  </w:num>
  <w:num w:numId="44" w16cid:durableId="1051422025">
    <w:abstractNumId w:val="37"/>
  </w:num>
  <w:num w:numId="45" w16cid:durableId="1321345879">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F0C"/>
    <w:rsid w:val="00006051"/>
    <w:rsid w:val="00006F03"/>
    <w:rsid w:val="00010243"/>
    <w:rsid w:val="000131A8"/>
    <w:rsid w:val="0001479C"/>
    <w:rsid w:val="00015189"/>
    <w:rsid w:val="00015CB5"/>
    <w:rsid w:val="00017EAD"/>
    <w:rsid w:val="000228BC"/>
    <w:rsid w:val="0003366C"/>
    <w:rsid w:val="00035FFF"/>
    <w:rsid w:val="0003651F"/>
    <w:rsid w:val="00037269"/>
    <w:rsid w:val="00037508"/>
    <w:rsid w:val="00040602"/>
    <w:rsid w:val="000533D9"/>
    <w:rsid w:val="00064FCE"/>
    <w:rsid w:val="00080E15"/>
    <w:rsid w:val="00083B71"/>
    <w:rsid w:val="000901E0"/>
    <w:rsid w:val="000A1019"/>
    <w:rsid w:val="000A10C7"/>
    <w:rsid w:val="000B02BB"/>
    <w:rsid w:val="000C4EA9"/>
    <w:rsid w:val="000C772B"/>
    <w:rsid w:val="000D3EE8"/>
    <w:rsid w:val="000D6905"/>
    <w:rsid w:val="000D717D"/>
    <w:rsid w:val="000F04F7"/>
    <w:rsid w:val="000F0900"/>
    <w:rsid w:val="000F3FF7"/>
    <w:rsid w:val="000F44E3"/>
    <w:rsid w:val="0010284D"/>
    <w:rsid w:val="00103764"/>
    <w:rsid w:val="00103997"/>
    <w:rsid w:val="00107BA6"/>
    <w:rsid w:val="00111D1D"/>
    <w:rsid w:val="0011306F"/>
    <w:rsid w:val="00116F11"/>
    <w:rsid w:val="00120975"/>
    <w:rsid w:val="00124FA6"/>
    <w:rsid w:val="00130C19"/>
    <w:rsid w:val="00140EF6"/>
    <w:rsid w:val="00155531"/>
    <w:rsid w:val="00163A6E"/>
    <w:rsid w:val="00164A45"/>
    <w:rsid w:val="0016736E"/>
    <w:rsid w:val="0017175C"/>
    <w:rsid w:val="00176B92"/>
    <w:rsid w:val="00177963"/>
    <w:rsid w:val="00177A1F"/>
    <w:rsid w:val="0018540B"/>
    <w:rsid w:val="0019515B"/>
    <w:rsid w:val="00197D9D"/>
    <w:rsid w:val="001A16BD"/>
    <w:rsid w:val="001A2086"/>
    <w:rsid w:val="001A794E"/>
    <w:rsid w:val="001B006F"/>
    <w:rsid w:val="001C0614"/>
    <w:rsid w:val="001C39A1"/>
    <w:rsid w:val="001C73CF"/>
    <w:rsid w:val="001D0B4A"/>
    <w:rsid w:val="001D1D9B"/>
    <w:rsid w:val="001D4072"/>
    <w:rsid w:val="001E01B6"/>
    <w:rsid w:val="001E213E"/>
    <w:rsid w:val="001E5D24"/>
    <w:rsid w:val="001E5ECC"/>
    <w:rsid w:val="001E60E7"/>
    <w:rsid w:val="001E66C7"/>
    <w:rsid w:val="001F07A6"/>
    <w:rsid w:val="001F1353"/>
    <w:rsid w:val="001F348F"/>
    <w:rsid w:val="001F52F8"/>
    <w:rsid w:val="001F5393"/>
    <w:rsid w:val="002007F9"/>
    <w:rsid w:val="0020645C"/>
    <w:rsid w:val="00206F78"/>
    <w:rsid w:val="002077A4"/>
    <w:rsid w:val="00211DAF"/>
    <w:rsid w:val="00213259"/>
    <w:rsid w:val="00214270"/>
    <w:rsid w:val="00220851"/>
    <w:rsid w:val="00224BB3"/>
    <w:rsid w:val="002344E6"/>
    <w:rsid w:val="00237E49"/>
    <w:rsid w:val="00240F98"/>
    <w:rsid w:val="00243149"/>
    <w:rsid w:val="002458B5"/>
    <w:rsid w:val="00251234"/>
    <w:rsid w:val="00260E81"/>
    <w:rsid w:val="00262E7C"/>
    <w:rsid w:val="00262EE6"/>
    <w:rsid w:val="00274244"/>
    <w:rsid w:val="00290596"/>
    <w:rsid w:val="002905DD"/>
    <w:rsid w:val="002966FC"/>
    <w:rsid w:val="002970CA"/>
    <w:rsid w:val="002A6B53"/>
    <w:rsid w:val="002B33FD"/>
    <w:rsid w:val="002B3950"/>
    <w:rsid w:val="002B39ED"/>
    <w:rsid w:val="002C50CB"/>
    <w:rsid w:val="002C58D4"/>
    <w:rsid w:val="002D7765"/>
    <w:rsid w:val="002E3BED"/>
    <w:rsid w:val="002E452C"/>
    <w:rsid w:val="002E71C2"/>
    <w:rsid w:val="002F1281"/>
    <w:rsid w:val="002F427D"/>
    <w:rsid w:val="003078D5"/>
    <w:rsid w:val="00315909"/>
    <w:rsid w:val="00316520"/>
    <w:rsid w:val="0032523C"/>
    <w:rsid w:val="00325C7F"/>
    <w:rsid w:val="0033009A"/>
    <w:rsid w:val="00336563"/>
    <w:rsid w:val="0034162D"/>
    <w:rsid w:val="003450DB"/>
    <w:rsid w:val="00352BF4"/>
    <w:rsid w:val="00352FCF"/>
    <w:rsid w:val="003542A8"/>
    <w:rsid w:val="003560D9"/>
    <w:rsid w:val="00360B48"/>
    <w:rsid w:val="00360EA4"/>
    <w:rsid w:val="00361049"/>
    <w:rsid w:val="00361E91"/>
    <w:rsid w:val="0036476E"/>
    <w:rsid w:val="00365EC2"/>
    <w:rsid w:val="003724B0"/>
    <w:rsid w:val="00372D9E"/>
    <w:rsid w:val="00374DF9"/>
    <w:rsid w:val="003856A0"/>
    <w:rsid w:val="0039136D"/>
    <w:rsid w:val="00393367"/>
    <w:rsid w:val="003A3DBA"/>
    <w:rsid w:val="003A6ECC"/>
    <w:rsid w:val="003B0BDF"/>
    <w:rsid w:val="003B4737"/>
    <w:rsid w:val="003B79AE"/>
    <w:rsid w:val="003C45DB"/>
    <w:rsid w:val="003C461F"/>
    <w:rsid w:val="003C6209"/>
    <w:rsid w:val="003D0667"/>
    <w:rsid w:val="003D0F0C"/>
    <w:rsid w:val="003D593D"/>
    <w:rsid w:val="003D6B05"/>
    <w:rsid w:val="003E0792"/>
    <w:rsid w:val="003E3809"/>
    <w:rsid w:val="003E6AF9"/>
    <w:rsid w:val="003E72CD"/>
    <w:rsid w:val="003F1209"/>
    <w:rsid w:val="003F53F1"/>
    <w:rsid w:val="003F55B8"/>
    <w:rsid w:val="004011AB"/>
    <w:rsid w:val="00402499"/>
    <w:rsid w:val="0040326F"/>
    <w:rsid w:val="00406216"/>
    <w:rsid w:val="004154C2"/>
    <w:rsid w:val="004251F9"/>
    <w:rsid w:val="00431137"/>
    <w:rsid w:val="004313B5"/>
    <w:rsid w:val="004331F8"/>
    <w:rsid w:val="004353D9"/>
    <w:rsid w:val="00437C99"/>
    <w:rsid w:val="00437CE0"/>
    <w:rsid w:val="004428E2"/>
    <w:rsid w:val="004472B2"/>
    <w:rsid w:val="004473AA"/>
    <w:rsid w:val="004647B5"/>
    <w:rsid w:val="00471A96"/>
    <w:rsid w:val="00473EF8"/>
    <w:rsid w:val="0047422D"/>
    <w:rsid w:val="0048150B"/>
    <w:rsid w:val="00481B41"/>
    <w:rsid w:val="00482DA3"/>
    <w:rsid w:val="00482DA6"/>
    <w:rsid w:val="00484E6D"/>
    <w:rsid w:val="00487CE8"/>
    <w:rsid w:val="00494C79"/>
    <w:rsid w:val="00496AC7"/>
    <w:rsid w:val="004A613F"/>
    <w:rsid w:val="004B28CE"/>
    <w:rsid w:val="004B5097"/>
    <w:rsid w:val="004B53D9"/>
    <w:rsid w:val="004B64A6"/>
    <w:rsid w:val="004B6C3B"/>
    <w:rsid w:val="004B798F"/>
    <w:rsid w:val="004C7B35"/>
    <w:rsid w:val="004D40F7"/>
    <w:rsid w:val="004D7D11"/>
    <w:rsid w:val="004E3B99"/>
    <w:rsid w:val="004E5071"/>
    <w:rsid w:val="004E5609"/>
    <w:rsid w:val="004F187A"/>
    <w:rsid w:val="004F3F2E"/>
    <w:rsid w:val="004F69C6"/>
    <w:rsid w:val="004F6C01"/>
    <w:rsid w:val="004F6FA6"/>
    <w:rsid w:val="0051448D"/>
    <w:rsid w:val="00515F79"/>
    <w:rsid w:val="00516D1E"/>
    <w:rsid w:val="00517002"/>
    <w:rsid w:val="00517519"/>
    <w:rsid w:val="005206D7"/>
    <w:rsid w:val="0052449C"/>
    <w:rsid w:val="005278B4"/>
    <w:rsid w:val="0053285A"/>
    <w:rsid w:val="005340C0"/>
    <w:rsid w:val="00535759"/>
    <w:rsid w:val="00537FA4"/>
    <w:rsid w:val="00542083"/>
    <w:rsid w:val="0054276F"/>
    <w:rsid w:val="00547F1F"/>
    <w:rsid w:val="00547F8F"/>
    <w:rsid w:val="0055324D"/>
    <w:rsid w:val="00553441"/>
    <w:rsid w:val="0056008B"/>
    <w:rsid w:val="00561ADA"/>
    <w:rsid w:val="0056425B"/>
    <w:rsid w:val="00564BE1"/>
    <w:rsid w:val="0056788B"/>
    <w:rsid w:val="00570F79"/>
    <w:rsid w:val="005731CD"/>
    <w:rsid w:val="00576306"/>
    <w:rsid w:val="005773D7"/>
    <w:rsid w:val="00582DF8"/>
    <w:rsid w:val="00585B44"/>
    <w:rsid w:val="00586CB8"/>
    <w:rsid w:val="00592253"/>
    <w:rsid w:val="0059276F"/>
    <w:rsid w:val="00593A91"/>
    <w:rsid w:val="0059609D"/>
    <w:rsid w:val="005965E8"/>
    <w:rsid w:val="005B0D3E"/>
    <w:rsid w:val="005B3026"/>
    <w:rsid w:val="005B4821"/>
    <w:rsid w:val="005B4B81"/>
    <w:rsid w:val="005C1336"/>
    <w:rsid w:val="005C78B3"/>
    <w:rsid w:val="005D3E9E"/>
    <w:rsid w:val="005D7B12"/>
    <w:rsid w:val="005F660F"/>
    <w:rsid w:val="00604355"/>
    <w:rsid w:val="006068D9"/>
    <w:rsid w:val="00610437"/>
    <w:rsid w:val="00610A91"/>
    <w:rsid w:val="006112F5"/>
    <w:rsid w:val="006117D5"/>
    <w:rsid w:val="00613C76"/>
    <w:rsid w:val="00617BDF"/>
    <w:rsid w:val="00620789"/>
    <w:rsid w:val="00622B04"/>
    <w:rsid w:val="00624785"/>
    <w:rsid w:val="00630C62"/>
    <w:rsid w:val="0063292D"/>
    <w:rsid w:val="00647C11"/>
    <w:rsid w:val="00661E2C"/>
    <w:rsid w:val="00662573"/>
    <w:rsid w:val="00663ABF"/>
    <w:rsid w:val="00663E7D"/>
    <w:rsid w:val="00667221"/>
    <w:rsid w:val="00673D54"/>
    <w:rsid w:val="00681D4F"/>
    <w:rsid w:val="00684485"/>
    <w:rsid w:val="00687212"/>
    <w:rsid w:val="00687AE0"/>
    <w:rsid w:val="006901F5"/>
    <w:rsid w:val="006902A1"/>
    <w:rsid w:val="0069206D"/>
    <w:rsid w:val="006A125B"/>
    <w:rsid w:val="006A30EF"/>
    <w:rsid w:val="006B5470"/>
    <w:rsid w:val="006C3B6B"/>
    <w:rsid w:val="006C46EF"/>
    <w:rsid w:val="006D7478"/>
    <w:rsid w:val="006E0ED6"/>
    <w:rsid w:val="006E52FE"/>
    <w:rsid w:val="006E7502"/>
    <w:rsid w:val="006F5195"/>
    <w:rsid w:val="007002D3"/>
    <w:rsid w:val="00700F7A"/>
    <w:rsid w:val="0070439C"/>
    <w:rsid w:val="00705A2A"/>
    <w:rsid w:val="00706827"/>
    <w:rsid w:val="00706895"/>
    <w:rsid w:val="00707FDD"/>
    <w:rsid w:val="00711A8B"/>
    <w:rsid w:val="00714FF6"/>
    <w:rsid w:val="007164DD"/>
    <w:rsid w:val="00720E33"/>
    <w:rsid w:val="00721F81"/>
    <w:rsid w:val="00723A34"/>
    <w:rsid w:val="00732A5C"/>
    <w:rsid w:val="007341BD"/>
    <w:rsid w:val="007368AD"/>
    <w:rsid w:val="007460E0"/>
    <w:rsid w:val="007534F4"/>
    <w:rsid w:val="00763ABF"/>
    <w:rsid w:val="00766A5F"/>
    <w:rsid w:val="00771506"/>
    <w:rsid w:val="00775BF2"/>
    <w:rsid w:val="00780AE9"/>
    <w:rsid w:val="00790961"/>
    <w:rsid w:val="0079339D"/>
    <w:rsid w:val="00793E90"/>
    <w:rsid w:val="007A05DA"/>
    <w:rsid w:val="007A3B21"/>
    <w:rsid w:val="007A58DC"/>
    <w:rsid w:val="007B3658"/>
    <w:rsid w:val="007B4498"/>
    <w:rsid w:val="007C233C"/>
    <w:rsid w:val="007C4ABB"/>
    <w:rsid w:val="007C6B3B"/>
    <w:rsid w:val="007C6C90"/>
    <w:rsid w:val="007C792B"/>
    <w:rsid w:val="007D3E67"/>
    <w:rsid w:val="007D45B0"/>
    <w:rsid w:val="007D5491"/>
    <w:rsid w:val="007E3413"/>
    <w:rsid w:val="007E5C7F"/>
    <w:rsid w:val="007F125E"/>
    <w:rsid w:val="007F43B5"/>
    <w:rsid w:val="00800AFA"/>
    <w:rsid w:val="008079FA"/>
    <w:rsid w:val="00813CA7"/>
    <w:rsid w:val="00815CA6"/>
    <w:rsid w:val="00815CE6"/>
    <w:rsid w:val="00820E5F"/>
    <w:rsid w:val="00822732"/>
    <w:rsid w:val="00823DFB"/>
    <w:rsid w:val="008300EC"/>
    <w:rsid w:val="00833CDB"/>
    <w:rsid w:val="008349C8"/>
    <w:rsid w:val="00837E87"/>
    <w:rsid w:val="008431E5"/>
    <w:rsid w:val="00845012"/>
    <w:rsid w:val="008529DE"/>
    <w:rsid w:val="00860A27"/>
    <w:rsid w:val="00863901"/>
    <w:rsid w:val="00870311"/>
    <w:rsid w:val="00872C84"/>
    <w:rsid w:val="008779C7"/>
    <w:rsid w:val="00877E4D"/>
    <w:rsid w:val="008972C7"/>
    <w:rsid w:val="008A10D3"/>
    <w:rsid w:val="008A24A2"/>
    <w:rsid w:val="008A4215"/>
    <w:rsid w:val="008A5552"/>
    <w:rsid w:val="008B5832"/>
    <w:rsid w:val="008C2642"/>
    <w:rsid w:val="008C28BD"/>
    <w:rsid w:val="008C339F"/>
    <w:rsid w:val="008C774E"/>
    <w:rsid w:val="008C7F29"/>
    <w:rsid w:val="008D117D"/>
    <w:rsid w:val="008D1341"/>
    <w:rsid w:val="008D1BA9"/>
    <w:rsid w:val="008D24DF"/>
    <w:rsid w:val="008D3BA8"/>
    <w:rsid w:val="008D45BA"/>
    <w:rsid w:val="008D7073"/>
    <w:rsid w:val="008E14AE"/>
    <w:rsid w:val="008E216E"/>
    <w:rsid w:val="008E2979"/>
    <w:rsid w:val="008E62B0"/>
    <w:rsid w:val="008E7568"/>
    <w:rsid w:val="008F11E0"/>
    <w:rsid w:val="009002C2"/>
    <w:rsid w:val="00904E76"/>
    <w:rsid w:val="009160F9"/>
    <w:rsid w:val="0091655D"/>
    <w:rsid w:val="00917533"/>
    <w:rsid w:val="009370A5"/>
    <w:rsid w:val="00937434"/>
    <w:rsid w:val="009411B4"/>
    <w:rsid w:val="00943D3F"/>
    <w:rsid w:val="00945902"/>
    <w:rsid w:val="00951FCB"/>
    <w:rsid w:val="00954D7D"/>
    <w:rsid w:val="009563F6"/>
    <w:rsid w:val="00962755"/>
    <w:rsid w:val="00964F2F"/>
    <w:rsid w:val="009666AB"/>
    <w:rsid w:val="00966D78"/>
    <w:rsid w:val="00970C2C"/>
    <w:rsid w:val="00974804"/>
    <w:rsid w:val="009768E4"/>
    <w:rsid w:val="00977FA5"/>
    <w:rsid w:val="0098281F"/>
    <w:rsid w:val="00983413"/>
    <w:rsid w:val="00985496"/>
    <w:rsid w:val="0098735B"/>
    <w:rsid w:val="00991EA0"/>
    <w:rsid w:val="0099318C"/>
    <w:rsid w:val="009A1187"/>
    <w:rsid w:val="009A48D5"/>
    <w:rsid w:val="009A4C28"/>
    <w:rsid w:val="009B00E7"/>
    <w:rsid w:val="009D4F40"/>
    <w:rsid w:val="009D7AA8"/>
    <w:rsid w:val="009E0710"/>
    <w:rsid w:val="009F079E"/>
    <w:rsid w:val="009F1216"/>
    <w:rsid w:val="009F1C53"/>
    <w:rsid w:val="009F52C8"/>
    <w:rsid w:val="009F55DA"/>
    <w:rsid w:val="00A02CDB"/>
    <w:rsid w:val="00A0489F"/>
    <w:rsid w:val="00A069D1"/>
    <w:rsid w:val="00A12DE4"/>
    <w:rsid w:val="00A178B6"/>
    <w:rsid w:val="00A17CF1"/>
    <w:rsid w:val="00A27FB0"/>
    <w:rsid w:val="00A3034E"/>
    <w:rsid w:val="00A30CA2"/>
    <w:rsid w:val="00A348AB"/>
    <w:rsid w:val="00A373AB"/>
    <w:rsid w:val="00A4149E"/>
    <w:rsid w:val="00A477CF"/>
    <w:rsid w:val="00A47FC8"/>
    <w:rsid w:val="00A567F2"/>
    <w:rsid w:val="00A570DE"/>
    <w:rsid w:val="00A61056"/>
    <w:rsid w:val="00A6515B"/>
    <w:rsid w:val="00A65D0F"/>
    <w:rsid w:val="00A67043"/>
    <w:rsid w:val="00A715A0"/>
    <w:rsid w:val="00A72FB5"/>
    <w:rsid w:val="00A73AF8"/>
    <w:rsid w:val="00A8206D"/>
    <w:rsid w:val="00A853BB"/>
    <w:rsid w:val="00A86566"/>
    <w:rsid w:val="00AA57B1"/>
    <w:rsid w:val="00AB281B"/>
    <w:rsid w:val="00AB5A22"/>
    <w:rsid w:val="00AB5A85"/>
    <w:rsid w:val="00AD0A45"/>
    <w:rsid w:val="00AD340E"/>
    <w:rsid w:val="00AD3937"/>
    <w:rsid w:val="00AD4B9F"/>
    <w:rsid w:val="00AD552B"/>
    <w:rsid w:val="00AD68B4"/>
    <w:rsid w:val="00AD6B8C"/>
    <w:rsid w:val="00AE0823"/>
    <w:rsid w:val="00AE0885"/>
    <w:rsid w:val="00AE32B8"/>
    <w:rsid w:val="00B0250E"/>
    <w:rsid w:val="00B03875"/>
    <w:rsid w:val="00B04646"/>
    <w:rsid w:val="00B068DB"/>
    <w:rsid w:val="00B1095C"/>
    <w:rsid w:val="00B162E6"/>
    <w:rsid w:val="00B17522"/>
    <w:rsid w:val="00B20E66"/>
    <w:rsid w:val="00B22A6E"/>
    <w:rsid w:val="00B23857"/>
    <w:rsid w:val="00B24851"/>
    <w:rsid w:val="00B252D8"/>
    <w:rsid w:val="00B26A63"/>
    <w:rsid w:val="00B26CBB"/>
    <w:rsid w:val="00B300E2"/>
    <w:rsid w:val="00B32E00"/>
    <w:rsid w:val="00B3313B"/>
    <w:rsid w:val="00B417F8"/>
    <w:rsid w:val="00B44933"/>
    <w:rsid w:val="00B5029C"/>
    <w:rsid w:val="00B62771"/>
    <w:rsid w:val="00B65B12"/>
    <w:rsid w:val="00B71CEA"/>
    <w:rsid w:val="00B8390B"/>
    <w:rsid w:val="00B85BA0"/>
    <w:rsid w:val="00B92EE3"/>
    <w:rsid w:val="00B93521"/>
    <w:rsid w:val="00B95983"/>
    <w:rsid w:val="00BA0D63"/>
    <w:rsid w:val="00BA4C7B"/>
    <w:rsid w:val="00BB100C"/>
    <w:rsid w:val="00BB30AA"/>
    <w:rsid w:val="00BB7EE7"/>
    <w:rsid w:val="00BC6324"/>
    <w:rsid w:val="00BC758C"/>
    <w:rsid w:val="00BD3E9C"/>
    <w:rsid w:val="00BD60A2"/>
    <w:rsid w:val="00BD768D"/>
    <w:rsid w:val="00BE0EEB"/>
    <w:rsid w:val="00BE3C25"/>
    <w:rsid w:val="00BE4150"/>
    <w:rsid w:val="00BE48B0"/>
    <w:rsid w:val="00BE7C1B"/>
    <w:rsid w:val="00BF2706"/>
    <w:rsid w:val="00BF3E95"/>
    <w:rsid w:val="00C05EBE"/>
    <w:rsid w:val="00C066BE"/>
    <w:rsid w:val="00C07E68"/>
    <w:rsid w:val="00C1695D"/>
    <w:rsid w:val="00C2019F"/>
    <w:rsid w:val="00C27911"/>
    <w:rsid w:val="00C27E06"/>
    <w:rsid w:val="00C3276D"/>
    <w:rsid w:val="00C32C24"/>
    <w:rsid w:val="00C33446"/>
    <w:rsid w:val="00C33AD3"/>
    <w:rsid w:val="00C34B74"/>
    <w:rsid w:val="00C3775C"/>
    <w:rsid w:val="00C416D0"/>
    <w:rsid w:val="00C41703"/>
    <w:rsid w:val="00C45108"/>
    <w:rsid w:val="00C520D9"/>
    <w:rsid w:val="00C52D14"/>
    <w:rsid w:val="00C52F5D"/>
    <w:rsid w:val="00C60C55"/>
    <w:rsid w:val="00C62B5D"/>
    <w:rsid w:val="00C810DD"/>
    <w:rsid w:val="00C82D88"/>
    <w:rsid w:val="00C83230"/>
    <w:rsid w:val="00C86811"/>
    <w:rsid w:val="00C87372"/>
    <w:rsid w:val="00C87893"/>
    <w:rsid w:val="00C91F02"/>
    <w:rsid w:val="00C92D2C"/>
    <w:rsid w:val="00C94F84"/>
    <w:rsid w:val="00CA4CA5"/>
    <w:rsid w:val="00CB118A"/>
    <w:rsid w:val="00CB28D9"/>
    <w:rsid w:val="00CB2C77"/>
    <w:rsid w:val="00CD04A2"/>
    <w:rsid w:val="00CD206D"/>
    <w:rsid w:val="00CD3AB5"/>
    <w:rsid w:val="00CD5EF9"/>
    <w:rsid w:val="00CE4CC0"/>
    <w:rsid w:val="00CE651E"/>
    <w:rsid w:val="00CF75F2"/>
    <w:rsid w:val="00D02418"/>
    <w:rsid w:val="00D029BC"/>
    <w:rsid w:val="00D03796"/>
    <w:rsid w:val="00D03EE4"/>
    <w:rsid w:val="00D060C5"/>
    <w:rsid w:val="00D07B28"/>
    <w:rsid w:val="00D12808"/>
    <w:rsid w:val="00D16573"/>
    <w:rsid w:val="00D173C1"/>
    <w:rsid w:val="00D31B1E"/>
    <w:rsid w:val="00D40A02"/>
    <w:rsid w:val="00D44D2B"/>
    <w:rsid w:val="00D53B4B"/>
    <w:rsid w:val="00D54B8A"/>
    <w:rsid w:val="00D55E7B"/>
    <w:rsid w:val="00D623AC"/>
    <w:rsid w:val="00D817FA"/>
    <w:rsid w:val="00D81E99"/>
    <w:rsid w:val="00D82D37"/>
    <w:rsid w:val="00D84C07"/>
    <w:rsid w:val="00D91E4B"/>
    <w:rsid w:val="00D943BE"/>
    <w:rsid w:val="00DA2E10"/>
    <w:rsid w:val="00DA3413"/>
    <w:rsid w:val="00DA34A1"/>
    <w:rsid w:val="00DA6326"/>
    <w:rsid w:val="00DA6ADE"/>
    <w:rsid w:val="00DB5A9B"/>
    <w:rsid w:val="00DC3269"/>
    <w:rsid w:val="00DC63C2"/>
    <w:rsid w:val="00DC745D"/>
    <w:rsid w:val="00DD003E"/>
    <w:rsid w:val="00DD0218"/>
    <w:rsid w:val="00DD18C0"/>
    <w:rsid w:val="00DD2A7C"/>
    <w:rsid w:val="00DD3734"/>
    <w:rsid w:val="00DD41E4"/>
    <w:rsid w:val="00DD64A9"/>
    <w:rsid w:val="00DE1D0D"/>
    <w:rsid w:val="00DE7E06"/>
    <w:rsid w:val="00DF0150"/>
    <w:rsid w:val="00DF1327"/>
    <w:rsid w:val="00DF17C0"/>
    <w:rsid w:val="00DF27B8"/>
    <w:rsid w:val="00DF4E20"/>
    <w:rsid w:val="00DF724A"/>
    <w:rsid w:val="00E05195"/>
    <w:rsid w:val="00E10900"/>
    <w:rsid w:val="00E133F3"/>
    <w:rsid w:val="00E15F89"/>
    <w:rsid w:val="00E2026D"/>
    <w:rsid w:val="00E258CD"/>
    <w:rsid w:val="00E258DF"/>
    <w:rsid w:val="00E25E69"/>
    <w:rsid w:val="00E272F6"/>
    <w:rsid w:val="00E32369"/>
    <w:rsid w:val="00E35C4D"/>
    <w:rsid w:val="00E54027"/>
    <w:rsid w:val="00E5412B"/>
    <w:rsid w:val="00E66174"/>
    <w:rsid w:val="00E74188"/>
    <w:rsid w:val="00E8227C"/>
    <w:rsid w:val="00E83B69"/>
    <w:rsid w:val="00E8760E"/>
    <w:rsid w:val="00E90828"/>
    <w:rsid w:val="00E950E0"/>
    <w:rsid w:val="00EA486A"/>
    <w:rsid w:val="00EC457D"/>
    <w:rsid w:val="00EC710D"/>
    <w:rsid w:val="00EC7A16"/>
    <w:rsid w:val="00ED121D"/>
    <w:rsid w:val="00ED175F"/>
    <w:rsid w:val="00ED29B0"/>
    <w:rsid w:val="00ED4725"/>
    <w:rsid w:val="00EE349E"/>
    <w:rsid w:val="00EE34B5"/>
    <w:rsid w:val="00EF0820"/>
    <w:rsid w:val="00EF2601"/>
    <w:rsid w:val="00EF2CC0"/>
    <w:rsid w:val="00EF3DFA"/>
    <w:rsid w:val="00F00A17"/>
    <w:rsid w:val="00F04942"/>
    <w:rsid w:val="00F05601"/>
    <w:rsid w:val="00F05965"/>
    <w:rsid w:val="00F10313"/>
    <w:rsid w:val="00F12975"/>
    <w:rsid w:val="00F12F22"/>
    <w:rsid w:val="00F17678"/>
    <w:rsid w:val="00F21096"/>
    <w:rsid w:val="00F24A55"/>
    <w:rsid w:val="00F25261"/>
    <w:rsid w:val="00F27615"/>
    <w:rsid w:val="00F3015A"/>
    <w:rsid w:val="00F33ECD"/>
    <w:rsid w:val="00F3400D"/>
    <w:rsid w:val="00F4182A"/>
    <w:rsid w:val="00F42ABF"/>
    <w:rsid w:val="00F5738E"/>
    <w:rsid w:val="00F6023F"/>
    <w:rsid w:val="00F61ACE"/>
    <w:rsid w:val="00F650E1"/>
    <w:rsid w:val="00F70058"/>
    <w:rsid w:val="00F720DC"/>
    <w:rsid w:val="00F72CFD"/>
    <w:rsid w:val="00F76D00"/>
    <w:rsid w:val="00F83828"/>
    <w:rsid w:val="00F84507"/>
    <w:rsid w:val="00F93925"/>
    <w:rsid w:val="00F96FEA"/>
    <w:rsid w:val="00FA5AB1"/>
    <w:rsid w:val="00FA7ACA"/>
    <w:rsid w:val="00FB39D7"/>
    <w:rsid w:val="00FB46EF"/>
    <w:rsid w:val="00FB615C"/>
    <w:rsid w:val="00FB69EF"/>
    <w:rsid w:val="00FC24EC"/>
    <w:rsid w:val="00FD0AFE"/>
    <w:rsid w:val="00FD4B85"/>
    <w:rsid w:val="00FE52B9"/>
    <w:rsid w:val="00FE606E"/>
    <w:rsid w:val="00FE79B1"/>
    <w:rsid w:val="00FF11DC"/>
    <w:rsid w:val="00FF4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EE556"/>
  <w15:chartTrackingRefBased/>
  <w15:docId w15:val="{5D64EE17-454D-4511-BB80-8FFE4CFE0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B1E"/>
    <w:pPr>
      <w:spacing w:after="240" w:line="240" w:lineRule="auto"/>
    </w:pPr>
    <w:rPr>
      <w:rFonts w:ascii="Arial" w:eastAsiaTheme="majorEastAsia" w:hAnsi="Arial" w:cs="Arial"/>
      <w:lang w:val="el-GR"/>
    </w:rPr>
  </w:style>
  <w:style w:type="paragraph" w:styleId="Heading1">
    <w:name w:val="heading 1"/>
    <w:aliases w:val="PIB 1"/>
    <w:basedOn w:val="Normal"/>
    <w:next w:val="Normal"/>
    <w:link w:val="Heading1Char"/>
    <w:uiPriority w:val="9"/>
    <w:qFormat/>
    <w:rsid w:val="000C4EA9"/>
    <w:pPr>
      <w:spacing w:after="120"/>
      <w:jc w:val="center"/>
      <w:outlineLvl w:val="0"/>
    </w:pPr>
    <w:rPr>
      <w:b/>
      <w:color w:val="0069AA"/>
      <w:sz w:val="32"/>
      <w:szCs w:val="20"/>
      <w:lang w:val="en-US"/>
    </w:rPr>
  </w:style>
  <w:style w:type="paragraph" w:styleId="Heading2">
    <w:name w:val="heading 2"/>
    <w:aliases w:val="PIB 2"/>
    <w:basedOn w:val="Normal"/>
    <w:next w:val="Normal"/>
    <w:link w:val="Heading2Char"/>
    <w:qFormat/>
    <w:rsid w:val="00CB118A"/>
    <w:pPr>
      <w:spacing w:before="240" w:after="120"/>
      <w:outlineLvl w:val="1"/>
    </w:pPr>
    <w:rPr>
      <w:b/>
      <w:color w:val="0069AA"/>
      <w:sz w:val="24"/>
      <w:lang w:val="en-US"/>
    </w:rPr>
  </w:style>
  <w:style w:type="paragraph" w:styleId="Heading3">
    <w:name w:val="heading 3"/>
    <w:aliases w:val="PIB 3"/>
    <w:basedOn w:val="Normal"/>
    <w:next w:val="Normal"/>
    <w:link w:val="Heading3Char"/>
    <w:uiPriority w:val="9"/>
    <w:qFormat/>
    <w:rsid w:val="000C4EA9"/>
    <w:pPr>
      <w:spacing w:after="120"/>
      <w:outlineLvl w:val="2"/>
    </w:pPr>
    <w:rPr>
      <w:rFonts w:eastAsia="Calibri"/>
      <w:b/>
      <w:bCs/>
      <w:color w:val="0069AA"/>
      <w:lang w:val="en-US"/>
    </w:rPr>
  </w:style>
  <w:style w:type="paragraph" w:styleId="Heading4">
    <w:name w:val="heading 4"/>
    <w:aliases w:val="PIB 4"/>
    <w:basedOn w:val="Normal"/>
    <w:next w:val="Normal"/>
    <w:link w:val="Heading4Char"/>
    <w:uiPriority w:val="9"/>
    <w:semiHidden/>
    <w:unhideWhenUsed/>
    <w:qFormat/>
    <w:rsid w:val="000C4EA9"/>
    <w:pPr>
      <w:keepNext/>
      <w:keepLines/>
      <w:spacing w:before="40"/>
      <w:outlineLvl w:val="3"/>
    </w:pPr>
    <w:rPr>
      <w:rFonts w:asciiTheme="majorHAnsi" w:hAnsiTheme="majorHAnsi" w:cstheme="majorBidi"/>
      <w:i/>
      <w:iCs/>
      <w:color w:val="2F5496" w:themeColor="accent1" w:themeShade="BF"/>
      <w:sz w:val="20"/>
      <w:szCs w:val="20"/>
    </w:rPr>
  </w:style>
  <w:style w:type="paragraph" w:styleId="Heading5">
    <w:name w:val="heading 5"/>
    <w:basedOn w:val="Normal"/>
    <w:next w:val="Normal"/>
    <w:link w:val="Heading5Char"/>
    <w:uiPriority w:val="9"/>
    <w:semiHidden/>
    <w:unhideWhenUsed/>
    <w:qFormat/>
    <w:rsid w:val="000C4EA9"/>
    <w:pPr>
      <w:keepNext/>
      <w:keepLines/>
      <w:spacing w:before="40"/>
      <w:outlineLvl w:val="4"/>
    </w:pPr>
    <w:rPr>
      <w:rFonts w:asciiTheme="majorHAnsi" w:hAnsiTheme="majorHAnsi" w:cstheme="majorBidi"/>
      <w:color w:val="2F5496" w:themeColor="accent1" w:themeShade="BF"/>
      <w:sz w:val="20"/>
      <w:szCs w:val="20"/>
    </w:rPr>
  </w:style>
  <w:style w:type="paragraph" w:styleId="Heading6">
    <w:name w:val="heading 6"/>
    <w:basedOn w:val="Normal"/>
    <w:next w:val="Normal"/>
    <w:link w:val="Heading6Char"/>
    <w:uiPriority w:val="9"/>
    <w:semiHidden/>
    <w:unhideWhenUsed/>
    <w:qFormat/>
    <w:rsid w:val="000C4EA9"/>
    <w:pPr>
      <w:keepNext/>
      <w:keepLines/>
      <w:spacing w:before="40"/>
      <w:outlineLvl w:val="5"/>
    </w:pPr>
    <w:rPr>
      <w:rFonts w:asciiTheme="majorHAnsi" w:hAnsiTheme="majorHAnsi" w:cstheme="majorBidi"/>
      <w:color w:val="1F3763" w:themeColor="accent1" w:themeShade="7F"/>
      <w:sz w:val="20"/>
      <w:szCs w:val="20"/>
    </w:rPr>
  </w:style>
  <w:style w:type="paragraph" w:styleId="Heading7">
    <w:name w:val="heading 7"/>
    <w:basedOn w:val="Normal"/>
    <w:next w:val="Normal"/>
    <w:link w:val="Heading7Char"/>
    <w:uiPriority w:val="9"/>
    <w:semiHidden/>
    <w:unhideWhenUsed/>
    <w:qFormat/>
    <w:rsid w:val="000C4EA9"/>
    <w:pPr>
      <w:keepNext/>
      <w:keepLines/>
      <w:spacing w:before="40"/>
      <w:outlineLvl w:val="6"/>
    </w:pPr>
    <w:rPr>
      <w:rFonts w:asciiTheme="majorHAnsi" w:hAnsiTheme="majorHAnsi" w:cstheme="majorBidi"/>
      <w:i/>
      <w:iCs/>
      <w:color w:val="1F3763" w:themeColor="accent1" w:themeShade="7F"/>
      <w:sz w:val="20"/>
      <w:szCs w:val="20"/>
    </w:rPr>
  </w:style>
  <w:style w:type="paragraph" w:styleId="Heading8">
    <w:name w:val="heading 8"/>
    <w:basedOn w:val="Normal"/>
    <w:next w:val="Normal"/>
    <w:link w:val="Heading8Char"/>
    <w:uiPriority w:val="9"/>
    <w:semiHidden/>
    <w:unhideWhenUsed/>
    <w:qFormat/>
    <w:rsid w:val="000C4EA9"/>
    <w:pPr>
      <w:keepNext/>
      <w:keepLines/>
      <w:spacing w:before="40"/>
      <w:outlineLvl w:val="7"/>
    </w:pPr>
    <w:rPr>
      <w:rFonts w:asciiTheme="majorHAnsi"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C4EA9"/>
    <w:pPr>
      <w:keepNext/>
      <w:keepLines/>
      <w:spacing w:before="40"/>
      <w:outlineLvl w:val="8"/>
    </w:pPr>
    <w:rPr>
      <w:rFonts w:asciiTheme="majorHAnsi"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IB 1 Char"/>
    <w:basedOn w:val="DefaultParagraphFont"/>
    <w:link w:val="Heading1"/>
    <w:uiPriority w:val="9"/>
    <w:rsid w:val="000C4EA9"/>
    <w:rPr>
      <w:rFonts w:ascii="Arial" w:eastAsiaTheme="majorEastAsia" w:hAnsi="Arial" w:cs="Arial"/>
      <w:b/>
      <w:color w:val="0069AA"/>
      <w:sz w:val="32"/>
      <w:szCs w:val="20"/>
    </w:rPr>
  </w:style>
  <w:style w:type="character" w:styleId="Hyperlink">
    <w:name w:val="Hyperlink"/>
    <w:basedOn w:val="DefaultParagraphFont"/>
    <w:uiPriority w:val="99"/>
    <w:unhideWhenUsed/>
    <w:rsid w:val="003D0F0C"/>
    <w:rPr>
      <w:rFonts w:ascii="Gill Sans MT" w:hAnsi="Gill Sans MT"/>
      <w:b w:val="0"/>
      <w:i w:val="0"/>
      <w:color w:val="7F7F7F" w:themeColor="text1" w:themeTint="80"/>
      <w:sz w:val="22"/>
      <w:u w:val="single"/>
    </w:rPr>
  </w:style>
  <w:style w:type="paragraph" w:styleId="FootnoteText">
    <w:name w:val="footnote text"/>
    <w:aliases w:val="Char Char,Car3 Car Car Car,Car3 Car Car Car Car Car Car Car Car Car Car Car,Car3 Car Car Car Car Car Car Car Car Car Car Car Car Car,Car3 Car Car Car Car,Car3 Car Car Car Car Car Car Car Car Car Car Car Car, Car3 Car Car Car,fn"/>
    <w:basedOn w:val="Normal"/>
    <w:link w:val="FootnoteTextChar"/>
    <w:uiPriority w:val="99"/>
    <w:qFormat/>
    <w:rsid w:val="003D0F0C"/>
    <w:pPr>
      <w:spacing w:before="100" w:after="0"/>
      <w:ind w:left="288" w:hanging="288"/>
    </w:pPr>
    <w:rPr>
      <w:rFonts w:ascii="GillSans" w:eastAsia="Calibri" w:hAnsi="GillSans" w:cs="Times New Roman"/>
      <w:sz w:val="16"/>
      <w:szCs w:val="20"/>
      <w:lang w:val="x-none" w:eastAsia="x-none"/>
    </w:rPr>
  </w:style>
  <w:style w:type="character" w:customStyle="1" w:styleId="FootnoteTextChar">
    <w:name w:val="Footnote Text Char"/>
    <w:aliases w:val="Char Char Char,Car3 Car Car Car Char,Car3 Car Car Car Car Car Car Car Car Car Car Car Char,Car3 Car Car Car Car Car Car Car Car Car Car Car Car Car Char,Car3 Car Car Car Car Char, Car3 Car Car Car Char,fn Char"/>
    <w:basedOn w:val="DefaultParagraphFont"/>
    <w:link w:val="FootnoteText"/>
    <w:uiPriority w:val="99"/>
    <w:rsid w:val="003D0F0C"/>
    <w:rPr>
      <w:rFonts w:ascii="GillSans" w:eastAsia="Calibri" w:hAnsi="GillSans" w:cs="Times New Roman"/>
      <w:sz w:val="16"/>
      <w:szCs w:val="20"/>
      <w:lang w:val="x-none" w:eastAsia="x-none"/>
    </w:rPr>
  </w:style>
  <w:style w:type="character" w:styleId="FootnoteReference">
    <w:name w:val="footnote reference"/>
    <w:aliases w:val="titulo 2,referencia nota al pie,Footnote Reference Number,Ref,de nota al pie,16 Point,Superscript 6 Point,Appel note de bas de page,ftref,BVI fnr,Normal + Font:9 Point,Superscript 3 Point Times,Footnote Reference Char Char Char,16 Poi"/>
    <w:uiPriority w:val="99"/>
    <w:rsid w:val="003D0F0C"/>
    <w:rPr>
      <w:rFonts w:cs="Times New Roman"/>
      <w:vertAlign w:val="superscript"/>
    </w:rPr>
  </w:style>
  <w:style w:type="paragraph" w:styleId="ListParagraph">
    <w:name w:val="List Paragraph"/>
    <w:aliases w:val="Ha,MCHIP_list paragraph,List Paragraph1,Recommendation,Table bullet,First Level Outline,Resume Title,heading 4,Citation List,4 Bullet,Bullet 4,Indented Text,Indented (Quote),IRD Bullet List,List numbered,List Bullet Mary,Puces,References"/>
    <w:basedOn w:val="Normal"/>
    <w:link w:val="ListParagraphChar"/>
    <w:uiPriority w:val="34"/>
    <w:qFormat/>
    <w:rsid w:val="000C4EA9"/>
    <w:pPr>
      <w:ind w:left="720"/>
      <w:contextualSpacing/>
    </w:pPr>
  </w:style>
  <w:style w:type="character" w:customStyle="1" w:styleId="ListParagraphChar">
    <w:name w:val="List Paragraph Char"/>
    <w:aliases w:val="Ha Char,MCHIP_list paragraph Char,List Paragraph1 Char,Recommendation Char,Table bullet Char,First Level Outline Char,Resume Title Char,heading 4 Char,Citation List Char,4 Bullet Char,Bullet 4 Char,Indented Text Char,Puces Char"/>
    <w:link w:val="ListParagraph"/>
    <w:uiPriority w:val="34"/>
    <w:qFormat/>
    <w:rsid w:val="003D0F0C"/>
    <w:rPr>
      <w:rFonts w:ascii="Arial" w:eastAsiaTheme="majorEastAsia" w:hAnsi="Arial" w:cs="Arial"/>
      <w:lang w:val="el-GR"/>
    </w:rPr>
  </w:style>
  <w:style w:type="paragraph" w:customStyle="1" w:styleId="ecxmsonormal">
    <w:name w:val="ecxmsonormal"/>
    <w:basedOn w:val="Normal"/>
    <w:rsid w:val="003D0F0C"/>
    <w:pPr>
      <w:spacing w:after="324"/>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D0F0C"/>
    <w:rPr>
      <w:sz w:val="16"/>
      <w:szCs w:val="16"/>
    </w:rPr>
  </w:style>
  <w:style w:type="paragraph" w:styleId="CommentText">
    <w:name w:val="annotation text"/>
    <w:basedOn w:val="Normal"/>
    <w:link w:val="CommentTextChar"/>
    <w:uiPriority w:val="99"/>
    <w:unhideWhenUsed/>
    <w:rsid w:val="003D0F0C"/>
    <w:rPr>
      <w:sz w:val="20"/>
      <w:szCs w:val="20"/>
    </w:rPr>
  </w:style>
  <w:style w:type="character" w:customStyle="1" w:styleId="CommentTextChar">
    <w:name w:val="Comment Text Char"/>
    <w:basedOn w:val="DefaultParagraphFont"/>
    <w:link w:val="CommentText"/>
    <w:uiPriority w:val="99"/>
    <w:rsid w:val="003D0F0C"/>
    <w:rPr>
      <w:rFonts w:ascii="Gill Sans MT" w:eastAsiaTheme="minorEastAsia" w:hAnsi="Gill Sans MT" w:cs="GillSansMTStd-Book"/>
      <w:sz w:val="20"/>
      <w:szCs w:val="20"/>
    </w:rPr>
  </w:style>
  <w:style w:type="paragraph" w:styleId="CommentSubject">
    <w:name w:val="annotation subject"/>
    <w:basedOn w:val="CommentText"/>
    <w:next w:val="CommentText"/>
    <w:link w:val="CommentSubjectChar"/>
    <w:uiPriority w:val="99"/>
    <w:semiHidden/>
    <w:unhideWhenUsed/>
    <w:rsid w:val="003D0F0C"/>
    <w:rPr>
      <w:b/>
      <w:bCs/>
    </w:rPr>
  </w:style>
  <w:style w:type="character" w:customStyle="1" w:styleId="CommentSubjectChar">
    <w:name w:val="Comment Subject Char"/>
    <w:basedOn w:val="CommentTextChar"/>
    <w:link w:val="CommentSubject"/>
    <w:uiPriority w:val="99"/>
    <w:semiHidden/>
    <w:rsid w:val="003D0F0C"/>
    <w:rPr>
      <w:rFonts w:ascii="Gill Sans MT" w:eastAsiaTheme="minorEastAsia" w:hAnsi="Gill Sans MT" w:cs="GillSansMTStd-Book"/>
      <w:b/>
      <w:bCs/>
      <w:sz w:val="20"/>
      <w:szCs w:val="20"/>
    </w:rPr>
  </w:style>
  <w:style w:type="paragraph" w:styleId="BalloonText">
    <w:name w:val="Balloon Text"/>
    <w:basedOn w:val="Normal"/>
    <w:link w:val="BalloonTextChar"/>
    <w:uiPriority w:val="99"/>
    <w:semiHidden/>
    <w:unhideWhenUsed/>
    <w:rsid w:val="003D0F0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F0C"/>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3D0F0C"/>
    <w:rPr>
      <w:color w:val="954F72" w:themeColor="followedHyperlink"/>
      <w:u w:val="single"/>
    </w:rPr>
  </w:style>
  <w:style w:type="paragraph" w:customStyle="1" w:styleId="Default">
    <w:name w:val="Default"/>
    <w:rsid w:val="007B3658"/>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3C461F"/>
    <w:pPr>
      <w:tabs>
        <w:tab w:val="center" w:pos="4680"/>
        <w:tab w:val="right" w:pos="9360"/>
      </w:tabs>
      <w:spacing w:after="0"/>
    </w:pPr>
  </w:style>
  <w:style w:type="character" w:customStyle="1" w:styleId="HeaderChar">
    <w:name w:val="Header Char"/>
    <w:basedOn w:val="DefaultParagraphFont"/>
    <w:link w:val="Header"/>
    <w:rsid w:val="003C461F"/>
    <w:rPr>
      <w:rFonts w:ascii="Gill Sans MT" w:eastAsiaTheme="minorEastAsia" w:hAnsi="Gill Sans MT" w:cs="GillSansMTStd-Book"/>
    </w:rPr>
  </w:style>
  <w:style w:type="paragraph" w:styleId="Footer">
    <w:name w:val="footer"/>
    <w:basedOn w:val="Normal"/>
    <w:link w:val="FooterChar"/>
    <w:uiPriority w:val="99"/>
    <w:unhideWhenUsed/>
    <w:rsid w:val="003C461F"/>
    <w:pPr>
      <w:tabs>
        <w:tab w:val="center" w:pos="4680"/>
        <w:tab w:val="right" w:pos="9360"/>
      </w:tabs>
      <w:spacing w:after="0"/>
    </w:pPr>
  </w:style>
  <w:style w:type="character" w:customStyle="1" w:styleId="FooterChar">
    <w:name w:val="Footer Char"/>
    <w:basedOn w:val="DefaultParagraphFont"/>
    <w:link w:val="Footer"/>
    <w:uiPriority w:val="99"/>
    <w:rsid w:val="003C461F"/>
    <w:rPr>
      <w:rFonts w:ascii="Gill Sans MT" w:eastAsiaTheme="minorEastAsia" w:hAnsi="Gill Sans MT" w:cs="GillSansMTStd-Book"/>
    </w:rPr>
  </w:style>
  <w:style w:type="paragraph" w:customStyle="1" w:styleId="PIBFooter">
    <w:name w:val="PIB Footer"/>
    <w:basedOn w:val="Footer"/>
    <w:link w:val="PIBFooterChar"/>
    <w:qFormat/>
    <w:rsid w:val="000C4EA9"/>
    <w:pPr>
      <w:tabs>
        <w:tab w:val="clear" w:pos="4680"/>
        <w:tab w:val="clear" w:pos="9360"/>
        <w:tab w:val="center" w:pos="4320"/>
        <w:tab w:val="right" w:pos="8640"/>
      </w:tabs>
      <w:spacing w:after="240"/>
      <w:ind w:left="-144" w:right="-288"/>
    </w:pPr>
    <w:rPr>
      <w:rFonts w:eastAsia="Times New Roman"/>
      <w:spacing w:val="2"/>
      <w:sz w:val="18"/>
      <w:szCs w:val="18"/>
      <w:lang w:val="en-GB"/>
    </w:rPr>
  </w:style>
  <w:style w:type="character" w:customStyle="1" w:styleId="PIBFooterChar">
    <w:name w:val="PIB Footer Char"/>
    <w:basedOn w:val="FooterChar"/>
    <w:link w:val="PIBFooter"/>
    <w:rsid w:val="000C4EA9"/>
    <w:rPr>
      <w:rFonts w:ascii="Arial" w:eastAsia="Times New Roman" w:hAnsi="Arial" w:cs="Arial"/>
      <w:spacing w:val="2"/>
      <w:sz w:val="18"/>
      <w:szCs w:val="18"/>
      <w:lang w:val="en-GB"/>
    </w:rPr>
  </w:style>
  <w:style w:type="paragraph" w:customStyle="1" w:styleId="TableParagraph">
    <w:name w:val="Table Paragraph"/>
    <w:basedOn w:val="Normal"/>
    <w:uiPriority w:val="1"/>
    <w:qFormat/>
    <w:rsid w:val="000C4EA9"/>
    <w:pPr>
      <w:widowControl w:val="0"/>
    </w:pPr>
    <w:rPr>
      <w:rFonts w:asciiTheme="minorHAnsi" w:eastAsiaTheme="minorHAnsi" w:hAnsiTheme="minorHAnsi" w:cstheme="minorBidi"/>
      <w:lang w:val="en-US"/>
    </w:rPr>
  </w:style>
  <w:style w:type="character" w:customStyle="1" w:styleId="Heading2Char">
    <w:name w:val="Heading 2 Char"/>
    <w:aliases w:val="PIB 2 Char"/>
    <w:basedOn w:val="DefaultParagraphFont"/>
    <w:link w:val="Heading2"/>
    <w:rsid w:val="00CB118A"/>
    <w:rPr>
      <w:rFonts w:ascii="Arial" w:eastAsiaTheme="majorEastAsia" w:hAnsi="Arial" w:cs="Arial"/>
      <w:b/>
      <w:color w:val="0069AA"/>
      <w:sz w:val="24"/>
    </w:rPr>
  </w:style>
  <w:style w:type="character" w:customStyle="1" w:styleId="Heading3Char">
    <w:name w:val="Heading 3 Char"/>
    <w:aliases w:val="PIB 3 Char"/>
    <w:basedOn w:val="DefaultParagraphFont"/>
    <w:link w:val="Heading3"/>
    <w:uiPriority w:val="9"/>
    <w:rsid w:val="000C4EA9"/>
    <w:rPr>
      <w:rFonts w:ascii="Arial" w:eastAsia="Calibri" w:hAnsi="Arial" w:cs="Arial"/>
      <w:b/>
      <w:bCs/>
      <w:color w:val="0069AA"/>
    </w:rPr>
  </w:style>
  <w:style w:type="character" w:customStyle="1" w:styleId="Heading4Char">
    <w:name w:val="Heading 4 Char"/>
    <w:aliases w:val="PIB 4 Char"/>
    <w:basedOn w:val="DefaultParagraphFont"/>
    <w:link w:val="Heading4"/>
    <w:uiPriority w:val="9"/>
    <w:semiHidden/>
    <w:rsid w:val="000C4EA9"/>
    <w:rPr>
      <w:rFonts w:asciiTheme="majorHAnsi" w:eastAsiaTheme="majorEastAsia" w:hAnsiTheme="majorHAnsi" w:cstheme="majorBidi"/>
      <w:i/>
      <w:iCs/>
      <w:color w:val="2F5496" w:themeColor="accent1" w:themeShade="BF"/>
      <w:sz w:val="20"/>
      <w:szCs w:val="20"/>
      <w:lang w:val="el-GR"/>
    </w:rPr>
  </w:style>
  <w:style w:type="character" w:customStyle="1" w:styleId="Heading5Char">
    <w:name w:val="Heading 5 Char"/>
    <w:basedOn w:val="DefaultParagraphFont"/>
    <w:link w:val="Heading5"/>
    <w:uiPriority w:val="9"/>
    <w:semiHidden/>
    <w:rsid w:val="000C4EA9"/>
    <w:rPr>
      <w:rFonts w:asciiTheme="majorHAnsi" w:eastAsiaTheme="majorEastAsia" w:hAnsiTheme="majorHAnsi" w:cstheme="majorBidi"/>
      <w:color w:val="2F5496" w:themeColor="accent1" w:themeShade="BF"/>
      <w:sz w:val="20"/>
      <w:szCs w:val="20"/>
      <w:lang w:val="el-GR"/>
    </w:rPr>
  </w:style>
  <w:style w:type="character" w:customStyle="1" w:styleId="Heading6Char">
    <w:name w:val="Heading 6 Char"/>
    <w:basedOn w:val="DefaultParagraphFont"/>
    <w:link w:val="Heading6"/>
    <w:uiPriority w:val="9"/>
    <w:semiHidden/>
    <w:rsid w:val="000C4EA9"/>
    <w:rPr>
      <w:rFonts w:asciiTheme="majorHAnsi" w:eastAsiaTheme="majorEastAsia" w:hAnsiTheme="majorHAnsi" w:cstheme="majorBidi"/>
      <w:color w:val="1F3763" w:themeColor="accent1" w:themeShade="7F"/>
      <w:sz w:val="20"/>
      <w:szCs w:val="20"/>
      <w:lang w:val="el-GR"/>
    </w:rPr>
  </w:style>
  <w:style w:type="character" w:customStyle="1" w:styleId="Heading7Char">
    <w:name w:val="Heading 7 Char"/>
    <w:basedOn w:val="DefaultParagraphFont"/>
    <w:link w:val="Heading7"/>
    <w:uiPriority w:val="9"/>
    <w:semiHidden/>
    <w:rsid w:val="000C4EA9"/>
    <w:rPr>
      <w:rFonts w:asciiTheme="majorHAnsi" w:eastAsiaTheme="majorEastAsia" w:hAnsiTheme="majorHAnsi" w:cstheme="majorBidi"/>
      <w:i/>
      <w:iCs/>
      <w:color w:val="1F3763" w:themeColor="accent1" w:themeShade="7F"/>
      <w:sz w:val="20"/>
      <w:szCs w:val="20"/>
      <w:lang w:val="el-GR"/>
    </w:rPr>
  </w:style>
  <w:style w:type="character" w:customStyle="1" w:styleId="Heading8Char">
    <w:name w:val="Heading 8 Char"/>
    <w:basedOn w:val="DefaultParagraphFont"/>
    <w:link w:val="Heading8"/>
    <w:uiPriority w:val="9"/>
    <w:semiHidden/>
    <w:rsid w:val="000C4EA9"/>
    <w:rPr>
      <w:rFonts w:asciiTheme="majorHAnsi" w:eastAsiaTheme="majorEastAsia" w:hAnsiTheme="majorHAnsi" w:cstheme="majorBidi"/>
      <w:color w:val="272727" w:themeColor="text1" w:themeTint="D8"/>
      <w:sz w:val="21"/>
      <w:szCs w:val="21"/>
      <w:lang w:val="el-GR"/>
    </w:rPr>
  </w:style>
  <w:style w:type="character" w:customStyle="1" w:styleId="Heading9Char">
    <w:name w:val="Heading 9 Char"/>
    <w:basedOn w:val="DefaultParagraphFont"/>
    <w:link w:val="Heading9"/>
    <w:uiPriority w:val="9"/>
    <w:semiHidden/>
    <w:rsid w:val="000C4EA9"/>
    <w:rPr>
      <w:rFonts w:asciiTheme="majorHAnsi" w:eastAsiaTheme="majorEastAsia" w:hAnsiTheme="majorHAnsi" w:cstheme="majorBidi"/>
      <w:i/>
      <w:iCs/>
      <w:color w:val="272727" w:themeColor="text1" w:themeTint="D8"/>
      <w:sz w:val="21"/>
      <w:szCs w:val="21"/>
      <w:lang w:val="el-GR"/>
    </w:rPr>
  </w:style>
  <w:style w:type="paragraph" w:styleId="Caption">
    <w:name w:val="caption"/>
    <w:basedOn w:val="Normal"/>
    <w:next w:val="Normal"/>
    <w:uiPriority w:val="35"/>
    <w:semiHidden/>
    <w:unhideWhenUsed/>
    <w:qFormat/>
    <w:rsid w:val="000C4EA9"/>
    <w:pPr>
      <w:spacing w:after="200"/>
    </w:pPr>
    <w:rPr>
      <w:i/>
      <w:iCs/>
      <w:color w:val="44546A" w:themeColor="text2"/>
      <w:sz w:val="18"/>
      <w:szCs w:val="18"/>
    </w:rPr>
  </w:style>
  <w:style w:type="paragraph" w:styleId="Title">
    <w:name w:val="Title"/>
    <w:basedOn w:val="Normal"/>
    <w:next w:val="Normal"/>
    <w:link w:val="TitleChar"/>
    <w:uiPriority w:val="10"/>
    <w:qFormat/>
    <w:rsid w:val="000C4EA9"/>
    <w:pPr>
      <w:contextualSpacing/>
    </w:pPr>
    <w:rPr>
      <w:rFonts w:asciiTheme="majorHAnsi" w:hAnsiTheme="majorHAnsi" w:cstheme="majorBidi"/>
      <w:spacing w:val="-10"/>
      <w:kern w:val="28"/>
      <w:sz w:val="56"/>
      <w:szCs w:val="56"/>
    </w:rPr>
  </w:style>
  <w:style w:type="character" w:customStyle="1" w:styleId="TitleChar">
    <w:name w:val="Title Char"/>
    <w:basedOn w:val="DefaultParagraphFont"/>
    <w:link w:val="Title"/>
    <w:uiPriority w:val="10"/>
    <w:rsid w:val="000C4EA9"/>
    <w:rPr>
      <w:rFonts w:asciiTheme="majorHAnsi" w:eastAsiaTheme="majorEastAsia" w:hAnsiTheme="majorHAnsi" w:cstheme="majorBidi"/>
      <w:spacing w:val="-10"/>
      <w:kern w:val="28"/>
      <w:sz w:val="56"/>
      <w:szCs w:val="56"/>
      <w:lang w:val="el-GR"/>
    </w:rPr>
  </w:style>
  <w:style w:type="paragraph" w:styleId="BodyText">
    <w:name w:val="Body Text"/>
    <w:basedOn w:val="Normal"/>
    <w:link w:val="BodyTextChar"/>
    <w:uiPriority w:val="1"/>
    <w:semiHidden/>
    <w:unhideWhenUsed/>
    <w:qFormat/>
    <w:rsid w:val="000C4EA9"/>
    <w:pPr>
      <w:spacing w:after="12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semiHidden/>
    <w:rsid w:val="000C4EA9"/>
    <w:rPr>
      <w:rFonts w:ascii="Times New Roman" w:eastAsia="Times New Roman" w:hAnsi="Times New Roman" w:cs="Times New Roman"/>
      <w:sz w:val="20"/>
      <w:szCs w:val="20"/>
      <w:lang w:val="el-GR"/>
    </w:rPr>
  </w:style>
  <w:style w:type="paragraph" w:styleId="Subtitle">
    <w:name w:val="Subtitle"/>
    <w:basedOn w:val="Footer"/>
    <w:next w:val="Normal"/>
    <w:link w:val="SubtitleChar"/>
    <w:uiPriority w:val="11"/>
    <w:qFormat/>
    <w:rsid w:val="000C4EA9"/>
    <w:pPr>
      <w:tabs>
        <w:tab w:val="clear" w:pos="4680"/>
        <w:tab w:val="clear" w:pos="9360"/>
        <w:tab w:val="center" w:pos="4320"/>
        <w:tab w:val="right" w:pos="9630"/>
      </w:tabs>
      <w:spacing w:after="240"/>
      <w:ind w:left="-144" w:right="-288"/>
    </w:pPr>
    <w:rPr>
      <w:rFonts w:eastAsiaTheme="minorEastAsia"/>
      <w:sz w:val="16"/>
      <w:szCs w:val="16"/>
      <w:lang w:val="en-GB"/>
    </w:rPr>
  </w:style>
  <w:style w:type="character" w:customStyle="1" w:styleId="SubtitleChar">
    <w:name w:val="Subtitle Char"/>
    <w:basedOn w:val="DefaultParagraphFont"/>
    <w:link w:val="Subtitle"/>
    <w:uiPriority w:val="11"/>
    <w:rsid w:val="000C4EA9"/>
    <w:rPr>
      <w:rFonts w:ascii="Arial" w:eastAsiaTheme="minorEastAsia" w:hAnsi="Arial" w:cs="Arial"/>
      <w:sz w:val="16"/>
      <w:szCs w:val="16"/>
      <w:lang w:val="en-GB"/>
    </w:rPr>
  </w:style>
  <w:style w:type="character" w:styleId="Strong">
    <w:name w:val="Strong"/>
    <w:basedOn w:val="DefaultParagraphFont"/>
    <w:uiPriority w:val="22"/>
    <w:qFormat/>
    <w:rsid w:val="000C4EA9"/>
    <w:rPr>
      <w:b/>
      <w:bCs/>
    </w:rPr>
  </w:style>
  <w:style w:type="character" w:styleId="Emphasis">
    <w:name w:val="Emphasis"/>
    <w:basedOn w:val="DefaultParagraphFont"/>
    <w:uiPriority w:val="20"/>
    <w:qFormat/>
    <w:rsid w:val="000C4EA9"/>
    <w:rPr>
      <w:i/>
      <w:iCs/>
    </w:rPr>
  </w:style>
  <w:style w:type="paragraph" w:styleId="NoSpacing">
    <w:name w:val="No Spacing"/>
    <w:uiPriority w:val="1"/>
    <w:qFormat/>
    <w:rsid w:val="000C4EA9"/>
    <w:pPr>
      <w:spacing w:after="0" w:line="240" w:lineRule="auto"/>
    </w:pPr>
    <w:rPr>
      <w:rFonts w:ascii="Times New Roman" w:hAnsi="Times New Roman"/>
      <w:sz w:val="20"/>
      <w:szCs w:val="20"/>
      <w:lang w:val="el-GR"/>
    </w:rPr>
  </w:style>
  <w:style w:type="paragraph" w:styleId="Quote">
    <w:name w:val="Quote"/>
    <w:basedOn w:val="Normal"/>
    <w:next w:val="Normal"/>
    <w:link w:val="QuoteChar"/>
    <w:uiPriority w:val="29"/>
    <w:qFormat/>
    <w:rsid w:val="000C4EA9"/>
    <w:pPr>
      <w:spacing w:before="200" w:after="160"/>
      <w:ind w:left="864" w:right="864"/>
      <w:jc w:val="center"/>
    </w:pPr>
    <w:rPr>
      <w:rFonts w:ascii="Times New Roman" w:eastAsiaTheme="minorHAnsi" w:hAnsi="Times New Roman" w:cstheme="minorBidi"/>
      <w:i/>
      <w:iCs/>
      <w:color w:val="404040" w:themeColor="text1" w:themeTint="BF"/>
      <w:sz w:val="20"/>
      <w:szCs w:val="20"/>
    </w:rPr>
  </w:style>
  <w:style w:type="character" w:customStyle="1" w:styleId="QuoteChar">
    <w:name w:val="Quote Char"/>
    <w:basedOn w:val="DefaultParagraphFont"/>
    <w:link w:val="Quote"/>
    <w:uiPriority w:val="29"/>
    <w:rsid w:val="000C4EA9"/>
    <w:rPr>
      <w:rFonts w:ascii="Times New Roman" w:hAnsi="Times New Roman"/>
      <w:i/>
      <w:iCs/>
      <w:color w:val="404040" w:themeColor="text1" w:themeTint="BF"/>
      <w:sz w:val="20"/>
      <w:szCs w:val="20"/>
      <w:lang w:val="el-GR"/>
    </w:rPr>
  </w:style>
  <w:style w:type="paragraph" w:styleId="IntenseQuote">
    <w:name w:val="Intense Quote"/>
    <w:basedOn w:val="Normal"/>
    <w:next w:val="Normal"/>
    <w:link w:val="IntenseQuoteChar"/>
    <w:uiPriority w:val="30"/>
    <w:qFormat/>
    <w:rsid w:val="000C4EA9"/>
    <w:pPr>
      <w:pBdr>
        <w:top w:val="single" w:sz="4" w:space="10" w:color="4472C4" w:themeColor="accent1"/>
        <w:bottom w:val="single" w:sz="4" w:space="10" w:color="4472C4" w:themeColor="accent1"/>
      </w:pBdr>
      <w:spacing w:before="360" w:after="360"/>
      <w:ind w:left="864" w:right="864"/>
      <w:jc w:val="center"/>
    </w:pPr>
    <w:rPr>
      <w:rFonts w:ascii="Times New Roman" w:hAnsi="Times New Roman" w:cstheme="majorBidi"/>
      <w:i/>
      <w:iCs/>
      <w:color w:val="4472C4" w:themeColor="accent1"/>
      <w:sz w:val="20"/>
      <w:szCs w:val="20"/>
    </w:rPr>
  </w:style>
  <w:style w:type="character" w:customStyle="1" w:styleId="IntenseQuoteChar">
    <w:name w:val="Intense Quote Char"/>
    <w:basedOn w:val="DefaultParagraphFont"/>
    <w:link w:val="IntenseQuote"/>
    <w:uiPriority w:val="30"/>
    <w:rsid w:val="000C4EA9"/>
    <w:rPr>
      <w:rFonts w:ascii="Times New Roman" w:eastAsiaTheme="majorEastAsia" w:hAnsi="Times New Roman" w:cstheme="majorBidi"/>
      <w:i/>
      <w:iCs/>
      <w:color w:val="4472C4" w:themeColor="accent1"/>
      <w:sz w:val="20"/>
      <w:szCs w:val="20"/>
      <w:lang w:val="el-GR"/>
    </w:rPr>
  </w:style>
  <w:style w:type="character" w:styleId="SubtleEmphasis">
    <w:name w:val="Subtle Emphasis"/>
    <w:basedOn w:val="DefaultParagraphFont"/>
    <w:uiPriority w:val="19"/>
    <w:qFormat/>
    <w:rsid w:val="000C4EA9"/>
    <w:rPr>
      <w:i/>
      <w:iCs/>
      <w:color w:val="404040" w:themeColor="text1" w:themeTint="BF"/>
    </w:rPr>
  </w:style>
  <w:style w:type="character" w:styleId="IntenseEmphasis">
    <w:name w:val="Intense Emphasis"/>
    <w:basedOn w:val="DefaultParagraphFont"/>
    <w:uiPriority w:val="21"/>
    <w:qFormat/>
    <w:rsid w:val="000C4EA9"/>
    <w:rPr>
      <w:i/>
      <w:iCs/>
      <w:color w:val="4472C4" w:themeColor="accent1"/>
    </w:rPr>
  </w:style>
  <w:style w:type="character" w:styleId="SubtleReference">
    <w:name w:val="Subtle Reference"/>
    <w:basedOn w:val="DefaultParagraphFont"/>
    <w:uiPriority w:val="31"/>
    <w:qFormat/>
    <w:rsid w:val="000C4EA9"/>
    <w:rPr>
      <w:smallCaps/>
      <w:color w:val="5A5A5A" w:themeColor="text1" w:themeTint="A5"/>
    </w:rPr>
  </w:style>
  <w:style w:type="character" w:styleId="IntenseReference">
    <w:name w:val="Intense Reference"/>
    <w:basedOn w:val="DefaultParagraphFont"/>
    <w:uiPriority w:val="32"/>
    <w:qFormat/>
    <w:rsid w:val="000C4EA9"/>
    <w:rPr>
      <w:b/>
      <w:bCs/>
      <w:smallCaps/>
      <w:color w:val="4472C4" w:themeColor="accent1"/>
      <w:spacing w:val="5"/>
    </w:rPr>
  </w:style>
  <w:style w:type="character" w:styleId="BookTitle">
    <w:name w:val="Book Title"/>
    <w:basedOn w:val="DefaultParagraphFont"/>
    <w:uiPriority w:val="33"/>
    <w:qFormat/>
    <w:rsid w:val="000C4EA9"/>
    <w:rPr>
      <w:b/>
      <w:bCs/>
      <w:i/>
      <w:iCs/>
      <w:spacing w:val="5"/>
    </w:rPr>
  </w:style>
  <w:style w:type="paragraph" w:styleId="TOCHeading">
    <w:name w:val="TOC Heading"/>
    <w:basedOn w:val="Heading1"/>
    <w:next w:val="Normal"/>
    <w:uiPriority w:val="39"/>
    <w:semiHidden/>
    <w:unhideWhenUsed/>
    <w:qFormat/>
    <w:rsid w:val="000C4EA9"/>
    <w:pPr>
      <w:keepNext/>
      <w:keepLines/>
      <w:spacing w:before="240" w:line="259" w:lineRule="auto"/>
      <w:outlineLvl w:val="9"/>
    </w:pPr>
    <w:rPr>
      <w:rFonts w:asciiTheme="majorHAnsi" w:hAnsiTheme="majorHAnsi" w:cstheme="majorBidi"/>
      <w:b w:val="0"/>
      <w:color w:val="2F5496" w:themeColor="accent1" w:themeShade="BF"/>
      <w:szCs w:val="32"/>
    </w:rPr>
  </w:style>
  <w:style w:type="paragraph" w:styleId="Revision">
    <w:name w:val="Revision"/>
    <w:hidden/>
    <w:uiPriority w:val="99"/>
    <w:semiHidden/>
    <w:rsid w:val="004331F8"/>
    <w:pPr>
      <w:spacing w:after="0" w:line="240" w:lineRule="auto"/>
    </w:pPr>
    <w:rPr>
      <w:rFonts w:ascii="Arial" w:eastAsiaTheme="majorEastAsia" w:hAnsi="Arial" w:cs="Arial"/>
      <w:lang w:val="el-GR"/>
    </w:rPr>
  </w:style>
  <w:style w:type="paragraph" w:styleId="BodyTextIndent">
    <w:name w:val="Body Text Indent"/>
    <w:basedOn w:val="Normal"/>
    <w:link w:val="BodyTextIndentChar"/>
    <w:uiPriority w:val="99"/>
    <w:semiHidden/>
    <w:unhideWhenUsed/>
    <w:rsid w:val="00B26CBB"/>
    <w:pPr>
      <w:spacing w:after="120"/>
      <w:ind w:left="360"/>
    </w:pPr>
  </w:style>
  <w:style w:type="character" w:customStyle="1" w:styleId="BodyTextIndentChar">
    <w:name w:val="Body Text Indent Char"/>
    <w:basedOn w:val="DefaultParagraphFont"/>
    <w:link w:val="BodyTextIndent"/>
    <w:uiPriority w:val="99"/>
    <w:semiHidden/>
    <w:rsid w:val="00B26CBB"/>
    <w:rPr>
      <w:rFonts w:ascii="Arial" w:eastAsiaTheme="majorEastAsia" w:hAnsi="Arial" w:cs="Arial"/>
      <w:lang w:val="el-GR"/>
    </w:rPr>
  </w:style>
  <w:style w:type="table" w:styleId="TableGrid">
    <w:name w:val="Table Grid"/>
    <w:basedOn w:val="TableNormal"/>
    <w:uiPriority w:val="39"/>
    <w:rsid w:val="00FA5A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CD20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E7502"/>
    <w:rPr>
      <w:color w:val="605E5C"/>
      <w:shd w:val="clear" w:color="auto" w:fill="E1DFDD"/>
    </w:rPr>
  </w:style>
  <w:style w:type="character" w:customStyle="1" w:styleId="cf01">
    <w:name w:val="cf01"/>
    <w:basedOn w:val="DefaultParagraphFont"/>
    <w:rsid w:val="00EF2601"/>
    <w:rPr>
      <w:rFonts w:ascii="Segoe UI" w:hAnsi="Segoe UI" w:cs="Segoe UI" w:hint="default"/>
      <w:sz w:val="18"/>
      <w:szCs w:val="18"/>
    </w:rPr>
  </w:style>
  <w:style w:type="character" w:customStyle="1" w:styleId="cf11">
    <w:name w:val="cf11"/>
    <w:basedOn w:val="DefaultParagraphFont"/>
    <w:rsid w:val="00EF2601"/>
    <w:rPr>
      <w:rFonts w:ascii="Segoe UI" w:hAnsi="Segoe UI" w:cs="Segoe UI" w:hint="default"/>
      <w:b/>
      <w:bCs/>
      <w:i/>
      <w:iCs/>
      <w:sz w:val="18"/>
      <w:szCs w:val="18"/>
    </w:rPr>
  </w:style>
  <w:style w:type="paragraph" w:customStyle="1" w:styleId="pf0">
    <w:name w:val="pf0"/>
    <w:basedOn w:val="Normal"/>
    <w:rsid w:val="00EF2601"/>
    <w:pPr>
      <w:spacing w:before="100" w:beforeAutospacing="1" w:after="100" w:afterAutospacing="1"/>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E25E69"/>
    <w:pPr>
      <w:spacing w:before="100" w:beforeAutospacing="1" w:after="100" w:afterAutospacing="1"/>
    </w:pPr>
    <w:rPr>
      <w:rFonts w:ascii="Times New Roman" w:eastAsia="Times New Roman" w:hAnsi="Times New Roman" w:cs="Times New Roman"/>
      <w:sz w:val="24"/>
      <w:szCs w:val="24"/>
      <w:lang w:val="en-US"/>
    </w:rPr>
  </w:style>
  <w:style w:type="paragraph" w:customStyle="1" w:styleId="xmsolistparagraph">
    <w:name w:val="x_msolistparagraph"/>
    <w:basedOn w:val="Normal"/>
    <w:rsid w:val="00E25E69"/>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25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E25E69"/>
    <w:rPr>
      <w:rFonts w:ascii="Courier New" w:eastAsia="Times New Roman" w:hAnsi="Courier New" w:cs="Courier New"/>
      <w:sz w:val="20"/>
      <w:szCs w:val="20"/>
    </w:rPr>
  </w:style>
  <w:style w:type="character" w:customStyle="1" w:styleId="y2iqfc">
    <w:name w:val="y2iqfc"/>
    <w:basedOn w:val="DefaultParagraphFont"/>
    <w:rsid w:val="00E25E69"/>
  </w:style>
  <w:style w:type="paragraph" w:customStyle="1" w:styleId="xmsonormal">
    <w:name w:val="x_msonormal"/>
    <w:basedOn w:val="Normal"/>
    <w:rsid w:val="00E25E69"/>
    <w:pPr>
      <w:spacing w:before="100" w:beforeAutospacing="1" w:after="100" w:afterAutospacing="1"/>
    </w:pPr>
    <w:rPr>
      <w:rFonts w:ascii="Times New Roman" w:eastAsia="Times New Roman" w:hAnsi="Times New Roman" w:cs="Times New Roman"/>
      <w:sz w:val="24"/>
      <w:szCs w:val="24"/>
      <w:lang w:val="en-US"/>
    </w:rPr>
  </w:style>
  <w:style w:type="paragraph" w:customStyle="1" w:styleId="doceo-line-height-base">
    <w:name w:val="doceo-line-height-base"/>
    <w:basedOn w:val="Normal"/>
    <w:rsid w:val="00E25E69"/>
    <w:pPr>
      <w:spacing w:before="100" w:beforeAutospacing="1" w:after="100" w:afterAutospacing="1"/>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4428E2"/>
  </w:style>
  <w:style w:type="paragraph" w:customStyle="1" w:styleId="paragraph">
    <w:name w:val="paragraph"/>
    <w:basedOn w:val="Normal"/>
    <w:rsid w:val="004428E2"/>
    <w:pPr>
      <w:spacing w:before="100" w:beforeAutospacing="1" w:after="100" w:afterAutospacing="1"/>
    </w:pPr>
    <w:rPr>
      <w:rFonts w:ascii="Times New Roman" w:eastAsia="Times New Roman" w:hAnsi="Times New Roman" w:cs="Times New Roman"/>
      <w:sz w:val="24"/>
      <w:szCs w:val="24"/>
      <w:lang w:val="en-US"/>
    </w:rPr>
  </w:style>
  <w:style w:type="character" w:customStyle="1" w:styleId="spellingerror">
    <w:name w:val="spellingerror"/>
    <w:basedOn w:val="DefaultParagraphFont"/>
    <w:rsid w:val="004428E2"/>
  </w:style>
  <w:style w:type="character" w:customStyle="1" w:styleId="eop">
    <w:name w:val="eop"/>
    <w:basedOn w:val="DefaultParagraphFont"/>
    <w:rsid w:val="004428E2"/>
  </w:style>
  <w:style w:type="table" w:customStyle="1" w:styleId="66">
    <w:name w:val="66"/>
    <w:basedOn w:val="TableNormal"/>
    <w:rsid w:val="00A715A0"/>
    <w:pPr>
      <w:widowControl w:val="0"/>
      <w:spacing w:after="160" w:line="252" w:lineRule="auto"/>
    </w:pPr>
    <w:rPr>
      <w:rFonts w:ascii="Gill Sans" w:eastAsia="Gill Sans" w:hAnsi="Gill Sans" w:cs="Gill Sans"/>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663E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686940">
      <w:bodyDiv w:val="1"/>
      <w:marLeft w:val="0"/>
      <w:marRight w:val="0"/>
      <w:marTop w:val="0"/>
      <w:marBottom w:val="0"/>
      <w:divBdr>
        <w:top w:val="none" w:sz="0" w:space="0" w:color="auto"/>
        <w:left w:val="none" w:sz="0" w:space="0" w:color="auto"/>
        <w:bottom w:val="none" w:sz="0" w:space="0" w:color="auto"/>
        <w:right w:val="none" w:sz="0" w:space="0" w:color="auto"/>
      </w:divBdr>
    </w:div>
    <w:div w:id="1672181120">
      <w:bodyDiv w:val="1"/>
      <w:marLeft w:val="0"/>
      <w:marRight w:val="0"/>
      <w:marTop w:val="0"/>
      <w:marBottom w:val="0"/>
      <w:divBdr>
        <w:top w:val="none" w:sz="0" w:space="0" w:color="auto"/>
        <w:left w:val="none" w:sz="0" w:space="0" w:color="auto"/>
        <w:bottom w:val="none" w:sz="0" w:space="0" w:color="auto"/>
        <w:right w:val="none" w:sz="0" w:space="0" w:color="auto"/>
      </w:divBdr>
    </w:div>
    <w:div w:id="1979407646">
      <w:bodyDiv w:val="1"/>
      <w:marLeft w:val="0"/>
      <w:marRight w:val="0"/>
      <w:marTop w:val="0"/>
      <w:marBottom w:val="0"/>
      <w:divBdr>
        <w:top w:val="none" w:sz="0" w:space="0" w:color="auto"/>
        <w:left w:val="none" w:sz="0" w:space="0" w:color="auto"/>
        <w:bottom w:val="none" w:sz="0" w:space="0" w:color="auto"/>
        <w:right w:val="none" w:sz="0" w:space="0" w:color="auto"/>
      </w:divBdr>
    </w:div>
    <w:div w:id="209272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ive.google.com/file/d/1p7DoHZ17EmtIw-zUxmXx83ngGDRcSvZi/view?usp=sharing" TargetMode="External"/><Relationship Id="rId18" Type="http://schemas.openxmlformats.org/officeDocument/2006/relationships/hyperlink" Target="https://www.usaid.gov/about-us/agency-policy/series-300/references-chapter/303maw" TargetMode="External"/><Relationship Id="rId26" Type="http://schemas.openxmlformats.org/officeDocument/2006/relationships/hyperlink" Target="mailto:GeorgiaLGP.Opportunities@tetratech.com" TargetMode="External"/><Relationship Id="rId3" Type="http://schemas.openxmlformats.org/officeDocument/2006/relationships/customXml" Target="../customXml/item3.xml"/><Relationship Id="rId21" Type="http://schemas.openxmlformats.org/officeDocument/2006/relationships/hyperlink" Target="http://www.usaid.gov/ads/policy/300/303mab" TargetMode="External"/><Relationship Id="rId7" Type="http://schemas.openxmlformats.org/officeDocument/2006/relationships/settings" Target="settings.xml"/><Relationship Id="rId12" Type="http://schemas.openxmlformats.org/officeDocument/2006/relationships/hyperlink" Target="mailto:GeorgiaLGP.Opportunities@tetratech.com" TargetMode="External"/><Relationship Id="rId17" Type="http://schemas.openxmlformats.org/officeDocument/2006/relationships/hyperlink" Target="https://www.usaid.gov/about-us/agency-policy/series-300/references-chapter/303mat" TargetMode="External"/><Relationship Id="rId25" Type="http://schemas.openxmlformats.org/officeDocument/2006/relationships/hyperlink" Target="mailto:GeorgiaLGP.Opportunities@tetratech.com" TargetMode="External"/><Relationship Id="rId2" Type="http://schemas.openxmlformats.org/officeDocument/2006/relationships/customXml" Target="../customXml/item2.xml"/><Relationship Id="rId16" Type="http://schemas.openxmlformats.org/officeDocument/2006/relationships/hyperlink" Target="https://www.ecfr.gov/cgi-bin/text-idx?SID=6214841a79953f26c5c230d72d6b70a1&amp;tpl=/ecfrbrowse/Title02/2cfr200_main_02.tpl" TargetMode="External"/><Relationship Id="rId20" Type="http://schemas.openxmlformats.org/officeDocument/2006/relationships/hyperlink" Target="https://www.usaid.gov/safeguarding-and-complianc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eorgiaLGP.Opportunities@tetratech.com" TargetMode="External"/><Relationship Id="rId24" Type="http://schemas.openxmlformats.org/officeDocument/2006/relationships/hyperlink" Target="mailto:GeorgiaLGP.Opportunities@tetratech.com" TargetMode="External"/><Relationship Id="rId5" Type="http://schemas.openxmlformats.org/officeDocument/2006/relationships/numbering" Target="numbering.xml"/><Relationship Id="rId15" Type="http://schemas.openxmlformats.org/officeDocument/2006/relationships/hyperlink" Target="https://drive.google.com/drive/folders/1Y6zmBKfpUMuYCoukK3PQfEoIYoF5h_IA?usp=sharing" TargetMode="External"/><Relationship Id="rId23" Type="http://schemas.openxmlformats.org/officeDocument/2006/relationships/hyperlink" Target="https://www.usaid.gov/sites/default/files/documents/1868/303maw.pdf"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usaid.gov/safeguarding-and-complia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aertemartvashi.ge/files/Guidbook-CSA.pdf" TargetMode="External"/><Relationship Id="rId22" Type="http://schemas.openxmlformats.org/officeDocument/2006/relationships/hyperlink" Target="http://www.usaid.gov/ads/policy/300/320" TargetMode="External"/><Relationship Id="rId27" Type="http://schemas.openxmlformats.org/officeDocument/2006/relationships/hyperlink" Target="https://drive.google.com/drive/folders/1Y6zmBKfpUMuYCoukK3PQfEoIYoF5h_IA?usp=sharing"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idfi.ge/en/financing_and_bureaucracy_of_legal_entities_established_by_municipalities" TargetMode="External"/><Relationship Id="rId2" Type="http://schemas.openxmlformats.org/officeDocument/2006/relationships/hyperlink" Target="https://idfi.ge/en/sharp_decline_in_access_to_public_information" TargetMode="External"/><Relationship Id="rId1" Type="http://schemas.openxmlformats.org/officeDocument/2006/relationships/hyperlink" Target="https://www.usaid.gov/georgia/our-programs" TargetMode="External"/><Relationship Id="rId6" Type="http://schemas.openxmlformats.org/officeDocument/2006/relationships/hyperlink" Target="https://chaertemartvashi.ge/files/Guidbook-CSA.pdf" TargetMode="External"/><Relationship Id="rId5" Type="http://schemas.openxmlformats.org/officeDocument/2006/relationships/hyperlink" Target="https://drive.google.com/drive/folders/1zMqDVXEc0xmLHpayESb8dDdPiW34q81Y?usp=sharing" TargetMode="External"/><Relationship Id="rId4" Type="http://schemas.openxmlformats.org/officeDocument/2006/relationships/hyperlink" Target="https://sao.ge/ka/%E1%83%9B%E1%83%A3%E1%83%9C%E1%83%98%E1%83%AA%E1%83%98%E1%83%9E%E1%83%90%E1%83%9A%E1%83%98%E1%83%A2%E1%83%94%E1%83%A2%E1%83%94%E1%83%91%E1%83%98%E1%83%A1-%E1%83%9B%E1%83%98%E1%83%94%E1%83%A0-%E1%83%93%E1%83%90%E1%83%A4%E1%83%A3%E1%83%AB%E1%83%9C%E1%83%942021123110226148k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915A7A66B5A14F9E9B2C37BFE8B794" ma:contentTypeVersion="57" ma:contentTypeDescription="Create a new document." ma:contentTypeScope="" ma:versionID="c5f9a6789ee1337814c1eb78de770f95">
  <xsd:schema xmlns:xsd="http://www.w3.org/2001/XMLSchema" xmlns:xs="http://www.w3.org/2001/XMLSchema" xmlns:p="http://schemas.microsoft.com/office/2006/metadata/properties" xmlns:ns1="http://schemas.microsoft.com/sharepoint/v3" xmlns:ns2="df891eeb-4300-4ca2-8b5b-1cd851ee9595" xmlns:ns3="056ab153-e312-4c60-80d4-93731119b395" xmlns:ns4="http://schemas.microsoft.com/sharepoint/v4" targetNamespace="http://schemas.microsoft.com/office/2006/metadata/properties" ma:root="true" ma:fieldsID="7a8923f255a75b285b1d425388cfe00a" ns1:_="" ns2:_="" ns3:_="" ns4:_="">
    <xsd:import namespace="http://schemas.microsoft.com/sharepoint/v3"/>
    <xsd:import namespace="df891eeb-4300-4ca2-8b5b-1cd851ee9595"/>
    <xsd:import namespace="056ab153-e312-4c60-80d4-93731119b395"/>
    <xsd:import namespace="http://schemas.microsoft.com/sharepoint/v4"/>
    <xsd:element name="properties">
      <xsd:complexType>
        <xsd:sequence>
          <xsd:element name="documentManagement">
            <xsd:complexType>
              <xsd:all>
                <xsd:element ref="ns2:Document_x0020_Type"/>
                <xsd:element ref="ns2:Document_x0020_Sub_x002d_Type" minOccurs="0"/>
                <xsd:element ref="ns2:Project_x0020_Phase" minOccurs="0"/>
                <xsd:element ref="ns2:Process_x0020_Area" minOccurs="0"/>
                <xsd:element ref="ns2:Home_x0020_Office_x0020_Department0"/>
                <xsd:element ref="ns2:Applicability"/>
                <xsd:element ref="ns1:Language"/>
                <xsd:element ref="ns2:Document_x0020_Status"/>
                <xsd:element ref="ns2:Document_x0020_ID" minOccurs="0"/>
                <xsd:element ref="ns2:Document_x0020_ID_x0020__x0023_" minOccurs="0"/>
                <xsd:element ref="ns2:Current_x0020_Revision_x0020__x0020__x0023_"/>
                <xsd:element ref="ns2:Sort_x0020_Order" minOccurs="0"/>
                <xsd:element ref="ns3:TaxCatchAll" minOccurs="0"/>
                <xsd:element ref="ns2:p619803c748e4d92b6af1ae85a02080c" minOccurs="0"/>
                <xsd:element ref="ns2:MediaServiceMetadata" minOccurs="0"/>
                <xsd:element ref="ns2:MediaServiceFastMetadata" minOccurs="0"/>
                <xsd:element ref="ns3:SharedWithUsers" minOccurs="0"/>
                <xsd:element ref="ns3:SharedWithDetails" minOccurs="0"/>
                <xsd:element ref="ns3:Document_x0020_Set" minOccurs="0"/>
                <xsd:element ref="ns2:MediaServiceAutoKeyPoints" minOccurs="0"/>
                <xsd:element ref="ns2:MediaServiceKeyPoints" minOccurs="0"/>
                <xsd:element ref="ns4:IconOverlay" minOccurs="0"/>
                <xsd:element ref="ns2:MediaServiceDateTake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ma:displayName="Language" ma:default="English" ma:format="Dropdown" ma:internalName="Language" ma:readOnly="false">
      <xsd:simpleType>
        <xsd:union memberTypes="dms:Text">
          <xsd:simpleType>
            <xsd:restriction base="dms:Choice">
              <xsd:enumeration value="Arabic"/>
              <xsd:enumeration value="Dari"/>
              <xsd:enumeration value="English"/>
              <xsd:enumeration value="French"/>
              <xsd:enumeration value="Portuguese"/>
              <xsd:enumeration value="Spanish"/>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f891eeb-4300-4ca2-8b5b-1cd851ee9595" elementFormDefault="qualified">
    <xsd:import namespace="http://schemas.microsoft.com/office/2006/documentManagement/types"/>
    <xsd:import namespace="http://schemas.microsoft.com/office/infopath/2007/PartnerControls"/>
    <xsd:element name="Document_x0020_Type" ma:index="2" ma:displayName="Document Type" ma:format="Dropdown" ma:internalName="Document_x0020_Type" ma:readOnly="false">
      <xsd:simpleType>
        <xsd:restriction base="dms:Choice">
          <xsd:enumeration value="Policy"/>
          <xsd:enumeration value="Handbook"/>
          <xsd:enumeration value="Standard Operating Procedure (SOP)"/>
          <xsd:enumeration value="Template"/>
          <xsd:enumeration value="Example"/>
          <xsd:enumeration value="Guide"/>
          <xsd:enumeration value="Frequently Asked Question (FAQ)"/>
          <xsd:enumeration value="Training Materials"/>
          <xsd:enumeration value="Other"/>
        </xsd:restriction>
      </xsd:simpleType>
    </xsd:element>
    <xsd:element name="Document_x0020_Sub_x002d_Type" ma:index="3" nillable="true" ma:displayName="Document Sub-Type" ma:description="If Document Type is a TEMPLATE or EXAMPLE, choose a Sub-Type" ma:format="Dropdown" ma:internalName="Document_x0020_Sub_x002d_Type" ma:readOnly="false">
      <xsd:simpleType>
        <xsd:restriction base="dms:Choice">
          <xsd:enumeration value="Checklist"/>
          <xsd:enumeration value="Form"/>
          <xsd:enumeration value="Request for Approval (RFA)"/>
          <xsd:enumeration value="Position Description (PD)"/>
          <xsd:enumeration value="Scope of Work (SOW)"/>
          <xsd:enumeration value="Service Agreement (SA)"/>
          <xsd:enumeration value="Request for Proposal (RFP)"/>
          <xsd:enumeration value="Request for Quote (RFQ)"/>
          <xsd:enumeration value="Lease"/>
          <xsd:enumeration value="Invoice"/>
          <xsd:enumeration value="Performance Evaluation"/>
          <xsd:enumeration value="Expense Report"/>
          <xsd:enumeration value="Meeting Agenda"/>
          <xsd:enumeration value="Memo"/>
          <xsd:enumeration value="Calendar"/>
          <xsd:enumeration value="Other"/>
        </xsd:restriction>
      </xsd:simpleType>
    </xsd:element>
    <xsd:element name="Project_x0020_Phase" ma:index="4" nillable="true" ma:displayName="Project Phase" ma:internalName="Project_x0020_Phase" ma:readOnly="false" ma:requiredMultiChoice="true">
      <xsd:complexType>
        <xsd:complexContent>
          <xsd:extension base="dms:MultiChoice">
            <xsd:sequence>
              <xsd:element name="Value" maxOccurs="unbounded" minOccurs="0" nillable="true">
                <xsd:simpleType>
                  <xsd:restriction base="dms:Choice">
                    <xsd:enumeration value="Startup"/>
                    <xsd:enumeration value="Implementation"/>
                    <xsd:enumeration value="Closeout"/>
                  </xsd:restriction>
                </xsd:simpleType>
              </xsd:element>
            </xsd:sequence>
          </xsd:extension>
        </xsd:complexContent>
      </xsd:complexType>
    </xsd:element>
    <xsd:element name="Process_x0020_Area" ma:index="5" nillable="true" ma:displayName="Process Area" ma:internalName="Process_x0020_Area" ma:readOnly="false" ma:requiredMultiChoice="true">
      <xsd:complexType>
        <xsd:complexContent>
          <xsd:extension base="dms:MultiChoice">
            <xsd:sequence>
              <xsd:element name="Value" maxOccurs="unbounded" minOccurs="0" nillable="true">
                <xsd:simpleType>
                  <xsd:restriction base="dms:Choice">
                    <xsd:enumeration value="Contract Administration"/>
                    <xsd:enumeration value="Finance"/>
                    <xsd:enumeration value="Grants"/>
                    <xsd:enumeration value="Human Resources (HR)"/>
                    <xsd:enumeration value="Monitoring, Evaluation and Learning (MEL)"/>
                    <xsd:enumeration value="Procurement"/>
                    <xsd:enumeration value="Subcontracts"/>
                    <xsd:enumeration value="Technical"/>
                    <xsd:enumeration value="Travel and Security"/>
                  </xsd:restriction>
                </xsd:simpleType>
              </xsd:element>
            </xsd:sequence>
          </xsd:extension>
        </xsd:complexContent>
      </xsd:complexType>
    </xsd:element>
    <xsd:element name="Home_x0020_Office_x0020_Department0" ma:index="6" ma:displayName="Home Office Department" ma:format="Dropdown" ma:internalName="Home_x0020_Office_x0020_Department0" ma:readOnly="false">
      <xsd:simpleType>
        <xsd:restriction base="dms:Choice">
          <xsd:enumeration value="Accounting and Finance (A&amp;F)"/>
          <xsd:enumeration value="Business Development Unit (BDU)"/>
          <xsd:enumeration value="Communications"/>
          <xsd:enumeration value="Contracts, Grants and Procurement (CGP)"/>
          <xsd:enumeration value="Cost and Pricing (C&amp;P)"/>
          <xsd:enumeration value="Data, Analytics and Technology (DAT)"/>
          <xsd:enumeration value="Digital Strategy"/>
          <xsd:enumeration value="Global Talent Operations (GTO)"/>
          <xsd:enumeration value="Human Resources (HR)"/>
          <xsd:enumeration value="Internal Compliance (IC)"/>
          <xsd:enumeration value="Monitoring, Evaluation and Learning (MEL)"/>
          <xsd:enumeration value="Operations"/>
          <xsd:enumeration value="Production"/>
          <xsd:enumeration value="Professional Development and Training (PDT)"/>
          <xsd:enumeration value="Project Controls"/>
          <xsd:enumeration value="Project Information"/>
          <xsd:enumeration value="Project Management Unit (PMU)"/>
          <xsd:enumeration value="Project Support"/>
          <xsd:enumeration value="Technology &amp; Information Management Services (TIMS)"/>
          <xsd:enumeration value="Travel and Security (T&amp;S)"/>
        </xsd:restriction>
      </xsd:simpleType>
    </xsd:element>
    <xsd:element name="Applicability" ma:index="7" ma:displayName="Applicability" ma:description="The purpose of the PIB is to provide documents for use by field teams during project implementation. If the document is truly only applicable to the Home Office, consider uploading to the appropriate Home Office SharePoint site instead." ma:format="Dropdown" ma:internalName="Applicability" ma:readOnly="false">
      <xsd:simpleType>
        <xsd:restriction base="dms:Choice">
          <xsd:enumeration value="Field"/>
          <xsd:enumeration value="Home Office"/>
          <xsd:enumeration value="Field and Home Office"/>
        </xsd:restriction>
      </xsd:simpleType>
    </xsd:element>
    <xsd:element name="Document_x0020_Status" ma:index="9" ma:displayName="Document Status" ma:default="Published" ma:format="Dropdown" ma:internalName="Document_x0020_Status" ma:readOnly="false">
      <xsd:simpleType>
        <xsd:restriction base="dms:Choice">
          <xsd:enumeration value="Published"/>
          <xsd:enumeration value="Retired"/>
          <xsd:enumeration value="Archived"/>
        </xsd:restriction>
      </xsd:simpleType>
    </xsd:element>
    <xsd:element name="Document_x0020_ID" ma:index="13" nillable="true" ma:displayName="Document ID" ma:indexed="true" ma:internalName="Document_x0020_ID" ma:readOnly="false">
      <xsd:simpleType>
        <xsd:restriction base="dms:Text">
          <xsd:maxLength value="255"/>
        </xsd:restriction>
      </xsd:simpleType>
    </xsd:element>
    <xsd:element name="Document_x0020_ID_x0020__x0023_" ma:index="14" nillable="true" ma:displayName="Document ID #" ma:indexed="true" ma:internalName="Document_x0020_ID_x0020__x0023_" ma:readOnly="false" ma:percentage="FALSE">
      <xsd:simpleType>
        <xsd:restriction base="dms:Number"/>
      </xsd:simpleType>
    </xsd:element>
    <xsd:element name="Current_x0020_Revision_x0020__x0020__x0023_" ma:index="15" ma:displayName="Current Revision  #" ma:internalName="Current_x0020_Revision_x0020__x0020__x0023_" ma:readOnly="false" ma:percentage="FALSE">
      <xsd:simpleType>
        <xsd:restriction base="dms:Number"/>
      </xsd:simpleType>
    </xsd:element>
    <xsd:element name="Sort_x0020_Order" ma:index="16" nillable="true" ma:displayName="Sort Order" ma:internalName="Sort_x0020_Order" ma:readOnly="false" ma:percentage="FALSE">
      <xsd:simpleType>
        <xsd:restriction base="dms:Number"/>
      </xsd:simpleType>
    </xsd:element>
    <xsd:element name="p619803c748e4d92b6af1ae85a02080c" ma:index="22" nillable="true" ma:displayName="PIB Keywords_0" ma:hidden="true" ma:internalName="p619803c748e4d92b6af1ae85a02080c" ma:readOnly="false">
      <xsd:simpleType>
        <xsd:restriction base="dms:Note"/>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DateTaken" ma:index="33" nillable="true" ma:displayName="MediaServiceDateTaken" ma:hidden="true" ma:internalName="MediaServiceDateTake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6ab153-e312-4c60-80d4-93731119b39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14d36d2-7dd2-494f-b62e-8b58909672d3}" ma:internalName="TaxCatchAll" ma:showField="CatchAllData" ma:web="056ab153-e312-4c60-80d4-93731119b395">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element name="Document_x0020_Set" ma:index="29" nillable="true" ma:displayName="Document Set" ma:description="Used to bind one or more child documents with a parent document for grouping purposes.  Enter the same parent document name as the Document Set for the parent document and each child document." ma:internalName="Document_x0020_Se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Document_x0020_Set xmlns="056ab153-e312-4c60-80d4-93731119b395" xsi:nil="true"/>
    <TaxCatchAll xmlns="056ab153-e312-4c60-80d4-93731119b395">
      <Value>4</Value>
    </TaxCatchAll>
    <Project_x0020_Phase xmlns="df891eeb-4300-4ca2-8b5b-1cd851ee9595">
      <Value>Startup</Value>
      <Value>Implementation</Value>
    </Project_x0020_Phase>
    <Current_x0020_Revision_x0020__x0020__x0023_ xmlns="df891eeb-4300-4ca2-8b5b-1cd851ee9595">0</Current_x0020_Revision_x0020__x0020__x0023_>
    <Document_x0020_ID xmlns="df891eeb-4300-4ca2-8b5b-1cd851ee9595">Gr.Temp.1104</Document_x0020_ID>
    <p619803c748e4d92b6af1ae85a02080c xmlns="df891eeb-4300-4ca2-8b5b-1cd851ee9595">Grant|9c35aeb7-51c4-423b-99a3-01de1816eef4</p619803c748e4d92b6af1ae85a02080c>
    <Home_x0020_Office_x0020_Department0 xmlns="df891eeb-4300-4ca2-8b5b-1cd851ee9595">Contracts, Grants and Procurement (CGP)</Home_x0020_Office_x0020_Department0>
    <Document_x0020_ID_x0020__x0023_ xmlns="df891eeb-4300-4ca2-8b5b-1cd851ee9595">1104</Document_x0020_ID_x0020__x0023_>
    <Process_x0020_Area xmlns="df891eeb-4300-4ca2-8b5b-1cd851ee9595">
      <Value>Grants</Value>
    </Process_x0020_Area>
    <Document_x0020_Sub_x002d_Type xmlns="df891eeb-4300-4ca2-8b5b-1cd851ee9595" xsi:nil="true"/>
    <Document_x0020_Type xmlns="df891eeb-4300-4ca2-8b5b-1cd851ee9595">Template</Document_x0020_Type>
    <Applicability xmlns="df891eeb-4300-4ca2-8b5b-1cd851ee9595">Field</Applicability>
    <IconOverlay xmlns="http://schemas.microsoft.com/sharepoint/v4" xsi:nil="true"/>
    <Document_x0020_Status xmlns="df891eeb-4300-4ca2-8b5b-1cd851ee9595">Published</Document_x0020_Status>
    <Sort_x0020_Order xmlns="df891eeb-4300-4ca2-8b5b-1cd851ee9595" xsi:nil="true"/>
  </documentManagement>
</p:properties>
</file>

<file path=customXml/itemProps1.xml><?xml version="1.0" encoding="utf-8"?>
<ds:datastoreItem xmlns:ds="http://schemas.openxmlformats.org/officeDocument/2006/customXml" ds:itemID="{CCFE467D-26B5-4F78-8C77-726D97D18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f891eeb-4300-4ca2-8b5b-1cd851ee9595"/>
    <ds:schemaRef ds:uri="056ab153-e312-4c60-80d4-93731119b39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6B16EC-0783-4361-9646-27E745FA0DA6}">
  <ds:schemaRefs>
    <ds:schemaRef ds:uri="http://schemas.openxmlformats.org/officeDocument/2006/bibliography"/>
  </ds:schemaRefs>
</ds:datastoreItem>
</file>

<file path=customXml/itemProps3.xml><?xml version="1.0" encoding="utf-8"?>
<ds:datastoreItem xmlns:ds="http://schemas.openxmlformats.org/officeDocument/2006/customXml" ds:itemID="{05F846A0-F88A-49FE-830E-69FD9DAD45D1}">
  <ds:schemaRefs>
    <ds:schemaRef ds:uri="http://schemas.microsoft.com/sharepoint/v3/contenttype/forms"/>
  </ds:schemaRefs>
</ds:datastoreItem>
</file>

<file path=customXml/itemProps4.xml><?xml version="1.0" encoding="utf-8"?>
<ds:datastoreItem xmlns:ds="http://schemas.openxmlformats.org/officeDocument/2006/customXml" ds:itemID="{A03124ED-D62E-4C71-88DC-524ED2451D6B}">
  <ds:schemaRefs>
    <ds:schemaRef ds:uri="http://schemas.microsoft.com/office/2006/metadata/properties"/>
    <ds:schemaRef ds:uri="http://schemas.microsoft.com/office/infopath/2007/PartnerControls"/>
    <ds:schemaRef ds:uri="http://schemas.microsoft.com/sharepoint/v3"/>
    <ds:schemaRef ds:uri="056ab153-e312-4c60-80d4-93731119b395"/>
    <ds:schemaRef ds:uri="df891eeb-4300-4ca2-8b5b-1cd851ee9595"/>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1873</TotalTime>
  <Pages>1</Pages>
  <Words>4932</Words>
  <Characters>42178</Characters>
  <Application>Microsoft Office Word</Application>
  <DocSecurity>0</DocSecurity>
  <Lines>827</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Scanlin, Maureen</dc:creator>
  <cp:keywords/>
  <dc:description/>
  <cp:lastModifiedBy>Chanturia, Sophia</cp:lastModifiedBy>
  <cp:revision>65</cp:revision>
  <cp:lastPrinted>2024-03-05T12:39:00Z</cp:lastPrinted>
  <dcterms:created xsi:type="dcterms:W3CDTF">2024-07-23T16:43:00Z</dcterms:created>
  <dcterms:modified xsi:type="dcterms:W3CDTF">2024-09-17T07:57:00Z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0x010100CA915A7A66B5A14F9E9B2C37BFE8B794</vt:lpwstr>
  </property>
  <property fmtid="{D5CDD505-2E9C-101B-9397-08002B2CF9AE}" pid="3" name="PIB Keywords">
    <vt:lpwstr>4;#Grant|9c35aeb7-51c4-423b-99a3-01de1816eef4</vt:lpwstr>
  </property>
  <property fmtid="{D5CDD505-2E9C-101B-9397-08002B2CF9AE}" pid="4" name="MediaServiceImageTags">
    <vt:lpwstr/>
  </property>
  <property fmtid="{D5CDD505-2E9C-101B-9397-08002B2CF9AE}" pid="5" name="GrammarlyDocumentId">
    <vt:lpwstr>7ad1c76edd987146278b8a84575413c7c52a7b4547e5908badac60db61c3d5d8</vt:lpwstr>
  </property>
</Properties>
</file>