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2298E" w14:textId="77777777" w:rsidR="009A232C" w:rsidRPr="00870311" w:rsidRDefault="009A232C" w:rsidP="009A232C">
      <w:pPr>
        <w:spacing w:after="200" w:line="276" w:lineRule="auto"/>
        <w:jc w:val="center"/>
        <w:rPr>
          <w:rFonts w:ascii="Sylfaen" w:eastAsia="Calibri" w:hAnsi="Sylfaen" w:cstheme="minorHAnsi"/>
          <w:b/>
          <w:color w:val="000000"/>
          <w:lang w:val="en-US"/>
        </w:rPr>
      </w:pPr>
      <w:proofErr w:type="spellStart"/>
      <w:r w:rsidRPr="00870311">
        <w:rPr>
          <w:rFonts w:ascii="Sylfaen" w:eastAsia="Calibri" w:hAnsi="Sylfaen" w:cs="Sylfaen"/>
          <w:b/>
          <w:color w:val="000000"/>
          <w:lang w:val="en-US"/>
        </w:rPr>
        <w:t>დანართი</w:t>
      </w:r>
      <w:proofErr w:type="spellEnd"/>
      <w:r w:rsidRPr="00870311">
        <w:rPr>
          <w:rFonts w:ascii="Sylfaen" w:eastAsia="Calibri" w:hAnsi="Sylfaen" w:cstheme="minorHAnsi"/>
          <w:b/>
          <w:color w:val="000000"/>
          <w:lang w:val="en-US"/>
        </w:rPr>
        <w:t xml:space="preserve"> A: </w:t>
      </w:r>
      <w:proofErr w:type="spellStart"/>
      <w:r w:rsidRPr="00870311">
        <w:rPr>
          <w:rFonts w:ascii="Sylfaen" w:eastAsia="Calibri" w:hAnsi="Sylfaen" w:cs="Sylfaen"/>
          <w:b/>
          <w:color w:val="000000"/>
          <w:lang w:val="en-US"/>
        </w:rPr>
        <w:t>კონცეფციის</w:t>
      </w:r>
      <w:proofErr w:type="spellEnd"/>
      <w:r w:rsidRPr="00870311">
        <w:rPr>
          <w:rFonts w:ascii="Sylfaen" w:eastAsia="Calibri" w:hAnsi="Sylfaen" w:cstheme="minorHAnsi"/>
          <w:b/>
          <w:color w:val="000000"/>
          <w:lang w:val="en-US"/>
        </w:rPr>
        <w:t xml:space="preserve"> </w:t>
      </w:r>
      <w:proofErr w:type="spellStart"/>
      <w:r w:rsidRPr="00870311">
        <w:rPr>
          <w:rFonts w:ascii="Sylfaen" w:eastAsia="Calibri" w:hAnsi="Sylfaen" w:cs="Sylfaen"/>
          <w:b/>
          <w:color w:val="000000"/>
          <w:lang w:val="en-US"/>
        </w:rPr>
        <w:t>დოკუმენტის</w:t>
      </w:r>
      <w:proofErr w:type="spellEnd"/>
      <w:r w:rsidRPr="00870311">
        <w:rPr>
          <w:rFonts w:ascii="Sylfaen" w:eastAsia="Calibri" w:hAnsi="Sylfaen" w:cstheme="minorHAnsi"/>
          <w:b/>
          <w:color w:val="000000"/>
          <w:lang w:val="en-US"/>
        </w:rPr>
        <w:t xml:space="preserve"> </w:t>
      </w:r>
      <w:proofErr w:type="spellStart"/>
      <w:r w:rsidRPr="00870311">
        <w:rPr>
          <w:rFonts w:ascii="Sylfaen" w:eastAsia="Calibri" w:hAnsi="Sylfaen" w:cs="Sylfaen"/>
          <w:b/>
          <w:color w:val="000000"/>
          <w:lang w:val="en-US"/>
        </w:rPr>
        <w:t>ფორმა</w:t>
      </w:r>
      <w:proofErr w:type="spellEnd"/>
    </w:p>
    <w:p w14:paraId="00A1109F" w14:textId="77777777" w:rsidR="009A232C" w:rsidRPr="00870311" w:rsidRDefault="009A232C" w:rsidP="009A232C">
      <w:pPr>
        <w:pStyle w:val="Heading3"/>
        <w:numPr>
          <w:ilvl w:val="0"/>
          <w:numId w:val="2"/>
        </w:numPr>
        <w:tabs>
          <w:tab w:val="num" w:pos="360"/>
        </w:tabs>
        <w:ind w:left="0" w:firstLine="0"/>
        <w:rPr>
          <w:rFonts w:ascii="Sylfaen" w:hAnsi="Sylfaen" w:cstheme="minorHAnsi"/>
          <w:lang w:val="ka-GE"/>
        </w:rPr>
      </w:pPr>
      <w:bookmarkStart w:id="0" w:name="OLE_LINK139"/>
      <w:r w:rsidRPr="00870311">
        <w:rPr>
          <w:rFonts w:ascii="Sylfaen" w:hAnsi="Sylfaen" w:cs="Sylfaen"/>
          <w:lang w:val="ka-GE"/>
        </w:rPr>
        <w:t>თ</w:t>
      </w:r>
      <w:r w:rsidRPr="00870311">
        <w:rPr>
          <w:rFonts w:ascii="Sylfaen" w:hAnsi="Sylfaen" w:cstheme="minorHAnsi"/>
          <w:lang w:val="ka-GE"/>
        </w:rPr>
        <w:t xml:space="preserve">ავფურცელი </w:t>
      </w:r>
      <w:bookmarkEnd w:id="0"/>
      <w:r w:rsidRPr="00870311">
        <w:rPr>
          <w:rFonts w:ascii="Sylfaen" w:hAnsi="Sylfaen" w:cstheme="minorHAnsi"/>
          <w:lang w:val="ka-GE"/>
        </w:rPr>
        <w:t xml:space="preserve">/ შესავალი (1 გვერდი): </w:t>
      </w:r>
    </w:p>
    <w:tbl>
      <w:tblPr>
        <w:tblW w:w="9468" w:type="dxa"/>
        <w:tblBorders>
          <w:top w:val="single" w:sz="4" w:space="0" w:color="002A6C"/>
          <w:bottom w:val="single" w:sz="4" w:space="0" w:color="002A6C"/>
          <w:insideH w:val="single" w:sz="4" w:space="0" w:color="002A6C"/>
          <w:insideV w:val="single" w:sz="4" w:space="0" w:color="002A6C"/>
        </w:tblBorders>
        <w:tblLayout w:type="fixed"/>
        <w:tblLook w:val="0000" w:firstRow="0" w:lastRow="0" w:firstColumn="0" w:lastColumn="0" w:noHBand="0" w:noVBand="0"/>
      </w:tblPr>
      <w:tblGrid>
        <w:gridCol w:w="3060"/>
        <w:gridCol w:w="2340"/>
        <w:gridCol w:w="4068"/>
      </w:tblGrid>
      <w:tr w:rsidR="009A232C" w:rsidRPr="00870311" w14:paraId="33F6EF49" w14:textId="77777777" w:rsidTr="00A9517F">
        <w:trPr>
          <w:trHeight w:val="481"/>
        </w:trPr>
        <w:tc>
          <w:tcPr>
            <w:tcW w:w="5400" w:type="dxa"/>
            <w:gridSpan w:val="2"/>
          </w:tcPr>
          <w:p w14:paraId="3E0743C2" w14:textId="77777777" w:rsidR="009A232C" w:rsidRPr="00870311" w:rsidRDefault="009A232C" w:rsidP="00A9517F">
            <w:pPr>
              <w:spacing w:before="40" w:after="40"/>
              <w:rPr>
                <w:rFonts w:ascii="Sylfaen" w:hAnsi="Sylfaen" w:cstheme="minorHAnsi"/>
                <w:lang w:val="ka-GE"/>
              </w:rPr>
            </w:pPr>
            <w:r w:rsidRPr="00870311">
              <w:rPr>
                <w:rFonts w:ascii="Sylfaen" w:hAnsi="Sylfaen" w:cstheme="minorHAnsi"/>
                <w:lang w:val="ka-GE"/>
              </w:rPr>
              <w:t>განმცხადებლის სახელი:</w:t>
            </w:r>
          </w:p>
        </w:tc>
        <w:tc>
          <w:tcPr>
            <w:tcW w:w="4068" w:type="dxa"/>
          </w:tcPr>
          <w:p w14:paraId="37BF3275" w14:textId="77777777" w:rsidR="009A232C" w:rsidRPr="00870311" w:rsidRDefault="009A232C" w:rsidP="00A9517F">
            <w:pPr>
              <w:spacing w:before="40" w:after="40"/>
              <w:rPr>
                <w:rFonts w:ascii="Sylfaen" w:hAnsi="Sylfaen" w:cstheme="minorHAnsi"/>
                <w:vertAlign w:val="superscript"/>
                <w:lang w:val="ka-GE"/>
              </w:rPr>
            </w:pPr>
            <w:r w:rsidRPr="00870311">
              <w:rPr>
                <w:rFonts w:ascii="Sylfaen" w:hAnsi="Sylfaen" w:cstheme="minorHAnsi"/>
                <w:lang w:val="ka-GE"/>
              </w:rPr>
              <w:t>მისამართი:</w:t>
            </w:r>
          </w:p>
          <w:p w14:paraId="3CFF94A9" w14:textId="77777777" w:rsidR="009A232C" w:rsidRPr="00870311" w:rsidRDefault="009A232C" w:rsidP="00A9517F">
            <w:pPr>
              <w:spacing w:before="40" w:after="40"/>
              <w:jc w:val="right"/>
              <w:rPr>
                <w:rFonts w:ascii="Sylfaen" w:hAnsi="Sylfaen" w:cstheme="minorHAnsi"/>
                <w:vertAlign w:val="superscript"/>
                <w:lang w:val="ka-GE"/>
              </w:rPr>
            </w:pPr>
          </w:p>
        </w:tc>
      </w:tr>
      <w:tr w:rsidR="009A232C" w:rsidRPr="00870311" w14:paraId="2A868DFC" w14:textId="77777777" w:rsidTr="00A9517F">
        <w:trPr>
          <w:trHeight w:val="377"/>
        </w:trPr>
        <w:tc>
          <w:tcPr>
            <w:tcW w:w="3060" w:type="dxa"/>
          </w:tcPr>
          <w:p w14:paraId="23469FD5" w14:textId="77777777" w:rsidR="009A232C" w:rsidRPr="00870311" w:rsidRDefault="009A232C" w:rsidP="00A9517F">
            <w:pPr>
              <w:spacing w:before="40" w:after="40"/>
              <w:rPr>
                <w:rFonts w:ascii="Sylfaen" w:hAnsi="Sylfaen" w:cstheme="minorHAnsi"/>
                <w:lang w:val="ka-GE"/>
              </w:rPr>
            </w:pPr>
            <w:r w:rsidRPr="00870311">
              <w:rPr>
                <w:rFonts w:ascii="Sylfaen" w:hAnsi="Sylfaen" w:cstheme="minorHAnsi"/>
                <w:lang w:val="ka-GE"/>
              </w:rPr>
              <w:t>საკონტაქტო პირ(ებ)ი:</w:t>
            </w:r>
          </w:p>
        </w:tc>
        <w:tc>
          <w:tcPr>
            <w:tcW w:w="2340" w:type="dxa"/>
          </w:tcPr>
          <w:p w14:paraId="676E7FD3" w14:textId="77777777" w:rsidR="009A232C" w:rsidRPr="00870311" w:rsidRDefault="009A232C" w:rsidP="00A9517F">
            <w:pPr>
              <w:spacing w:before="40" w:after="40"/>
              <w:rPr>
                <w:rFonts w:ascii="Sylfaen" w:hAnsi="Sylfaen" w:cstheme="minorHAnsi"/>
                <w:lang w:val="ka-GE"/>
              </w:rPr>
            </w:pPr>
            <w:r w:rsidRPr="00870311">
              <w:rPr>
                <w:rFonts w:ascii="Sylfaen" w:hAnsi="Sylfaen" w:cstheme="minorHAnsi"/>
                <w:lang w:val="ka-GE"/>
              </w:rPr>
              <w:t>ტელეფონი:</w:t>
            </w:r>
          </w:p>
        </w:tc>
        <w:tc>
          <w:tcPr>
            <w:tcW w:w="4068" w:type="dxa"/>
          </w:tcPr>
          <w:p w14:paraId="152AAC81" w14:textId="77777777" w:rsidR="009A232C" w:rsidRPr="00870311" w:rsidRDefault="009A232C" w:rsidP="00A9517F">
            <w:pPr>
              <w:spacing w:before="40" w:after="40"/>
              <w:rPr>
                <w:rFonts w:ascii="Sylfaen" w:hAnsi="Sylfaen" w:cstheme="minorHAnsi"/>
                <w:lang w:val="ka-GE"/>
              </w:rPr>
            </w:pPr>
            <w:r w:rsidRPr="00870311">
              <w:rPr>
                <w:rFonts w:ascii="Sylfaen" w:hAnsi="Sylfaen" w:cstheme="minorHAnsi"/>
                <w:lang w:val="ka-GE"/>
              </w:rPr>
              <w:t>ელ. ფოსტა:</w:t>
            </w:r>
          </w:p>
          <w:p w14:paraId="21288517" w14:textId="77777777" w:rsidR="009A232C" w:rsidRPr="00870311" w:rsidRDefault="009A232C" w:rsidP="00A9517F">
            <w:pPr>
              <w:spacing w:before="40" w:after="40"/>
              <w:rPr>
                <w:rFonts w:ascii="Sylfaen" w:hAnsi="Sylfaen" w:cstheme="minorHAnsi"/>
                <w:lang w:val="ka-GE"/>
              </w:rPr>
            </w:pPr>
          </w:p>
        </w:tc>
      </w:tr>
      <w:tr w:rsidR="009A232C" w:rsidRPr="00870311" w14:paraId="38540628" w14:textId="77777777" w:rsidTr="00A9517F">
        <w:trPr>
          <w:trHeight w:val="665"/>
        </w:trPr>
        <w:tc>
          <w:tcPr>
            <w:tcW w:w="3060" w:type="dxa"/>
          </w:tcPr>
          <w:p w14:paraId="0701D318" w14:textId="77777777" w:rsidR="009A232C" w:rsidRPr="00870311" w:rsidRDefault="009A232C" w:rsidP="00A9517F">
            <w:pPr>
              <w:spacing w:before="40" w:after="40"/>
              <w:rPr>
                <w:rFonts w:ascii="Sylfaen" w:hAnsi="Sylfaen" w:cstheme="minorHAnsi"/>
                <w:lang w:val="ka-GE"/>
              </w:rPr>
            </w:pPr>
            <w:bookmarkStart w:id="1" w:name="OLE_LINK136"/>
            <w:r w:rsidRPr="00870311">
              <w:rPr>
                <w:rFonts w:ascii="Sylfaen" w:hAnsi="Sylfaen" w:cstheme="minorHAnsi"/>
                <w:lang w:val="ka-GE"/>
              </w:rPr>
              <w:t>განმცხადებლის ტიპი: (მაგ., არაკომერციული, კომერციული, კერძო უნივერსიტეტი და ა.შ.)</w:t>
            </w:r>
            <w:bookmarkEnd w:id="1"/>
          </w:p>
        </w:tc>
        <w:tc>
          <w:tcPr>
            <w:tcW w:w="2340" w:type="dxa"/>
          </w:tcPr>
          <w:p w14:paraId="6C0BEB53" w14:textId="77777777" w:rsidR="009A232C" w:rsidRPr="00870311" w:rsidRDefault="009A232C" w:rsidP="00A9517F">
            <w:pPr>
              <w:spacing w:before="40" w:after="40"/>
              <w:rPr>
                <w:rFonts w:ascii="Sylfaen" w:hAnsi="Sylfaen" w:cstheme="minorHAnsi"/>
                <w:lang w:val="ka-GE"/>
              </w:rPr>
            </w:pPr>
            <w:bookmarkStart w:id="2" w:name="OLE_LINK131"/>
            <w:r w:rsidRPr="00870311">
              <w:rPr>
                <w:rFonts w:ascii="Sylfaen" w:hAnsi="Sylfaen" w:cstheme="minorHAnsi"/>
                <w:lang w:val="ka-GE"/>
              </w:rPr>
              <w:t xml:space="preserve">იურიდიული რეგისტრაციის ქვეყანა: </w:t>
            </w:r>
            <w:bookmarkEnd w:id="2"/>
          </w:p>
        </w:tc>
        <w:tc>
          <w:tcPr>
            <w:tcW w:w="4068" w:type="dxa"/>
          </w:tcPr>
          <w:p w14:paraId="204FC46B" w14:textId="77777777" w:rsidR="009A232C" w:rsidRPr="00870311" w:rsidRDefault="009A232C" w:rsidP="00A9517F">
            <w:pPr>
              <w:spacing w:before="40" w:after="40"/>
              <w:rPr>
                <w:rFonts w:ascii="Sylfaen" w:hAnsi="Sylfaen" w:cstheme="minorHAnsi"/>
                <w:lang w:val="ka-GE"/>
              </w:rPr>
            </w:pPr>
            <w:bookmarkStart w:id="3" w:name="OLE_LINK138"/>
            <w:r w:rsidRPr="00870311">
              <w:rPr>
                <w:rFonts w:ascii="Sylfaen" w:hAnsi="Sylfaen" w:cstheme="minorHAnsi"/>
                <w:lang w:val="ka-GE"/>
              </w:rPr>
              <w:t xml:space="preserve">ახორციელებს კანონიერ საქმიანობას საქართველოში (დიახ/არა) </w:t>
            </w:r>
          </w:p>
          <w:bookmarkEnd w:id="3"/>
          <w:p w14:paraId="2F2EFAB0" w14:textId="77777777" w:rsidR="009A232C" w:rsidRPr="00870311" w:rsidRDefault="009A232C" w:rsidP="00A9517F">
            <w:pPr>
              <w:spacing w:before="40" w:after="40"/>
              <w:rPr>
                <w:rFonts w:ascii="Sylfaen" w:hAnsi="Sylfaen" w:cstheme="minorHAnsi"/>
                <w:lang w:val="ka-GE"/>
              </w:rPr>
            </w:pPr>
          </w:p>
        </w:tc>
      </w:tr>
      <w:tr w:rsidR="009A232C" w:rsidRPr="00870311" w14:paraId="0E204620" w14:textId="77777777" w:rsidTr="00A9517F">
        <w:trPr>
          <w:trHeight w:val="665"/>
        </w:trPr>
        <w:tc>
          <w:tcPr>
            <w:tcW w:w="3060" w:type="dxa"/>
          </w:tcPr>
          <w:p w14:paraId="0A7D0CAB" w14:textId="77777777" w:rsidR="009A232C" w:rsidRPr="00870311" w:rsidRDefault="009A232C" w:rsidP="00A9517F">
            <w:pPr>
              <w:spacing w:before="40" w:after="40"/>
              <w:rPr>
                <w:rFonts w:ascii="Sylfaen" w:hAnsi="Sylfaen" w:cstheme="minorHAnsi"/>
                <w:lang w:val="ka-GE"/>
              </w:rPr>
            </w:pPr>
            <w:r w:rsidRPr="00870311">
              <w:rPr>
                <w:rFonts w:ascii="Sylfaen" w:hAnsi="Sylfaen" w:cstheme="minorHAnsi"/>
                <w:lang w:val="ka-GE"/>
              </w:rPr>
              <w:t xml:space="preserve">საგრანტო საქმიანობის სავარაუდო ხანგრძლივობა: </w:t>
            </w:r>
          </w:p>
        </w:tc>
        <w:tc>
          <w:tcPr>
            <w:tcW w:w="6408" w:type="dxa"/>
            <w:gridSpan w:val="2"/>
          </w:tcPr>
          <w:p w14:paraId="7A5BB151" w14:textId="77777777" w:rsidR="009A232C" w:rsidRPr="00870311" w:rsidRDefault="009A232C" w:rsidP="00A9517F">
            <w:pPr>
              <w:spacing w:before="40" w:after="40"/>
              <w:rPr>
                <w:rFonts w:ascii="Sylfaen" w:hAnsi="Sylfaen" w:cstheme="minorHAnsi"/>
                <w:lang w:val="ka-GE"/>
              </w:rPr>
            </w:pPr>
            <w:r w:rsidRPr="00870311">
              <w:rPr>
                <w:rFonts w:ascii="Sylfaen" w:hAnsi="Sylfaen" w:cstheme="minorHAnsi"/>
                <w:lang w:val="ka-GE"/>
              </w:rPr>
              <w:t xml:space="preserve">შემოთავაზებული საგრანტო საქმიანობის სახელწოდება: </w:t>
            </w:r>
          </w:p>
          <w:p w14:paraId="2AAE6F48" w14:textId="77777777" w:rsidR="009A232C" w:rsidRPr="00870311" w:rsidRDefault="009A232C" w:rsidP="00A9517F">
            <w:pPr>
              <w:spacing w:before="40" w:after="40"/>
              <w:rPr>
                <w:rFonts w:ascii="Sylfaen" w:hAnsi="Sylfaen" w:cstheme="minorHAnsi"/>
                <w:lang w:val="ka-GE"/>
              </w:rPr>
            </w:pPr>
          </w:p>
          <w:p w14:paraId="00EFE491" w14:textId="77777777" w:rsidR="009A232C" w:rsidRPr="00870311" w:rsidRDefault="009A232C" w:rsidP="00A9517F">
            <w:pPr>
              <w:spacing w:before="40" w:after="40"/>
              <w:rPr>
                <w:rFonts w:ascii="Sylfaen" w:hAnsi="Sylfaen" w:cstheme="minorHAnsi"/>
                <w:lang w:val="ka-GE"/>
              </w:rPr>
            </w:pPr>
          </w:p>
        </w:tc>
      </w:tr>
      <w:tr w:rsidR="009A232C" w:rsidRPr="00870311" w14:paraId="36BDC83D" w14:textId="77777777" w:rsidTr="00A9517F">
        <w:trPr>
          <w:trHeight w:val="658"/>
        </w:trPr>
        <w:tc>
          <w:tcPr>
            <w:tcW w:w="3060" w:type="dxa"/>
          </w:tcPr>
          <w:p w14:paraId="072EFCFE" w14:textId="77777777" w:rsidR="009A232C" w:rsidRPr="00870311" w:rsidRDefault="009A232C" w:rsidP="00A9517F">
            <w:pPr>
              <w:spacing w:before="40" w:after="40"/>
              <w:rPr>
                <w:rFonts w:ascii="Sylfaen" w:hAnsi="Sylfaen" w:cstheme="minorHAnsi"/>
                <w:lang w:val="ka-GE"/>
              </w:rPr>
            </w:pPr>
            <w:r w:rsidRPr="00870311">
              <w:rPr>
                <w:rFonts w:ascii="Sylfaen" w:hAnsi="Sylfaen" w:cstheme="minorHAnsi"/>
                <w:lang w:val="ka-GE"/>
              </w:rPr>
              <w:t>გრანტის მთლიანი სავარაუდო ბიუჯეტი:</w:t>
            </w:r>
          </w:p>
        </w:tc>
        <w:tc>
          <w:tcPr>
            <w:tcW w:w="6408" w:type="dxa"/>
            <w:gridSpan w:val="2"/>
          </w:tcPr>
          <w:p w14:paraId="30AC4034" w14:textId="77777777" w:rsidR="009A232C" w:rsidRPr="00870311" w:rsidRDefault="009A232C" w:rsidP="00A9517F">
            <w:pPr>
              <w:spacing w:before="40" w:after="40"/>
              <w:rPr>
                <w:rFonts w:ascii="Sylfaen" w:hAnsi="Sylfaen" w:cstheme="minorHAnsi"/>
                <w:lang w:val="ka-GE"/>
              </w:rPr>
            </w:pPr>
            <w:r w:rsidRPr="00870311">
              <w:rPr>
                <w:rFonts w:ascii="Sylfaen" w:hAnsi="Sylfaen" w:cstheme="minorHAnsi"/>
                <w:lang w:val="ka-GE"/>
              </w:rPr>
              <w:t>შემოთავაზებული გეოგრაფიული არეალ(ებ)ი:</w:t>
            </w:r>
          </w:p>
          <w:p w14:paraId="5B27D541" w14:textId="77777777" w:rsidR="009A232C" w:rsidRPr="00870311" w:rsidRDefault="009A232C" w:rsidP="00A9517F">
            <w:pPr>
              <w:spacing w:before="40" w:after="40"/>
              <w:rPr>
                <w:rFonts w:ascii="Sylfaen" w:hAnsi="Sylfaen" w:cstheme="minorHAnsi"/>
                <w:lang w:val="ka-GE"/>
              </w:rPr>
            </w:pPr>
          </w:p>
          <w:p w14:paraId="222D1650" w14:textId="77777777" w:rsidR="009A232C" w:rsidRPr="00870311" w:rsidRDefault="009A232C" w:rsidP="00A9517F">
            <w:pPr>
              <w:spacing w:before="40" w:after="40"/>
              <w:rPr>
                <w:rFonts w:ascii="Sylfaen" w:hAnsi="Sylfaen" w:cstheme="minorHAnsi"/>
                <w:lang w:val="ka-GE"/>
              </w:rPr>
            </w:pPr>
          </w:p>
        </w:tc>
      </w:tr>
    </w:tbl>
    <w:p w14:paraId="29B7A973" w14:textId="77777777" w:rsidR="009A232C" w:rsidRPr="00870311" w:rsidRDefault="009A232C" w:rsidP="009A232C">
      <w:pPr>
        <w:spacing w:after="160"/>
        <w:jc w:val="both"/>
        <w:rPr>
          <w:rFonts w:ascii="Sylfaen" w:eastAsia="Calibri" w:hAnsi="Sylfaen" w:cstheme="minorHAnsi"/>
          <w:color w:val="000000"/>
          <w:u w:val="single"/>
          <w:lang w:val="en-US"/>
        </w:rPr>
      </w:pPr>
      <w:bookmarkStart w:id="4" w:name="OLE_LINK143"/>
      <w:r w:rsidRPr="00870311">
        <w:rPr>
          <w:rFonts w:ascii="Sylfaen" w:hAnsi="Sylfaen" w:cstheme="minorHAnsi"/>
          <w:color w:val="000000"/>
          <w:lang w:val="ka-GE"/>
        </w:rPr>
        <w:t>მე, ქვემორე ხელმომწერი, წინამდებარე კონცეფციის დოკუმენტს შემდგომი განხილვის მიზნით გადავცემ ადგილობრივი თვითმმართველობის პროგრამას. მის მომზადებაში მივიღე უშუალო მონაწილეობა. როგორც ჩემთვის ცნობილია, ყველა წარმოდგენილი ინფორმაცია არის აქტუალური, სრული და ზუსტი და ეფუძნება მიზნობრივი მოსახლეობის საჭიროებების ეფექტიანად და ეფექტურად დაკმაყოფილების აუცილებლობას.</w:t>
      </w:r>
    </w:p>
    <w:p w14:paraId="05EC59BA" w14:textId="77777777" w:rsidR="009A232C" w:rsidRPr="00870311" w:rsidRDefault="009A232C" w:rsidP="009A232C">
      <w:pPr>
        <w:spacing w:after="160"/>
        <w:jc w:val="both"/>
        <w:rPr>
          <w:rFonts w:ascii="Sylfaen" w:hAnsi="Sylfaen" w:cstheme="minorHAnsi"/>
          <w:color w:val="000000"/>
          <w:lang w:val="ka-GE"/>
        </w:rPr>
      </w:pPr>
      <w:r w:rsidRPr="00870311">
        <w:rPr>
          <w:rFonts w:ascii="Sylfaen" w:hAnsi="Sylfaen" w:cstheme="minorHAnsi"/>
          <w:color w:val="000000"/>
          <w:lang w:val="ka-GE"/>
        </w:rPr>
        <w:t xml:space="preserve">ამასთანავე ვადასტურებ, რომ არც მე და არც ორგანიზაციის სხვა რომელიმე თანამშრომელს, რომელიც დაგვეხმარა ამ განაცხადის მომზადებაში, არ გვაქვს ინტერესთა კონფლიქტი, ან ჩვენთვის არ არის ცნობილი რაიმე ინტერესთა არსებული ან პოტენციური </w:t>
      </w:r>
      <w:bookmarkStart w:id="5" w:name="OLE_LINK145"/>
      <w:r w:rsidRPr="00870311">
        <w:rPr>
          <w:rFonts w:ascii="Sylfaen" w:hAnsi="Sylfaen" w:cstheme="minorHAnsi"/>
          <w:color w:val="000000"/>
          <w:lang w:val="ka-GE"/>
        </w:rPr>
        <w:t xml:space="preserve">კონფლიქტის </w:t>
      </w:r>
      <w:bookmarkEnd w:id="5"/>
      <w:r w:rsidRPr="00870311">
        <w:rPr>
          <w:rFonts w:ascii="Sylfaen" w:hAnsi="Sylfaen" w:cstheme="minorHAnsi"/>
          <w:color w:val="000000"/>
          <w:lang w:val="ka-GE"/>
        </w:rPr>
        <w:t>თაობაზე ადგილობრივი თვითმმართველობის პროგრამის წარმომადგენელთან, რომელიც ჩართულია განაცხადების მიღების მოთხოვნის (RFA) პროცესში.</w:t>
      </w:r>
    </w:p>
    <w:p w14:paraId="573AE9D8" w14:textId="77777777" w:rsidR="009A232C" w:rsidRPr="00870311" w:rsidRDefault="009A232C" w:rsidP="009A232C">
      <w:pPr>
        <w:spacing w:after="160"/>
        <w:jc w:val="both"/>
        <w:rPr>
          <w:rFonts w:ascii="Sylfaen" w:hAnsi="Sylfaen" w:cstheme="minorHAnsi"/>
          <w:lang w:val="ka-GE"/>
        </w:rPr>
      </w:pPr>
      <w:r w:rsidRPr="00870311">
        <w:rPr>
          <w:rFonts w:ascii="Sylfaen" w:hAnsi="Sylfaen" w:cstheme="minorHAnsi"/>
          <w:color w:val="000000"/>
          <w:lang w:val="ka-GE"/>
        </w:rPr>
        <w:t xml:space="preserve">ვადასტურებ, რომ USAID არ არის ამ </w:t>
      </w:r>
      <w:bookmarkStart w:id="6" w:name="OLE_LINK146"/>
      <w:r w:rsidRPr="00870311">
        <w:rPr>
          <w:rFonts w:ascii="Sylfaen" w:hAnsi="Sylfaen" w:cstheme="minorHAnsi"/>
          <w:color w:val="000000"/>
          <w:lang w:val="ka-GE"/>
        </w:rPr>
        <w:t xml:space="preserve">შუამდგომლობის </w:t>
      </w:r>
      <w:bookmarkEnd w:id="6"/>
      <w:r w:rsidRPr="00870311">
        <w:rPr>
          <w:rFonts w:ascii="Sylfaen" w:hAnsi="Sylfaen" w:cstheme="minorHAnsi"/>
          <w:color w:val="000000"/>
          <w:lang w:val="ka-GE"/>
        </w:rPr>
        <w:t xml:space="preserve">მხარე, და ვეთანხმები, რომ ნებისმიერი პრობლემა შუამდგომლობის პროცესთან დაკავშირებით განსახილველად წარედგინება - </w:t>
      </w:r>
      <w:bookmarkStart w:id="7" w:name="OLE_LINK188"/>
      <w:r w:rsidRPr="00870311">
        <w:rPr>
          <w:rFonts w:ascii="Sylfaen" w:hAnsi="Sylfaen" w:cstheme="minorHAnsi"/>
          <w:color w:val="000000"/>
          <w:lang w:val="ka-GE"/>
        </w:rPr>
        <w:t xml:space="preserve">წერილობითი ფორმით, სრულყოფილი დასაბუთებით </w:t>
      </w:r>
      <w:bookmarkEnd w:id="7"/>
      <w:r w:rsidRPr="00870311">
        <w:rPr>
          <w:rFonts w:ascii="Sylfaen" w:hAnsi="Sylfaen" w:cstheme="minorHAnsi"/>
          <w:color w:val="000000"/>
          <w:lang w:val="ka-GE"/>
        </w:rPr>
        <w:t xml:space="preserve">- პროექტს ან Tetra Tech ARD-ს შემდეგ მისამართზე: </w:t>
      </w:r>
      <w:hyperlink r:id="rId7" w:history="1">
        <w:r w:rsidRPr="00870311">
          <w:rPr>
            <w:rStyle w:val="Hyperlink"/>
            <w:rFonts w:ascii="Sylfaen" w:hAnsi="Sylfaen" w:cstheme="minorHAnsi"/>
            <w:lang w:val="ka-GE"/>
          </w:rPr>
          <w:t>ARD.Ethics@tetratech.com</w:t>
        </w:r>
      </w:hyperlink>
      <w:r w:rsidRPr="00870311">
        <w:rPr>
          <w:rFonts w:ascii="Sylfaen" w:hAnsi="Sylfaen" w:cstheme="minorHAnsi"/>
          <w:lang w:val="ka-GE"/>
        </w:rPr>
        <w:t>.</w:t>
      </w:r>
    </w:p>
    <w:p w14:paraId="0A29E2EE" w14:textId="77777777" w:rsidR="009A232C" w:rsidRPr="00870311" w:rsidRDefault="009A232C" w:rsidP="009A232C">
      <w:pPr>
        <w:spacing w:after="120"/>
        <w:rPr>
          <w:rFonts w:ascii="Sylfaen" w:hAnsi="Sylfaen" w:cstheme="minorHAnsi"/>
          <w:color w:val="000000"/>
          <w:u w:val="single"/>
          <w:lang w:val="ka-GE"/>
        </w:rPr>
      </w:pPr>
      <w:bookmarkStart w:id="8" w:name="OLE_LINK190"/>
      <w:bookmarkEnd w:id="4"/>
      <w:r w:rsidRPr="00870311">
        <w:rPr>
          <w:rFonts w:ascii="Sylfaen" w:hAnsi="Sylfaen" w:cstheme="minorHAnsi"/>
          <w:color w:val="000000"/>
          <w:lang w:val="ka-GE"/>
        </w:rPr>
        <w:t>ხელმოწერა</w:t>
      </w:r>
      <w:bookmarkStart w:id="9" w:name="OLE_LINK189"/>
      <w:r w:rsidRPr="00870311">
        <w:rPr>
          <w:rFonts w:ascii="Sylfaen" w:hAnsi="Sylfaen" w:cstheme="minorHAnsi"/>
          <w:color w:val="000000"/>
          <w:lang w:val="ka-GE"/>
        </w:rPr>
        <w:t>*</w:t>
      </w:r>
      <w:bookmarkEnd w:id="9"/>
      <w:r w:rsidRPr="00870311">
        <w:rPr>
          <w:rFonts w:ascii="Sylfaen" w:hAnsi="Sylfaen" w:cstheme="minorHAnsi"/>
          <w:color w:val="000000"/>
          <w:lang w:val="ka-GE"/>
        </w:rPr>
        <w:t xml:space="preserve">: </w:t>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lang w:val="ka-GE"/>
        </w:rPr>
        <w:tab/>
      </w:r>
      <w:r w:rsidRPr="00870311">
        <w:rPr>
          <w:rFonts w:ascii="Sylfaen" w:hAnsi="Sylfaen" w:cstheme="minorHAnsi"/>
          <w:color w:val="000000"/>
          <w:lang w:val="ka-GE"/>
        </w:rPr>
        <w:tab/>
        <w:t>თარიღი:</w:t>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p>
    <w:p w14:paraId="03F387AD" w14:textId="77777777" w:rsidR="009A232C" w:rsidRPr="00870311" w:rsidRDefault="009A232C" w:rsidP="009A232C">
      <w:pPr>
        <w:spacing w:after="120"/>
        <w:rPr>
          <w:rFonts w:ascii="Sylfaen" w:hAnsi="Sylfaen" w:cstheme="minorHAnsi"/>
          <w:color w:val="000000"/>
          <w:u w:val="single"/>
          <w:lang w:val="ka-GE"/>
        </w:rPr>
      </w:pPr>
      <w:r w:rsidRPr="00870311">
        <w:rPr>
          <w:rFonts w:ascii="Sylfaen" w:hAnsi="Sylfaen" w:cstheme="minorHAnsi"/>
          <w:color w:val="000000"/>
          <w:lang w:val="ka-GE"/>
        </w:rPr>
        <w:t xml:space="preserve">სრული სახელი და გვარი*: </w:t>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p>
    <w:p w14:paraId="30A8A8B4" w14:textId="77777777" w:rsidR="009A232C" w:rsidRPr="00870311" w:rsidRDefault="009A232C" w:rsidP="009A232C">
      <w:pPr>
        <w:spacing w:after="120"/>
        <w:rPr>
          <w:rFonts w:ascii="Sylfaen" w:hAnsi="Sylfaen" w:cstheme="minorHAnsi"/>
          <w:color w:val="000000"/>
          <w:u w:val="single"/>
          <w:lang w:val="ka-GE"/>
        </w:rPr>
      </w:pPr>
      <w:r w:rsidRPr="00870311">
        <w:rPr>
          <w:rFonts w:ascii="Sylfaen" w:hAnsi="Sylfaen" w:cstheme="minorHAnsi"/>
          <w:color w:val="000000"/>
          <w:lang w:val="ka-GE"/>
        </w:rPr>
        <w:t xml:space="preserve">სტატუსი: </w:t>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r w:rsidRPr="00870311">
        <w:rPr>
          <w:rFonts w:ascii="Sylfaen" w:hAnsi="Sylfaen" w:cstheme="minorHAnsi"/>
          <w:color w:val="000000"/>
          <w:u w:val="single"/>
          <w:lang w:val="ka-GE"/>
        </w:rPr>
        <w:tab/>
      </w:r>
    </w:p>
    <w:p w14:paraId="515CC55A" w14:textId="77777777" w:rsidR="009A232C" w:rsidRPr="00870311" w:rsidRDefault="009A232C" w:rsidP="009A232C">
      <w:pPr>
        <w:jc w:val="both"/>
        <w:rPr>
          <w:rFonts w:ascii="Sylfaen" w:hAnsi="Sylfaen" w:cstheme="minorHAnsi"/>
          <w:color w:val="000000"/>
          <w:lang w:val="ka-GE"/>
        </w:rPr>
        <w:sectPr w:rsidR="009A232C" w:rsidRPr="00870311" w:rsidSect="009A232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rtlGutter/>
        </w:sectPr>
      </w:pPr>
      <w:r w:rsidRPr="00870311">
        <w:rPr>
          <w:rFonts w:ascii="Sylfaen" w:hAnsi="Sylfaen" w:cstheme="minorHAnsi"/>
          <w:color w:val="000000"/>
          <w:lang w:val="ka-GE"/>
        </w:rPr>
        <w:t>* უნდა იყოს განმცხადებლის უფლებამოსილი წარმომადგენელი, რომელიც აქვს განცხადებლის საკონტრაქტო ვალდებულებების აღების უფლებამოსილება.</w:t>
      </w:r>
    </w:p>
    <w:bookmarkEnd w:id="8"/>
    <w:p w14:paraId="6F0BDDDE" w14:textId="77777777" w:rsidR="009A232C" w:rsidRPr="00870311" w:rsidRDefault="009A232C" w:rsidP="009A232C">
      <w:pPr>
        <w:pStyle w:val="Heading3"/>
        <w:numPr>
          <w:ilvl w:val="0"/>
          <w:numId w:val="2"/>
        </w:numPr>
        <w:tabs>
          <w:tab w:val="num" w:pos="360"/>
        </w:tabs>
        <w:ind w:left="0" w:firstLine="0"/>
        <w:jc w:val="both"/>
        <w:rPr>
          <w:rFonts w:ascii="Sylfaen" w:hAnsi="Sylfaen" w:cstheme="minorHAnsi"/>
          <w:lang w:val="ka-GE"/>
        </w:rPr>
      </w:pPr>
      <w:r w:rsidRPr="00870311">
        <w:rPr>
          <w:rFonts w:ascii="Sylfaen" w:hAnsi="Sylfaen" w:cstheme="minorHAnsi"/>
          <w:lang w:val="ka-GE"/>
        </w:rPr>
        <w:lastRenderedPageBreak/>
        <w:t>კონცეფციის დოკუმენტი: გთხოვთ, წარმოადგინოთ შემდეგი სახის ინფორმაცია რვა ან ნაკლებ გვერდზე [დარწმუნდით, რომ ეს ნაწილი შეესაბამება მე-4 ნაწილში მოცემულ მითითებებს]:</w:t>
      </w:r>
    </w:p>
    <w:p w14:paraId="354B7520" w14:textId="77777777" w:rsidR="009A232C" w:rsidRPr="00870311" w:rsidRDefault="009A232C" w:rsidP="009A232C">
      <w:pPr>
        <w:spacing w:after="0"/>
        <w:rPr>
          <w:rFonts w:ascii="Sylfaen" w:eastAsia="Calibri" w:hAnsi="Sylfaen" w:cstheme="minorHAnsi"/>
          <w:color w:val="000000"/>
          <w:lang w:val="en-US"/>
        </w:rPr>
      </w:pPr>
    </w:p>
    <w:p w14:paraId="2AD9209F" w14:textId="77777777" w:rsidR="009A232C" w:rsidRPr="00870311" w:rsidRDefault="009A232C" w:rsidP="009A232C">
      <w:pPr>
        <w:numPr>
          <w:ilvl w:val="0"/>
          <w:numId w:val="1"/>
        </w:numPr>
        <w:spacing w:after="0"/>
        <w:rPr>
          <w:rFonts w:ascii="Sylfaen" w:hAnsi="Sylfaen" w:cstheme="minorHAnsi"/>
          <w:color w:val="000000"/>
          <w:lang w:val="ka-GE"/>
        </w:rPr>
      </w:pPr>
      <w:r w:rsidRPr="00870311">
        <w:rPr>
          <w:rFonts w:ascii="Sylfaen" w:eastAsia="Calibri" w:hAnsi="Sylfaen" w:cs="Sylfaen"/>
          <w:b/>
          <w:color w:val="000000"/>
        </w:rPr>
        <w:t>პრობლემის</w:t>
      </w:r>
      <w:r w:rsidRPr="00870311">
        <w:rPr>
          <w:rFonts w:ascii="Sylfaen" w:eastAsia="Calibri" w:hAnsi="Sylfaen" w:cstheme="minorHAnsi"/>
          <w:b/>
          <w:color w:val="000000"/>
        </w:rPr>
        <w:t xml:space="preserve"> </w:t>
      </w:r>
      <w:r w:rsidRPr="00870311">
        <w:rPr>
          <w:rFonts w:ascii="Sylfaen" w:eastAsia="Calibri" w:hAnsi="Sylfaen" w:cs="Sylfaen"/>
          <w:b/>
          <w:color w:val="000000"/>
        </w:rPr>
        <w:t>ანალიზი</w:t>
      </w:r>
      <w:r w:rsidRPr="00870311">
        <w:rPr>
          <w:rFonts w:ascii="Sylfaen" w:eastAsia="Calibri" w:hAnsi="Sylfaen" w:cstheme="minorHAnsi"/>
          <w:b/>
          <w:color w:val="000000"/>
        </w:rPr>
        <w:t xml:space="preserve"> (</w:t>
      </w:r>
      <w:r w:rsidRPr="00870311">
        <w:rPr>
          <w:rFonts w:ascii="Sylfaen" w:eastAsia="Calibri" w:hAnsi="Sylfaen" w:cstheme="minorHAnsi"/>
          <w:b/>
          <w:color w:val="000000"/>
          <w:lang w:val="en-US"/>
        </w:rPr>
        <w:t>½</w:t>
      </w:r>
      <w:r w:rsidRPr="00870311">
        <w:rPr>
          <w:rFonts w:ascii="Sylfaen" w:eastAsia="Calibri" w:hAnsi="Sylfaen" w:cstheme="minorHAnsi"/>
          <w:b/>
          <w:color w:val="000000"/>
          <w:lang w:val="ka-GE"/>
        </w:rPr>
        <w:t xml:space="preserve"> </w:t>
      </w:r>
      <w:r w:rsidRPr="00870311">
        <w:rPr>
          <w:rFonts w:ascii="Sylfaen" w:eastAsia="Calibri" w:hAnsi="Sylfaen" w:cs="Sylfaen"/>
          <w:b/>
          <w:color w:val="000000"/>
        </w:rPr>
        <w:t>გვერდი</w:t>
      </w:r>
      <w:r w:rsidRPr="00870311">
        <w:rPr>
          <w:rFonts w:ascii="Sylfaen" w:eastAsia="Calibri" w:hAnsi="Sylfaen" w:cstheme="minorHAnsi"/>
          <w:b/>
          <w:color w:val="000000"/>
        </w:rPr>
        <w:t>)</w:t>
      </w:r>
    </w:p>
    <w:p w14:paraId="66C53EFD" w14:textId="77777777" w:rsidR="009A232C" w:rsidRPr="00870311" w:rsidRDefault="009A232C" w:rsidP="009A232C">
      <w:pPr>
        <w:spacing w:after="0"/>
        <w:jc w:val="both"/>
        <w:rPr>
          <w:rFonts w:ascii="Sylfaen" w:hAnsi="Sylfaen" w:cstheme="minorHAnsi"/>
          <w:i/>
          <w:color w:val="000000"/>
          <w:lang w:val="ka-GE"/>
        </w:rPr>
      </w:pPr>
      <w:bookmarkStart w:id="10" w:name="OLE_LINK162"/>
      <w:r w:rsidRPr="00870311">
        <w:rPr>
          <w:rFonts w:ascii="Sylfaen" w:hAnsi="Sylfaen" w:cstheme="minorHAnsi"/>
          <w:i/>
          <w:color w:val="000000"/>
          <w:lang w:val="ka-GE"/>
        </w:rPr>
        <w:t xml:space="preserve">როგორია ის სიტუაცია ან პრობლემა, რომლის მოგვარებასაც ისახავთ მიზნად? რატომ არის საჭირო ეს პროექტი? გთხოვთ, ახსნათ, თუ როგორ მოქმედებს არსებული პრობლემები უარყოფითად სხვადასხვა დაუცველ ჯგუფზე (ქალებზე, ახალგაზრდებზე, შშმ პირებზე, ეთნიკურ უმცირესობებზე და ა.შ.). და ბოლოს, გთხოვთ, განიხილოთ რა უარყოფითი შედეგები დადგება იმ შემთხვევაში, თუ აღნიშნული პრობლემები გადაუჭრელი დარჩება. </w:t>
      </w:r>
    </w:p>
    <w:bookmarkEnd w:id="10"/>
    <w:p w14:paraId="380E57D6" w14:textId="77777777" w:rsidR="009A232C" w:rsidRPr="00870311" w:rsidRDefault="009A232C" w:rsidP="009A232C">
      <w:pPr>
        <w:spacing w:after="0"/>
        <w:ind w:left="360"/>
        <w:rPr>
          <w:rFonts w:ascii="Sylfaen" w:hAnsi="Sylfaen" w:cstheme="minorHAnsi"/>
          <w:i/>
          <w:color w:val="000000"/>
          <w:lang w:val="ka-GE"/>
        </w:rPr>
      </w:pPr>
    </w:p>
    <w:p w14:paraId="194C841C" w14:textId="77777777" w:rsidR="009A232C" w:rsidRPr="00870311" w:rsidRDefault="009A232C" w:rsidP="009A232C">
      <w:pPr>
        <w:numPr>
          <w:ilvl w:val="0"/>
          <w:numId w:val="1"/>
        </w:numPr>
        <w:spacing w:after="0"/>
        <w:rPr>
          <w:rFonts w:ascii="Sylfaen" w:eastAsia="Calibri" w:hAnsi="Sylfaen" w:cs="Sylfaen"/>
          <w:b/>
          <w:color w:val="000000"/>
        </w:rPr>
      </w:pPr>
      <w:bookmarkStart w:id="11" w:name="OLE_LINK193"/>
      <w:r w:rsidRPr="00870311">
        <w:rPr>
          <w:rFonts w:ascii="Sylfaen" w:eastAsia="Calibri" w:hAnsi="Sylfaen" w:cs="Sylfaen"/>
          <w:b/>
          <w:color w:val="000000"/>
        </w:rPr>
        <w:t>მიზანი და ამოცანები (</w:t>
      </w:r>
      <w:r w:rsidRPr="00870311">
        <w:rPr>
          <w:rFonts w:ascii="Sylfaen" w:eastAsia="Calibri" w:hAnsi="Sylfaen" w:cstheme="minorHAnsi"/>
          <w:b/>
          <w:color w:val="000000"/>
          <w:lang w:val="en-US"/>
        </w:rPr>
        <w:t>½</w:t>
      </w:r>
      <w:r w:rsidRPr="00870311">
        <w:rPr>
          <w:rFonts w:ascii="Sylfaen" w:eastAsia="Calibri" w:hAnsi="Sylfaen" w:cs="Sylfaen"/>
          <w:b/>
          <w:color w:val="000000"/>
        </w:rPr>
        <w:t xml:space="preserve"> გვერდი)</w:t>
      </w:r>
    </w:p>
    <w:p w14:paraId="2774F812" w14:textId="77777777" w:rsidR="009A232C" w:rsidRPr="00870311" w:rsidRDefault="009A232C" w:rsidP="009A232C">
      <w:pPr>
        <w:spacing w:after="0"/>
        <w:jc w:val="both"/>
        <w:rPr>
          <w:rFonts w:ascii="Sylfaen" w:hAnsi="Sylfaen" w:cstheme="minorHAnsi"/>
          <w:i/>
          <w:color w:val="000000"/>
          <w:lang w:val="ka-GE"/>
        </w:rPr>
      </w:pPr>
      <w:bookmarkStart w:id="12" w:name="OLE_LINK192"/>
      <w:bookmarkEnd w:id="11"/>
      <w:r w:rsidRPr="00870311">
        <w:rPr>
          <w:rFonts w:ascii="Sylfaen" w:hAnsi="Sylfaen" w:cstheme="minorHAnsi"/>
          <w:i/>
          <w:lang w:val="ka-GE"/>
        </w:rPr>
        <w:t>გთხოვთ, განმარტოთ, რის მიღწევას ისახავს პროექტი (მიზანი), როგორ მიაღწევს (ამოცანები) და რა იქნება მოსალოდნელი შედეგები პროექტის ბოლოს. გამოიყენეთ ფორმატი, რომელშიც მითითებულია საგრანტო პროექტის მიზანი, „SMART“ ამოცანები და გრძელვადიანი შედეგები.</w:t>
      </w:r>
    </w:p>
    <w:bookmarkEnd w:id="12"/>
    <w:p w14:paraId="4D5D9278" w14:textId="77777777" w:rsidR="009A232C" w:rsidRPr="00870311" w:rsidRDefault="009A232C" w:rsidP="009A232C">
      <w:pPr>
        <w:spacing w:after="0"/>
        <w:jc w:val="both"/>
        <w:rPr>
          <w:rFonts w:ascii="Sylfaen" w:eastAsia="Calibri" w:hAnsi="Sylfaen" w:cstheme="minorHAnsi"/>
          <w:i/>
          <w:color w:val="000000"/>
          <w:lang w:val="en-US"/>
        </w:rPr>
      </w:pPr>
    </w:p>
    <w:p w14:paraId="19C8EDD2" w14:textId="77777777" w:rsidR="009A232C" w:rsidRPr="00870311" w:rsidRDefault="009A232C" w:rsidP="009A232C">
      <w:pPr>
        <w:numPr>
          <w:ilvl w:val="0"/>
          <w:numId w:val="1"/>
        </w:numPr>
        <w:spacing w:after="0"/>
        <w:rPr>
          <w:rFonts w:ascii="Sylfaen" w:eastAsia="Calibri" w:hAnsi="Sylfaen" w:cstheme="minorHAnsi"/>
          <w:b/>
          <w:color w:val="000000"/>
        </w:rPr>
      </w:pPr>
      <w:r w:rsidRPr="00870311">
        <w:rPr>
          <w:rFonts w:ascii="Sylfaen" w:eastAsia="Calibri" w:hAnsi="Sylfaen" w:cs="Sylfaen"/>
          <w:b/>
          <w:color w:val="000000"/>
        </w:rPr>
        <w:t>პროექტის</w:t>
      </w:r>
      <w:r w:rsidRPr="00870311">
        <w:rPr>
          <w:rFonts w:ascii="Sylfaen" w:eastAsia="Calibri" w:hAnsi="Sylfaen" w:cstheme="minorHAnsi"/>
          <w:b/>
          <w:color w:val="000000"/>
        </w:rPr>
        <w:t xml:space="preserve"> </w:t>
      </w:r>
      <w:r w:rsidRPr="00870311">
        <w:rPr>
          <w:rFonts w:ascii="Sylfaen" w:eastAsia="Calibri" w:hAnsi="Sylfaen" w:cs="Sylfaen"/>
          <w:b/>
          <w:color w:val="000000"/>
        </w:rPr>
        <w:t>აქტივობები</w:t>
      </w:r>
      <w:r w:rsidRPr="00870311">
        <w:rPr>
          <w:rFonts w:ascii="Sylfaen" w:eastAsia="Calibri" w:hAnsi="Sylfaen" w:cstheme="minorHAnsi"/>
          <w:b/>
          <w:color w:val="000000"/>
        </w:rPr>
        <w:t xml:space="preserve"> (</w:t>
      </w:r>
      <w:r w:rsidRPr="00870311">
        <w:rPr>
          <w:rFonts w:ascii="Sylfaen" w:eastAsia="Calibri" w:hAnsi="Sylfaen" w:cs="Sylfaen"/>
          <w:b/>
          <w:color w:val="000000"/>
        </w:rPr>
        <w:t>1</w:t>
      </w:r>
      <w:r w:rsidRPr="00870311">
        <w:rPr>
          <w:rFonts w:ascii="Sylfaen" w:eastAsia="Calibri" w:hAnsi="Sylfaen" w:cstheme="minorHAnsi"/>
          <w:b/>
          <w:color w:val="000000"/>
        </w:rPr>
        <w:t xml:space="preserve"> </w:t>
      </w:r>
      <w:r w:rsidRPr="00870311">
        <w:rPr>
          <w:rFonts w:ascii="Sylfaen" w:eastAsia="Calibri" w:hAnsi="Sylfaen" w:cs="Sylfaen"/>
          <w:b/>
          <w:color w:val="000000"/>
        </w:rPr>
        <w:t>გვერდი</w:t>
      </w:r>
      <w:r w:rsidRPr="00870311">
        <w:rPr>
          <w:rFonts w:ascii="Sylfaen" w:eastAsia="Calibri" w:hAnsi="Sylfaen" w:cstheme="minorHAnsi"/>
          <w:b/>
          <w:color w:val="000000"/>
        </w:rPr>
        <w:t>)</w:t>
      </w:r>
    </w:p>
    <w:p w14:paraId="4C585E2A" w14:textId="77777777" w:rsidR="009A232C" w:rsidRPr="00870311" w:rsidRDefault="009A232C" w:rsidP="009A232C">
      <w:pPr>
        <w:spacing w:after="0"/>
        <w:jc w:val="both"/>
        <w:rPr>
          <w:rFonts w:ascii="Sylfaen" w:hAnsi="Sylfaen" w:cstheme="minorHAnsi"/>
          <w:i/>
          <w:color w:val="000000"/>
          <w:lang w:val="ka-GE"/>
        </w:rPr>
      </w:pPr>
      <w:bookmarkStart w:id="13" w:name="OLE_LINK87"/>
      <w:bookmarkStart w:id="14" w:name="OLE_LINK89"/>
      <w:r w:rsidRPr="00870311">
        <w:rPr>
          <w:rFonts w:ascii="Sylfaen" w:hAnsi="Sylfaen" w:cstheme="minorHAnsi"/>
          <w:i/>
          <w:color w:val="000000"/>
          <w:lang w:val="ka-GE"/>
        </w:rPr>
        <w:t>აღწერეთ პროექტით გათვალისწინებული ძირითადი აქტივობები და მათი განხორციელების კონკრეტული მექანიზმები. აქტივობები უნდა იყოს ლოგიკური და ითვალისწინებდეს მკაფიო და რაციონალურ ნაბიჯებსა თუ ქმედებებს</w:t>
      </w:r>
      <w:bookmarkStart w:id="15" w:name="OLE_LINK97"/>
      <w:bookmarkStart w:id="16" w:name="OLE_LINK98"/>
      <w:r w:rsidRPr="00870311">
        <w:rPr>
          <w:rFonts w:ascii="Sylfaen" w:hAnsi="Sylfaen" w:cstheme="minorHAnsi"/>
          <w:i/>
          <w:color w:val="000000"/>
          <w:lang w:val="ka-GE"/>
        </w:rPr>
        <w:t xml:space="preserve">; </w:t>
      </w:r>
      <w:bookmarkEnd w:id="15"/>
      <w:bookmarkEnd w:id="16"/>
      <w:r w:rsidRPr="00870311">
        <w:rPr>
          <w:rFonts w:ascii="Sylfaen" w:hAnsi="Sylfaen" w:cstheme="minorHAnsi"/>
          <w:i/>
          <w:color w:val="000000"/>
          <w:lang w:val="ka-GE"/>
        </w:rPr>
        <w:t>გონივრული და შეესაბამებოდეს საერთო მიზანს ან ამოცანას, იყოს თანმიმდევრული და აქტივობები იმგვარად იყოს შემუშავებული, რომ პროექტის ყველა ნაწილს ჰქონდეს შეთანხმებულად მუშაობის საშუალება საერთო მიზნის მისაღწევად.</w:t>
      </w:r>
    </w:p>
    <w:bookmarkEnd w:id="13"/>
    <w:bookmarkEnd w:id="14"/>
    <w:p w14:paraId="75215908" w14:textId="77777777" w:rsidR="009A232C" w:rsidRPr="00870311" w:rsidRDefault="009A232C" w:rsidP="009A232C">
      <w:pPr>
        <w:spacing w:after="0"/>
        <w:ind w:left="360"/>
        <w:rPr>
          <w:rFonts w:ascii="Sylfaen" w:eastAsia="Calibri" w:hAnsi="Sylfaen" w:cs="Calibri"/>
          <w:color w:val="000000"/>
          <w:lang w:val="ka-GE"/>
        </w:rPr>
      </w:pPr>
    </w:p>
    <w:p w14:paraId="1B6177B4" w14:textId="77777777" w:rsidR="009A232C" w:rsidRPr="00870311" w:rsidRDefault="009A232C" w:rsidP="009A232C">
      <w:pPr>
        <w:numPr>
          <w:ilvl w:val="0"/>
          <w:numId w:val="1"/>
        </w:numPr>
        <w:spacing w:after="0"/>
        <w:rPr>
          <w:rFonts w:ascii="Sylfaen" w:eastAsia="Calibri" w:hAnsi="Sylfaen" w:cs="Sylfaen"/>
          <w:b/>
          <w:color w:val="000000"/>
        </w:rPr>
      </w:pPr>
      <w:r w:rsidRPr="00870311">
        <w:rPr>
          <w:rFonts w:ascii="Sylfaen" w:eastAsia="Calibri" w:hAnsi="Sylfaen" w:cs="Sylfaen"/>
          <w:b/>
          <w:color w:val="000000"/>
        </w:rPr>
        <w:t>მოწყვლადი ჯგუფების ჩართულობა (</w:t>
      </w:r>
      <w:r w:rsidRPr="00870311">
        <w:rPr>
          <w:rFonts w:ascii="Sylfaen" w:eastAsia="Calibri" w:hAnsi="Sylfaen" w:cstheme="minorHAnsi"/>
          <w:b/>
          <w:color w:val="000000"/>
          <w:lang w:val="en-US"/>
        </w:rPr>
        <w:t>½</w:t>
      </w:r>
      <w:r w:rsidRPr="00870311">
        <w:rPr>
          <w:rFonts w:ascii="Sylfaen" w:eastAsia="Calibri" w:hAnsi="Sylfaen" w:cs="Sylfaen"/>
          <w:b/>
          <w:color w:val="000000"/>
        </w:rPr>
        <w:t xml:space="preserve"> გვერდი)</w:t>
      </w:r>
    </w:p>
    <w:p w14:paraId="0539E82C" w14:textId="77777777" w:rsidR="009A232C" w:rsidRPr="00870311" w:rsidRDefault="009A232C" w:rsidP="009A232C">
      <w:pPr>
        <w:tabs>
          <w:tab w:val="left" w:pos="360"/>
        </w:tabs>
        <w:jc w:val="both"/>
        <w:rPr>
          <w:rFonts w:ascii="Sylfaen" w:eastAsia="Calibri" w:hAnsi="Sylfaen" w:cstheme="minorHAnsi"/>
          <w:i/>
          <w:color w:val="000000"/>
          <w:lang w:val="en-US"/>
        </w:rPr>
      </w:pPr>
      <w:r w:rsidRPr="00870311">
        <w:rPr>
          <w:rFonts w:ascii="Sylfaen" w:hAnsi="Sylfaen" w:cstheme="minorHAnsi"/>
          <w:i/>
          <w:color w:val="000000"/>
          <w:lang w:val="ka-GE"/>
        </w:rPr>
        <w:t>აღწერეთ პროექტის ბენეფიციარები და მათი განსაკუთრებული მახასიათებლები (მათ შორის, გენდერული, ისევე როგორც ეთნიკური, რელიგიური, ენობრივი ან სექსუალური იდენტობის კუთხით, თუ ეს შესაძლებელია). გთხოვთ, მიუთითოთ მოსალოდნელი სარგებელი პირდაპირი ბენეფიციარებისთვის. გთხოვთ, წარმოადგინოთ მათი სავარაუდო რაოდენობა.</w:t>
      </w:r>
    </w:p>
    <w:p w14:paraId="198C80CE" w14:textId="77777777" w:rsidR="009A232C" w:rsidRPr="00870311" w:rsidRDefault="009A232C" w:rsidP="009A232C">
      <w:pPr>
        <w:numPr>
          <w:ilvl w:val="0"/>
          <w:numId w:val="1"/>
        </w:numPr>
        <w:spacing w:after="0"/>
        <w:jc w:val="both"/>
        <w:rPr>
          <w:rFonts w:ascii="Sylfaen" w:hAnsi="Sylfaen" w:cstheme="minorHAnsi"/>
          <w:b/>
          <w:color w:val="000000"/>
          <w:lang w:val="ka-GE"/>
        </w:rPr>
      </w:pPr>
      <w:bookmarkStart w:id="17" w:name="OLE_LINK211"/>
      <w:r w:rsidRPr="00870311">
        <w:rPr>
          <w:rFonts w:ascii="Sylfaen" w:hAnsi="Sylfaen" w:cstheme="minorHAnsi"/>
          <w:b/>
          <w:color w:val="000000"/>
          <w:lang w:val="ka-GE"/>
        </w:rPr>
        <w:t>მოქალაქეთა ჩართულობის მექანიზმ(ებ)ის აღწერა</w:t>
      </w:r>
      <w:r w:rsidRPr="00870311">
        <w:rPr>
          <w:rStyle w:val="FootnoteReference"/>
          <w:rFonts w:ascii="Sylfaen" w:eastAsia="Calibri" w:hAnsi="Sylfaen" w:cstheme="minorHAnsi"/>
          <w:b/>
          <w:color w:val="000000"/>
          <w:lang w:val="en-US"/>
        </w:rPr>
        <w:footnoteReference w:id="1"/>
      </w:r>
      <w:r w:rsidRPr="00870311">
        <w:rPr>
          <w:rFonts w:ascii="Sylfaen" w:hAnsi="Sylfaen" w:cstheme="minorHAnsi"/>
          <w:b/>
          <w:color w:val="000000"/>
          <w:lang w:val="ka-GE"/>
        </w:rPr>
        <w:t xml:space="preserve"> (</w:t>
      </w:r>
      <w:r w:rsidRPr="00870311">
        <w:rPr>
          <w:rFonts w:ascii="Sylfaen" w:eastAsia="Calibri" w:hAnsi="Sylfaen" w:cstheme="minorHAnsi"/>
          <w:b/>
          <w:color w:val="000000"/>
          <w:lang w:val="en-US"/>
        </w:rPr>
        <w:t>½</w:t>
      </w:r>
      <w:r w:rsidRPr="00870311">
        <w:rPr>
          <w:rFonts w:ascii="Sylfaen" w:eastAsia="Calibri" w:hAnsi="Sylfaen" w:cstheme="minorHAnsi"/>
          <w:b/>
          <w:color w:val="000000"/>
          <w:lang w:val="ka-GE"/>
        </w:rPr>
        <w:t xml:space="preserve"> </w:t>
      </w:r>
      <w:r w:rsidRPr="00870311">
        <w:rPr>
          <w:rFonts w:ascii="Sylfaen" w:hAnsi="Sylfaen" w:cstheme="minorHAnsi"/>
          <w:b/>
          <w:color w:val="000000"/>
          <w:lang w:val="ka-GE"/>
        </w:rPr>
        <w:t>გვერდი)</w:t>
      </w:r>
    </w:p>
    <w:p w14:paraId="3E3627BE" w14:textId="77777777" w:rsidR="009A232C" w:rsidRPr="00870311" w:rsidRDefault="009A232C" w:rsidP="009A232C">
      <w:pPr>
        <w:spacing w:after="0"/>
        <w:jc w:val="both"/>
        <w:rPr>
          <w:rFonts w:ascii="Sylfaen" w:hAnsi="Sylfaen" w:cstheme="minorHAnsi"/>
          <w:i/>
          <w:color w:val="000000"/>
          <w:lang w:val="ka-GE"/>
        </w:rPr>
      </w:pPr>
      <w:bookmarkStart w:id="18" w:name="OLE_LINK210"/>
      <w:bookmarkEnd w:id="17"/>
      <w:r w:rsidRPr="00870311">
        <w:rPr>
          <w:rFonts w:ascii="Sylfaen" w:hAnsi="Sylfaen" w:cstheme="minorHAnsi"/>
          <w:i/>
          <w:color w:val="000000"/>
          <w:lang w:val="ka-GE"/>
        </w:rPr>
        <w:t>გთხოვთ, მიუთითოთ მოქალაქეთა ჩართულობის არსებული</w:t>
      </w:r>
      <w:r w:rsidRPr="00870311">
        <w:rPr>
          <w:rFonts w:ascii="Sylfaen" w:hAnsi="Sylfaen" w:cstheme="minorHAnsi"/>
          <w:i/>
          <w:color w:val="000000"/>
          <w:vertAlign w:val="superscript"/>
          <w:lang w:val="ka-GE"/>
        </w:rPr>
        <w:footnoteReference w:id="2"/>
      </w:r>
      <w:r w:rsidRPr="00870311">
        <w:rPr>
          <w:rFonts w:ascii="Sylfaen" w:hAnsi="Sylfaen" w:cstheme="minorHAnsi"/>
          <w:i/>
          <w:color w:val="000000"/>
          <w:lang w:val="ka-GE"/>
        </w:rPr>
        <w:t xml:space="preserve"> და/ან ინოვაციური მექანიზმები, რომლებიც გამოყენებული იქნება პროექტის განხორციელების პროცესში და განმარტოთ მათი </w:t>
      </w:r>
      <w:r w:rsidRPr="00870311">
        <w:rPr>
          <w:rFonts w:ascii="Sylfaen" w:hAnsi="Sylfaen" w:cstheme="minorHAnsi"/>
          <w:i/>
          <w:color w:val="000000"/>
          <w:lang w:val="ka-GE"/>
        </w:rPr>
        <w:lastRenderedPageBreak/>
        <w:t>არჩევის საფუძველი. გთხოვთ, განმარტოთ მოქალაქეთა მონაწილეობის მოსალოდნელი დონე, მოქალაქეთა უკუკავშირის ხარისხი და მექანიზმების გავლენა პოლიტიკურ გადაწყვეტილებებზე.</w:t>
      </w:r>
    </w:p>
    <w:bookmarkEnd w:id="18"/>
    <w:p w14:paraId="3E9F73BF" w14:textId="77777777" w:rsidR="009A232C" w:rsidRPr="00870311" w:rsidRDefault="009A232C" w:rsidP="009A232C">
      <w:pPr>
        <w:spacing w:after="0"/>
        <w:jc w:val="both"/>
        <w:rPr>
          <w:rFonts w:ascii="Sylfaen" w:eastAsia="Calibri" w:hAnsi="Sylfaen" w:cstheme="minorHAnsi"/>
          <w:i/>
          <w:color w:val="000000"/>
          <w:lang w:val="en-US"/>
        </w:rPr>
      </w:pPr>
    </w:p>
    <w:p w14:paraId="06284A6B" w14:textId="77777777" w:rsidR="009A232C" w:rsidRPr="00870311" w:rsidRDefault="009A232C" w:rsidP="009A232C">
      <w:pPr>
        <w:numPr>
          <w:ilvl w:val="0"/>
          <w:numId w:val="1"/>
        </w:numPr>
        <w:spacing w:after="0"/>
        <w:jc w:val="both"/>
        <w:rPr>
          <w:rFonts w:ascii="Sylfaen" w:hAnsi="Sylfaen" w:cstheme="minorHAnsi"/>
          <w:b/>
          <w:color w:val="000000"/>
          <w:lang w:val="ka-GE"/>
        </w:rPr>
      </w:pPr>
      <w:bookmarkStart w:id="20" w:name="OLE_LINK213"/>
      <w:r w:rsidRPr="00870311">
        <w:rPr>
          <w:rFonts w:ascii="Sylfaen" w:hAnsi="Sylfaen" w:cstheme="minorHAnsi"/>
          <w:b/>
          <w:color w:val="000000"/>
          <w:lang w:val="ka-GE"/>
        </w:rPr>
        <w:t>საკომუნიკაციო/ხილვადობის სტრატეგია (</w:t>
      </w:r>
      <w:r w:rsidRPr="00870311">
        <w:rPr>
          <w:rFonts w:ascii="Sylfaen" w:eastAsia="Calibri" w:hAnsi="Sylfaen" w:cstheme="minorHAnsi"/>
          <w:b/>
          <w:color w:val="000000"/>
          <w:lang w:val="en-US"/>
        </w:rPr>
        <w:t>½</w:t>
      </w:r>
      <w:r w:rsidRPr="00870311">
        <w:rPr>
          <w:rFonts w:ascii="Sylfaen" w:hAnsi="Sylfaen" w:cstheme="minorHAnsi"/>
          <w:b/>
          <w:color w:val="000000"/>
          <w:lang w:val="ka-GE"/>
        </w:rPr>
        <w:t xml:space="preserve"> გვერდი)</w:t>
      </w:r>
    </w:p>
    <w:p w14:paraId="52BBB127" w14:textId="77777777" w:rsidR="009A232C" w:rsidRPr="00870311" w:rsidRDefault="009A232C" w:rsidP="009A232C">
      <w:pPr>
        <w:spacing w:after="0"/>
        <w:jc w:val="both"/>
        <w:rPr>
          <w:rFonts w:ascii="Sylfaen" w:hAnsi="Sylfaen" w:cstheme="minorHAnsi"/>
          <w:i/>
          <w:color w:val="000000"/>
          <w:lang w:val="ka-GE"/>
        </w:rPr>
      </w:pPr>
      <w:bookmarkStart w:id="21" w:name="OLE_LINK212"/>
      <w:bookmarkEnd w:id="20"/>
      <w:r w:rsidRPr="00870311">
        <w:rPr>
          <w:rFonts w:ascii="Sylfaen" w:hAnsi="Sylfaen" w:cstheme="minorHAnsi"/>
          <w:i/>
          <w:color w:val="000000"/>
          <w:lang w:val="ka-GE"/>
        </w:rPr>
        <w:t>გთხოვთ, წარმოადგინოთ ინფორმაცია თქვენი მიზნობრივი აუდიტორიის შესახებ. რა იქნება ის ძირითადი გზავნილები, რომლებსაც მიაწვდით თქვენს მიზნობრივ აუდიტორიას. რა საკომუნიკაციო არხები (მაგ, სოციალური მედია, ვებ-გვერდი, სათემო ღონისძიებები და ა.შ.) იქნება გამოყენებული მიზნობრივი აუდიტორიისათვის. რა ტიპის მულტიმედია პროდუქტები (მაგ, ვიდეო, ინფოგრაფიკა, საინფორმაციო ბიულეტენი) შეიქმნება. როგორ აპირებთ თქვენი საქმიანობის შესახებ თემისაგან უკუკავშირის მიღებას და რა სახის საზომ ინდიკატორებს შეიმუშავებთ საკომუნიკაციო სტრატეგიის წარმატების შესაფასებლად (მაგალითად, მიმდევართა რაოდენობა, მონაწილეობის მაჩვენებელი, თემის ჩართულობა და ა.შ.</w:t>
      </w:r>
      <w:r>
        <w:rPr>
          <w:rFonts w:ascii="Sylfaen" w:hAnsi="Sylfaen" w:cstheme="minorHAnsi"/>
          <w:i/>
          <w:color w:val="000000"/>
          <w:lang w:val="ka-GE"/>
        </w:rPr>
        <w:t xml:space="preserve"> გთხოვთ, იხელმძღვანელოთ </w:t>
      </w:r>
      <w:hyperlink r:id="rId14" w:history="1">
        <w:r w:rsidRPr="00DC4CC7">
          <w:rPr>
            <w:rStyle w:val="Hyperlink"/>
            <w:rFonts w:ascii="Sylfaen" w:hAnsi="Sylfaen" w:cstheme="minorHAnsi"/>
            <w:i/>
            <w:lang w:val="ka-GE"/>
          </w:rPr>
          <w:t>„დეცენტრალიზაციისა და კარგი მმართველობის საკომუნიკაციო სტრატეგიის“</w:t>
        </w:r>
      </w:hyperlink>
      <w:r>
        <w:rPr>
          <w:rFonts w:ascii="Sylfaen" w:hAnsi="Sylfaen" w:cstheme="minorHAnsi"/>
          <w:i/>
          <w:color w:val="000000"/>
          <w:lang w:val="ka-GE"/>
        </w:rPr>
        <w:t xml:space="preserve"> შესაბამისად</w:t>
      </w:r>
      <w:r w:rsidRPr="00870311">
        <w:rPr>
          <w:rFonts w:ascii="Sylfaen" w:hAnsi="Sylfaen" w:cstheme="minorHAnsi"/>
          <w:i/>
          <w:color w:val="000000"/>
          <w:lang w:val="ka-GE"/>
        </w:rPr>
        <w:t>)</w:t>
      </w:r>
    </w:p>
    <w:bookmarkEnd w:id="21"/>
    <w:p w14:paraId="05880D8C" w14:textId="77777777" w:rsidR="009A232C" w:rsidRPr="00870311" w:rsidRDefault="009A232C" w:rsidP="009A232C">
      <w:pPr>
        <w:tabs>
          <w:tab w:val="left" w:pos="360"/>
        </w:tabs>
        <w:spacing w:after="0"/>
        <w:jc w:val="both"/>
        <w:rPr>
          <w:rFonts w:ascii="Sylfaen" w:eastAsia="Calibri" w:hAnsi="Sylfaen" w:cstheme="minorHAnsi"/>
          <w:i/>
          <w:lang w:val="en-US"/>
        </w:rPr>
      </w:pPr>
    </w:p>
    <w:p w14:paraId="4F7C684F" w14:textId="77777777" w:rsidR="009A232C" w:rsidRPr="00870311" w:rsidRDefault="009A232C" w:rsidP="009A232C">
      <w:pPr>
        <w:numPr>
          <w:ilvl w:val="0"/>
          <w:numId w:val="1"/>
        </w:numPr>
        <w:spacing w:after="0"/>
        <w:jc w:val="both"/>
        <w:rPr>
          <w:rFonts w:ascii="Sylfaen" w:eastAsia="Calibri" w:hAnsi="Sylfaen" w:cs="Calibri"/>
          <w:b/>
          <w:color w:val="000000"/>
          <w:lang w:val="ka-GE"/>
        </w:rPr>
      </w:pPr>
      <w:proofErr w:type="spellStart"/>
      <w:r w:rsidRPr="00870311">
        <w:rPr>
          <w:rFonts w:ascii="Sylfaen" w:eastAsia="Calibri" w:hAnsi="Sylfaen" w:cs="Sylfaen"/>
          <w:b/>
          <w:color w:val="000000"/>
          <w:lang w:val="en-US"/>
        </w:rPr>
        <w:t>პროექტის</w:t>
      </w:r>
      <w:proofErr w:type="spellEnd"/>
      <w:r w:rsidRPr="00870311">
        <w:rPr>
          <w:rFonts w:ascii="Sylfaen" w:eastAsia="Calibri" w:hAnsi="Sylfaen" w:cstheme="minorHAnsi"/>
          <w:b/>
          <w:color w:val="000000"/>
          <w:lang w:val="en-US"/>
        </w:rPr>
        <w:t xml:space="preserve"> </w:t>
      </w:r>
      <w:r w:rsidRPr="00870311">
        <w:rPr>
          <w:rFonts w:ascii="Sylfaen" w:eastAsia="Calibri" w:hAnsi="Sylfaen" w:cs="Sylfaen"/>
          <w:b/>
          <w:color w:val="000000"/>
          <w:lang w:val="ka-GE"/>
        </w:rPr>
        <w:t>ჯგუფის</w:t>
      </w:r>
      <w:r w:rsidRPr="00870311">
        <w:rPr>
          <w:rFonts w:ascii="Sylfaen" w:eastAsia="Calibri" w:hAnsi="Sylfaen" w:cstheme="minorHAnsi"/>
          <w:b/>
          <w:color w:val="000000"/>
          <w:lang w:val="en-US"/>
        </w:rPr>
        <w:t xml:space="preserve"> </w:t>
      </w:r>
      <w:r w:rsidRPr="00870311">
        <w:rPr>
          <w:rFonts w:ascii="Sylfaen" w:eastAsia="Calibri" w:hAnsi="Sylfaen" w:cs="Sylfaen"/>
          <w:b/>
          <w:color w:val="000000"/>
          <w:lang w:val="ka-GE"/>
        </w:rPr>
        <w:t>შესაძლებლობები და წარსულში მსგავსი პროექტების განხორციელების გამოცდილება</w:t>
      </w:r>
      <w:r w:rsidRPr="00870311">
        <w:rPr>
          <w:rFonts w:ascii="Sylfaen" w:eastAsia="Calibri" w:hAnsi="Sylfaen" w:cstheme="minorHAnsi"/>
          <w:b/>
          <w:color w:val="000000"/>
          <w:lang w:val="en-US"/>
        </w:rPr>
        <w:t xml:space="preserve"> </w:t>
      </w:r>
      <w:r w:rsidRPr="00870311">
        <w:rPr>
          <w:rFonts w:ascii="Sylfaen" w:eastAsia="Calibri" w:hAnsi="Sylfaen" w:cstheme="minorHAnsi"/>
          <w:b/>
          <w:color w:val="000000"/>
          <w:lang w:val="ka-GE"/>
        </w:rPr>
        <w:t>(</w:t>
      </w:r>
      <w:r w:rsidRPr="00870311">
        <w:rPr>
          <w:rFonts w:ascii="Sylfaen" w:eastAsia="Calibri" w:hAnsi="Sylfaen" w:cstheme="minorHAnsi"/>
          <w:b/>
          <w:color w:val="000000"/>
          <w:lang w:val="en-US"/>
        </w:rPr>
        <w:t xml:space="preserve">½ </w:t>
      </w:r>
      <w:proofErr w:type="spellStart"/>
      <w:r w:rsidRPr="00870311">
        <w:rPr>
          <w:rFonts w:ascii="Sylfaen" w:eastAsia="Calibri" w:hAnsi="Sylfaen" w:cs="Sylfaen"/>
          <w:b/>
          <w:color w:val="000000"/>
          <w:lang w:val="en-US"/>
        </w:rPr>
        <w:t>გვერდი</w:t>
      </w:r>
      <w:proofErr w:type="spellEnd"/>
      <w:r w:rsidRPr="00870311">
        <w:rPr>
          <w:rFonts w:ascii="Sylfaen" w:eastAsia="Calibri" w:hAnsi="Sylfaen" w:cstheme="minorHAnsi"/>
          <w:b/>
          <w:color w:val="000000"/>
          <w:lang w:val="en-US"/>
        </w:rPr>
        <w:t>)</w:t>
      </w:r>
    </w:p>
    <w:p w14:paraId="72BA7E3B" w14:textId="77777777" w:rsidR="009A232C" w:rsidRPr="00870311" w:rsidRDefault="009A232C" w:rsidP="009A232C">
      <w:pPr>
        <w:spacing w:after="0"/>
        <w:jc w:val="both"/>
        <w:rPr>
          <w:rFonts w:ascii="Sylfaen" w:eastAsia="Calibri" w:hAnsi="Sylfaen" w:cs="Calibri"/>
          <w:i/>
          <w:color w:val="000000"/>
          <w:lang w:val="ka-GE"/>
        </w:rPr>
      </w:pPr>
      <w:r w:rsidRPr="00870311">
        <w:rPr>
          <w:rFonts w:ascii="Sylfaen" w:eastAsia="Calibri" w:hAnsi="Sylfaen" w:cs="Calibri"/>
          <w:i/>
          <w:color w:val="000000"/>
          <w:lang w:val="ka-GE"/>
        </w:rPr>
        <w:t xml:space="preserve">გთხოვთ, მოგვაწოდოთ ინფორმაცია, რა სახის მსგავსი პროექტები შეასრულეთ ბოლო სამი წლის განმავლობაში. გთხოვთ, ქვემოთ მოცემულ ცხრილში წარმოადგინოთ ძირითადი პერსონალის თანამდებობები და აღწეროთ მათი როლი საგრანტო პროექტში. </w:t>
      </w:r>
    </w:p>
    <w:p w14:paraId="77898DF9" w14:textId="77777777" w:rsidR="009A232C" w:rsidRPr="00870311" w:rsidRDefault="009A232C" w:rsidP="009A232C">
      <w:pPr>
        <w:spacing w:after="0"/>
        <w:jc w:val="both"/>
        <w:rPr>
          <w:rFonts w:ascii="Sylfaen" w:eastAsia="Calibri" w:hAnsi="Sylfaen" w:cs="Calibri"/>
          <w:i/>
          <w:lang w:val="ka-GE"/>
        </w:rPr>
      </w:pPr>
    </w:p>
    <w:p w14:paraId="73188310" w14:textId="77777777" w:rsidR="009A232C" w:rsidRPr="00870311" w:rsidRDefault="009A232C" w:rsidP="009A232C">
      <w:pPr>
        <w:spacing w:after="0"/>
        <w:jc w:val="both"/>
        <w:rPr>
          <w:rFonts w:ascii="Sylfaen" w:hAnsi="Sylfaen" w:cstheme="minorHAnsi"/>
          <w:i/>
          <w:lang w:val="ka-GE"/>
        </w:rPr>
      </w:pPr>
      <w:r w:rsidRPr="00870311">
        <w:rPr>
          <w:rFonts w:ascii="Sylfaen" w:hAnsi="Sylfaen" w:cstheme="minorHAnsi"/>
          <w:i/>
          <w:lang w:val="ka-GE"/>
        </w:rPr>
        <w:t>ცხრილი 2. საშტატო გეგმა</w:t>
      </w:r>
    </w:p>
    <w:tbl>
      <w:tblPr>
        <w:tblW w:w="9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3595"/>
        <w:gridCol w:w="4680"/>
      </w:tblGrid>
      <w:tr w:rsidR="009A232C" w:rsidRPr="00870311" w14:paraId="02A86272" w14:textId="77777777" w:rsidTr="00A9517F">
        <w:tc>
          <w:tcPr>
            <w:tcW w:w="895" w:type="dxa"/>
            <w:shd w:val="clear" w:color="auto" w:fill="BDD6EE"/>
          </w:tcPr>
          <w:p w14:paraId="0E68F586" w14:textId="77777777" w:rsidR="009A232C" w:rsidRPr="00870311" w:rsidRDefault="009A232C" w:rsidP="00A9517F">
            <w:pPr>
              <w:jc w:val="center"/>
              <w:rPr>
                <w:rFonts w:ascii="Sylfaen" w:hAnsi="Sylfaen" w:cstheme="minorHAnsi"/>
                <w:b/>
                <w:color w:val="000000"/>
                <w:lang w:val="ka-GE"/>
              </w:rPr>
            </w:pPr>
            <w:r w:rsidRPr="00870311">
              <w:rPr>
                <w:rFonts w:ascii="Sylfaen" w:hAnsi="Sylfaen" w:cstheme="minorHAnsi"/>
                <w:b/>
                <w:color w:val="000000"/>
                <w:lang w:val="ka-GE"/>
              </w:rPr>
              <w:t>#</w:t>
            </w:r>
          </w:p>
        </w:tc>
        <w:tc>
          <w:tcPr>
            <w:tcW w:w="3595" w:type="dxa"/>
            <w:shd w:val="clear" w:color="auto" w:fill="BDD6EE"/>
          </w:tcPr>
          <w:p w14:paraId="6B9FE121" w14:textId="77777777" w:rsidR="009A232C" w:rsidRPr="00870311" w:rsidRDefault="009A232C" w:rsidP="00A9517F">
            <w:pPr>
              <w:jc w:val="center"/>
              <w:rPr>
                <w:rFonts w:ascii="Sylfaen" w:hAnsi="Sylfaen" w:cstheme="minorHAnsi"/>
                <w:b/>
                <w:color w:val="000000"/>
                <w:lang w:val="ka-GE"/>
              </w:rPr>
            </w:pPr>
            <w:r w:rsidRPr="00870311">
              <w:rPr>
                <w:rFonts w:ascii="Sylfaen" w:hAnsi="Sylfaen" w:cstheme="minorHAnsi"/>
                <w:b/>
                <w:color w:val="000000"/>
                <w:lang w:val="ka-GE"/>
              </w:rPr>
              <w:t>თანამდებობა</w:t>
            </w:r>
          </w:p>
        </w:tc>
        <w:tc>
          <w:tcPr>
            <w:tcW w:w="4680" w:type="dxa"/>
            <w:shd w:val="clear" w:color="auto" w:fill="BDD6EE"/>
          </w:tcPr>
          <w:p w14:paraId="6F8CABD1" w14:textId="77777777" w:rsidR="009A232C" w:rsidRPr="00870311" w:rsidRDefault="009A232C" w:rsidP="00A9517F">
            <w:pPr>
              <w:jc w:val="center"/>
              <w:rPr>
                <w:rFonts w:ascii="Sylfaen" w:hAnsi="Sylfaen" w:cstheme="minorHAnsi"/>
                <w:b/>
                <w:color w:val="000000"/>
                <w:lang w:val="ka-GE"/>
              </w:rPr>
            </w:pPr>
            <w:r w:rsidRPr="00870311">
              <w:rPr>
                <w:rFonts w:ascii="Sylfaen" w:hAnsi="Sylfaen" w:cstheme="minorHAnsi"/>
                <w:b/>
                <w:color w:val="000000"/>
                <w:lang w:val="ka-GE"/>
              </w:rPr>
              <w:t>როლი საგრანტო პროექტში</w:t>
            </w:r>
          </w:p>
        </w:tc>
      </w:tr>
      <w:tr w:rsidR="009A232C" w:rsidRPr="00870311" w14:paraId="5196D5D1" w14:textId="77777777" w:rsidTr="00A9517F">
        <w:tc>
          <w:tcPr>
            <w:tcW w:w="895" w:type="dxa"/>
          </w:tcPr>
          <w:p w14:paraId="10D56A16" w14:textId="77777777" w:rsidR="009A232C" w:rsidRPr="00870311" w:rsidRDefault="009A232C" w:rsidP="00A9517F">
            <w:pPr>
              <w:rPr>
                <w:rFonts w:ascii="Sylfaen" w:hAnsi="Sylfaen" w:cstheme="minorHAnsi"/>
                <w:b/>
                <w:color w:val="000000"/>
                <w:lang w:val="ka-GE"/>
              </w:rPr>
            </w:pPr>
            <w:r w:rsidRPr="00870311">
              <w:rPr>
                <w:rFonts w:ascii="Sylfaen" w:hAnsi="Sylfaen" w:cstheme="minorHAnsi"/>
                <w:b/>
                <w:color w:val="000000"/>
                <w:lang w:val="ka-GE"/>
              </w:rPr>
              <w:t>1</w:t>
            </w:r>
          </w:p>
        </w:tc>
        <w:tc>
          <w:tcPr>
            <w:tcW w:w="3595" w:type="dxa"/>
          </w:tcPr>
          <w:p w14:paraId="66538A16" w14:textId="77777777" w:rsidR="009A232C" w:rsidRPr="00870311" w:rsidRDefault="009A232C" w:rsidP="00A9517F">
            <w:pPr>
              <w:rPr>
                <w:rFonts w:ascii="Sylfaen" w:hAnsi="Sylfaen" w:cstheme="minorHAnsi"/>
                <w:b/>
                <w:color w:val="000000"/>
                <w:lang w:val="ka-GE"/>
              </w:rPr>
            </w:pPr>
          </w:p>
        </w:tc>
        <w:tc>
          <w:tcPr>
            <w:tcW w:w="4680" w:type="dxa"/>
          </w:tcPr>
          <w:p w14:paraId="2DE55266" w14:textId="77777777" w:rsidR="009A232C" w:rsidRPr="00870311" w:rsidRDefault="009A232C" w:rsidP="00A9517F">
            <w:pPr>
              <w:rPr>
                <w:rFonts w:ascii="Sylfaen" w:hAnsi="Sylfaen" w:cstheme="minorHAnsi"/>
                <w:b/>
                <w:color w:val="000000"/>
                <w:lang w:val="ka-GE"/>
              </w:rPr>
            </w:pPr>
          </w:p>
        </w:tc>
      </w:tr>
      <w:tr w:rsidR="009A232C" w:rsidRPr="00870311" w14:paraId="0378BB02" w14:textId="77777777" w:rsidTr="00A9517F">
        <w:tc>
          <w:tcPr>
            <w:tcW w:w="895" w:type="dxa"/>
          </w:tcPr>
          <w:p w14:paraId="229586B3" w14:textId="77777777" w:rsidR="009A232C" w:rsidRPr="00870311" w:rsidRDefault="009A232C" w:rsidP="00A9517F">
            <w:pPr>
              <w:rPr>
                <w:rFonts w:ascii="Sylfaen" w:hAnsi="Sylfaen" w:cstheme="minorHAnsi"/>
                <w:b/>
                <w:color w:val="000000"/>
                <w:lang w:val="ka-GE"/>
              </w:rPr>
            </w:pPr>
            <w:r w:rsidRPr="00870311">
              <w:rPr>
                <w:rFonts w:ascii="Sylfaen" w:hAnsi="Sylfaen" w:cstheme="minorHAnsi"/>
                <w:b/>
                <w:color w:val="000000"/>
                <w:lang w:val="ka-GE"/>
              </w:rPr>
              <w:t>2</w:t>
            </w:r>
          </w:p>
        </w:tc>
        <w:tc>
          <w:tcPr>
            <w:tcW w:w="3595" w:type="dxa"/>
          </w:tcPr>
          <w:p w14:paraId="5D5D3759" w14:textId="77777777" w:rsidR="009A232C" w:rsidRPr="00870311" w:rsidRDefault="009A232C" w:rsidP="00A9517F">
            <w:pPr>
              <w:rPr>
                <w:rFonts w:ascii="Sylfaen" w:hAnsi="Sylfaen" w:cstheme="minorHAnsi"/>
                <w:b/>
                <w:color w:val="000000"/>
                <w:lang w:val="ka-GE"/>
              </w:rPr>
            </w:pPr>
          </w:p>
        </w:tc>
        <w:tc>
          <w:tcPr>
            <w:tcW w:w="4680" w:type="dxa"/>
          </w:tcPr>
          <w:p w14:paraId="5C21459F" w14:textId="77777777" w:rsidR="009A232C" w:rsidRPr="00870311" w:rsidRDefault="009A232C" w:rsidP="00A9517F">
            <w:pPr>
              <w:rPr>
                <w:rFonts w:ascii="Sylfaen" w:hAnsi="Sylfaen" w:cstheme="minorHAnsi"/>
                <w:b/>
                <w:color w:val="000000"/>
                <w:lang w:val="ka-GE"/>
              </w:rPr>
            </w:pPr>
          </w:p>
        </w:tc>
      </w:tr>
    </w:tbl>
    <w:p w14:paraId="49AAF1D3" w14:textId="77777777" w:rsidR="009A232C" w:rsidRPr="00870311" w:rsidRDefault="009A232C" w:rsidP="009A232C">
      <w:pPr>
        <w:tabs>
          <w:tab w:val="left" w:pos="360"/>
        </w:tabs>
        <w:spacing w:after="0" w:line="276" w:lineRule="auto"/>
        <w:jc w:val="both"/>
        <w:rPr>
          <w:rFonts w:ascii="Sylfaen" w:hAnsi="Sylfaen" w:cs="Calibri"/>
          <w:i/>
          <w:color w:val="000000"/>
          <w:lang w:val="ka-GE"/>
        </w:rPr>
      </w:pPr>
    </w:p>
    <w:p w14:paraId="3E0C0B09" w14:textId="77777777" w:rsidR="009A232C" w:rsidRPr="00870311" w:rsidRDefault="009A232C" w:rsidP="009A232C">
      <w:pPr>
        <w:numPr>
          <w:ilvl w:val="0"/>
          <w:numId w:val="1"/>
        </w:numPr>
        <w:tabs>
          <w:tab w:val="left" w:pos="360"/>
        </w:tabs>
        <w:spacing w:after="0" w:line="276" w:lineRule="auto"/>
        <w:jc w:val="both"/>
        <w:rPr>
          <w:rFonts w:ascii="Sylfaen" w:hAnsi="Sylfaen" w:cs="Calibri"/>
          <w:b/>
          <w:color w:val="000000"/>
          <w:lang w:val="ka-GE"/>
        </w:rPr>
      </w:pPr>
      <w:r w:rsidRPr="00870311">
        <w:rPr>
          <w:rFonts w:ascii="Sylfaen" w:hAnsi="Sylfaen" w:cs="Calibri"/>
          <w:b/>
          <w:color w:val="000000"/>
          <w:lang w:val="ka-GE"/>
        </w:rPr>
        <w:t>პარტნიორები (რამდენადაც შესაძელებელია) (</w:t>
      </w:r>
      <w:r w:rsidRPr="00870311">
        <w:rPr>
          <w:rFonts w:ascii="Sylfaen" w:eastAsia="Calibri" w:hAnsi="Sylfaen" w:cstheme="minorHAnsi"/>
          <w:b/>
          <w:color w:val="000000"/>
          <w:lang w:val="en-US"/>
        </w:rPr>
        <w:t>½</w:t>
      </w:r>
      <w:r w:rsidRPr="00870311">
        <w:rPr>
          <w:rFonts w:ascii="Sylfaen" w:eastAsia="Calibri" w:hAnsi="Sylfaen" w:cstheme="minorHAnsi"/>
          <w:b/>
          <w:color w:val="000000"/>
          <w:lang w:val="ka-GE"/>
        </w:rPr>
        <w:t xml:space="preserve"> </w:t>
      </w:r>
      <w:r w:rsidRPr="00870311">
        <w:rPr>
          <w:rFonts w:ascii="Sylfaen" w:hAnsi="Sylfaen" w:cs="Calibri"/>
          <w:b/>
          <w:color w:val="000000"/>
          <w:lang w:val="ka-GE"/>
        </w:rPr>
        <w:t>გვერდი)</w:t>
      </w:r>
    </w:p>
    <w:p w14:paraId="6F103ADF" w14:textId="77777777" w:rsidR="009A232C" w:rsidRPr="00870311" w:rsidRDefault="009A232C" w:rsidP="009A232C">
      <w:pPr>
        <w:tabs>
          <w:tab w:val="left" w:pos="360"/>
        </w:tabs>
        <w:spacing w:after="0"/>
        <w:jc w:val="both"/>
        <w:rPr>
          <w:rFonts w:ascii="Sylfaen" w:hAnsi="Sylfaen" w:cs="Calibri"/>
          <w:i/>
          <w:lang w:val="ka-GE"/>
        </w:rPr>
      </w:pPr>
      <w:bookmarkStart w:id="22" w:name="OLE_LINK214"/>
      <w:r w:rsidRPr="00870311">
        <w:rPr>
          <w:rFonts w:ascii="Sylfaen" w:hAnsi="Sylfaen" w:cs="Calibri"/>
          <w:i/>
          <w:lang w:val="ka-GE"/>
        </w:rPr>
        <w:t xml:space="preserve">აღწერეთ პროექტში ჩართული პარტნიორები და მათი შესაბამისი გამოცდილება, მათ შორის, უმცირესობების პრობლემებსა და მათ უფლებებთან დაკავშირებით. გთხოვთ, მიუთითოთ ადგილობრივი/რეგიონული მედია ორგანიზაციის ჩართულობაზე. </w:t>
      </w:r>
    </w:p>
    <w:p w14:paraId="5CAF7EB6" w14:textId="77777777" w:rsidR="009A232C" w:rsidRPr="00870311" w:rsidRDefault="009A232C" w:rsidP="009A232C">
      <w:pPr>
        <w:tabs>
          <w:tab w:val="left" w:pos="360"/>
        </w:tabs>
        <w:spacing w:after="0"/>
        <w:jc w:val="both"/>
        <w:rPr>
          <w:rFonts w:ascii="Sylfaen" w:hAnsi="Sylfaen" w:cs="Calibri"/>
          <w:i/>
          <w:lang w:val="ka-GE"/>
        </w:rPr>
      </w:pPr>
    </w:p>
    <w:bookmarkEnd w:id="22"/>
    <w:p w14:paraId="539CF624" w14:textId="77777777" w:rsidR="009A232C" w:rsidRPr="00870311" w:rsidRDefault="009A232C" w:rsidP="009A232C">
      <w:pPr>
        <w:numPr>
          <w:ilvl w:val="0"/>
          <w:numId w:val="1"/>
        </w:numPr>
        <w:spacing w:after="0"/>
        <w:rPr>
          <w:rFonts w:ascii="Sylfaen" w:hAnsi="Sylfaen" w:cs="Calibri"/>
          <w:b/>
          <w:color w:val="000000"/>
          <w:lang w:val="ka-GE"/>
        </w:rPr>
      </w:pPr>
      <w:r w:rsidRPr="00870311">
        <w:rPr>
          <w:rFonts w:ascii="Sylfaen" w:hAnsi="Sylfaen" w:cs="Calibri"/>
          <w:b/>
          <w:color w:val="000000"/>
          <w:lang w:val="ka-GE"/>
        </w:rPr>
        <w:t>სავარაუდო ბიუჯეტი (</w:t>
      </w:r>
      <w:r w:rsidRPr="00870311">
        <w:rPr>
          <w:rFonts w:ascii="Sylfaen" w:eastAsia="Calibri" w:hAnsi="Sylfaen" w:cstheme="minorHAnsi"/>
          <w:b/>
          <w:color w:val="000000"/>
          <w:lang w:val="en-US"/>
        </w:rPr>
        <w:t>½</w:t>
      </w:r>
      <w:r w:rsidRPr="00870311">
        <w:rPr>
          <w:rFonts w:ascii="Sylfaen" w:eastAsia="Calibri" w:hAnsi="Sylfaen" w:cstheme="minorHAnsi"/>
          <w:b/>
          <w:color w:val="000000"/>
          <w:lang w:val="ka-GE"/>
        </w:rPr>
        <w:t xml:space="preserve"> </w:t>
      </w:r>
      <w:r w:rsidRPr="00870311">
        <w:rPr>
          <w:rFonts w:ascii="Sylfaen" w:hAnsi="Sylfaen" w:cs="Calibri"/>
          <w:b/>
          <w:color w:val="000000"/>
          <w:lang w:val="ka-GE"/>
        </w:rPr>
        <w:t>გვერდი) </w:t>
      </w:r>
    </w:p>
    <w:p w14:paraId="479B9DBE" w14:textId="77777777" w:rsidR="009A232C" w:rsidRPr="00870311" w:rsidRDefault="009A232C" w:rsidP="009A232C">
      <w:pPr>
        <w:spacing w:after="0"/>
        <w:jc w:val="both"/>
        <w:rPr>
          <w:rFonts w:ascii="Sylfaen" w:hAnsi="Sylfaen" w:cs="Calibri"/>
          <w:lang w:val="ka-GE"/>
        </w:rPr>
      </w:pPr>
      <w:r w:rsidRPr="00870311">
        <w:rPr>
          <w:rFonts w:ascii="Sylfaen" w:hAnsi="Sylfaen" w:cs="Calibri"/>
          <w:lang w:val="ka-GE"/>
        </w:rPr>
        <w:t>წარმოადგინეთ მაქსიმალურად საფუძვლიანად გაანგარიშებული სავარაუდო ბიუჯეტი შემოთავაზებული პროექტისთვის. </w:t>
      </w:r>
    </w:p>
    <w:p w14:paraId="37FF539F" w14:textId="77777777" w:rsidR="009A232C" w:rsidRPr="00870311" w:rsidRDefault="009A232C" w:rsidP="009A232C">
      <w:pPr>
        <w:spacing w:after="0"/>
        <w:rPr>
          <w:rFonts w:ascii="Sylfaen" w:hAnsi="Sylfaen" w:cs="Calibri"/>
          <w:lang w:val="ka-GE"/>
        </w:rPr>
      </w:pPr>
    </w:p>
    <w:tbl>
      <w:tblPr>
        <w:tblW w:w="9449" w:type="dxa"/>
        <w:tblInd w:w="-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651"/>
        <w:gridCol w:w="4798"/>
      </w:tblGrid>
      <w:tr w:rsidR="009A232C" w:rsidRPr="00870311" w14:paraId="164B389D" w14:textId="77777777" w:rsidTr="00A9517F">
        <w:trPr>
          <w:trHeight w:val="300"/>
        </w:trPr>
        <w:tc>
          <w:tcPr>
            <w:tcW w:w="4651" w:type="dxa"/>
            <w:tcBorders>
              <w:top w:val="single" w:sz="6" w:space="0" w:color="000000"/>
              <w:bottom w:val="single" w:sz="6" w:space="0" w:color="000000"/>
              <w:right w:val="single" w:sz="6" w:space="0" w:color="000000"/>
            </w:tcBorders>
          </w:tcPr>
          <w:p w14:paraId="5937CD2E" w14:textId="77777777" w:rsidR="009A232C" w:rsidRPr="00870311" w:rsidRDefault="009A232C" w:rsidP="00A9517F">
            <w:pPr>
              <w:spacing w:after="0"/>
              <w:jc w:val="center"/>
              <w:rPr>
                <w:rFonts w:ascii="Sylfaen" w:hAnsi="Sylfaen" w:cs="Calibri"/>
                <w:lang w:val="ka-GE"/>
              </w:rPr>
            </w:pPr>
            <w:r w:rsidRPr="00870311">
              <w:rPr>
                <w:rFonts w:ascii="Sylfaen" w:hAnsi="Sylfaen" w:cs="Calibri"/>
                <w:b/>
                <w:lang w:val="ka-GE"/>
              </w:rPr>
              <w:t>აღწერა</w:t>
            </w:r>
            <w:r w:rsidRPr="00870311">
              <w:rPr>
                <w:rFonts w:ascii="Sylfaen" w:hAnsi="Sylfaen" w:cs="Calibri"/>
                <w:lang w:val="ka-GE"/>
              </w:rPr>
              <w:t> </w:t>
            </w:r>
          </w:p>
        </w:tc>
        <w:tc>
          <w:tcPr>
            <w:tcW w:w="4798" w:type="dxa"/>
            <w:tcBorders>
              <w:top w:val="single" w:sz="6" w:space="0" w:color="000000"/>
              <w:left w:val="single" w:sz="6" w:space="0" w:color="000000"/>
              <w:bottom w:val="single" w:sz="6" w:space="0" w:color="000000"/>
            </w:tcBorders>
          </w:tcPr>
          <w:p w14:paraId="4CC7566C" w14:textId="77777777" w:rsidR="009A232C" w:rsidRPr="00870311" w:rsidRDefault="009A232C" w:rsidP="00A9517F">
            <w:pPr>
              <w:spacing w:after="0"/>
              <w:jc w:val="center"/>
              <w:rPr>
                <w:rFonts w:ascii="Sylfaen" w:hAnsi="Sylfaen" w:cs="Calibri"/>
                <w:lang w:val="ka-GE"/>
              </w:rPr>
            </w:pPr>
            <w:r w:rsidRPr="00870311">
              <w:rPr>
                <w:rFonts w:ascii="Sylfaen" w:hAnsi="Sylfaen" w:cs="Calibri"/>
                <w:b/>
                <w:lang w:val="ka-GE"/>
              </w:rPr>
              <w:t>ადგილობრივი თვითმმართველობის პროგრამიდან მოთხოვნილი თანხა</w:t>
            </w:r>
            <w:r w:rsidRPr="00870311">
              <w:rPr>
                <w:rFonts w:ascii="Sylfaen" w:hAnsi="Sylfaen" w:cs="Calibri"/>
                <w:lang w:val="ka-GE"/>
              </w:rPr>
              <w:t> </w:t>
            </w:r>
          </w:p>
        </w:tc>
      </w:tr>
      <w:tr w:rsidR="009A232C" w:rsidRPr="00870311" w14:paraId="114CFFD7" w14:textId="77777777" w:rsidTr="00A9517F">
        <w:trPr>
          <w:trHeight w:val="300"/>
        </w:trPr>
        <w:tc>
          <w:tcPr>
            <w:tcW w:w="4651" w:type="dxa"/>
            <w:tcBorders>
              <w:top w:val="single" w:sz="6" w:space="0" w:color="000000"/>
              <w:bottom w:val="single" w:sz="6" w:space="0" w:color="000000"/>
              <w:right w:val="single" w:sz="6" w:space="0" w:color="000000"/>
            </w:tcBorders>
          </w:tcPr>
          <w:p w14:paraId="5EC7AE88" w14:textId="77777777" w:rsidR="009A232C" w:rsidRPr="00870311" w:rsidRDefault="009A232C" w:rsidP="00A9517F">
            <w:pPr>
              <w:spacing w:after="0"/>
              <w:rPr>
                <w:rFonts w:ascii="Sylfaen" w:hAnsi="Sylfaen" w:cs="Calibri"/>
                <w:lang w:val="ka-GE"/>
              </w:rPr>
            </w:pPr>
            <w:r w:rsidRPr="00870311">
              <w:rPr>
                <w:rFonts w:ascii="Sylfaen" w:hAnsi="Sylfaen" w:cs="Calibri"/>
                <w:b/>
                <w:lang w:val="ka-GE"/>
              </w:rPr>
              <w:lastRenderedPageBreak/>
              <w:t>პერსონალი / შრომა</w:t>
            </w:r>
            <w:r w:rsidRPr="00870311">
              <w:rPr>
                <w:rFonts w:ascii="Sylfaen" w:hAnsi="Sylfaen" w:cs="Calibri"/>
                <w:lang w:val="ka-GE"/>
              </w:rPr>
              <w:t> </w:t>
            </w:r>
          </w:p>
        </w:tc>
        <w:tc>
          <w:tcPr>
            <w:tcW w:w="4798" w:type="dxa"/>
            <w:tcBorders>
              <w:top w:val="single" w:sz="6" w:space="0" w:color="000000"/>
              <w:left w:val="single" w:sz="6" w:space="0" w:color="000000"/>
              <w:bottom w:val="single" w:sz="6" w:space="0" w:color="000000"/>
            </w:tcBorders>
          </w:tcPr>
          <w:p w14:paraId="2D7F8CE5" w14:textId="77777777" w:rsidR="009A232C" w:rsidRPr="00870311" w:rsidRDefault="009A232C" w:rsidP="00A9517F">
            <w:pPr>
              <w:spacing w:after="0"/>
              <w:rPr>
                <w:rFonts w:ascii="Sylfaen" w:hAnsi="Sylfaen" w:cs="Calibri"/>
                <w:lang w:val="ka-GE"/>
              </w:rPr>
            </w:pPr>
            <w:r w:rsidRPr="00870311">
              <w:rPr>
                <w:rFonts w:ascii="Sylfaen" w:hAnsi="Sylfaen" w:cs="Calibri"/>
                <w:lang w:val="ka-GE"/>
              </w:rPr>
              <w:t> </w:t>
            </w:r>
          </w:p>
        </w:tc>
      </w:tr>
      <w:tr w:rsidR="009A232C" w:rsidRPr="00870311" w14:paraId="49268B4A" w14:textId="77777777" w:rsidTr="00A9517F">
        <w:trPr>
          <w:trHeight w:val="300"/>
        </w:trPr>
        <w:tc>
          <w:tcPr>
            <w:tcW w:w="4651" w:type="dxa"/>
            <w:tcBorders>
              <w:top w:val="single" w:sz="6" w:space="0" w:color="000000"/>
              <w:bottom w:val="single" w:sz="6" w:space="0" w:color="000000"/>
              <w:right w:val="single" w:sz="6" w:space="0" w:color="000000"/>
            </w:tcBorders>
          </w:tcPr>
          <w:p w14:paraId="51FF9BFE" w14:textId="77777777" w:rsidR="009A232C" w:rsidRPr="00870311" w:rsidRDefault="009A232C" w:rsidP="00A9517F">
            <w:pPr>
              <w:spacing w:after="0"/>
              <w:rPr>
                <w:rFonts w:ascii="Sylfaen" w:hAnsi="Sylfaen" w:cs="Calibri"/>
                <w:lang w:val="ka-GE"/>
              </w:rPr>
            </w:pPr>
            <w:r w:rsidRPr="00870311">
              <w:rPr>
                <w:rFonts w:ascii="Sylfaen" w:hAnsi="Sylfaen" w:cs="Calibri"/>
                <w:b/>
                <w:lang w:val="ka-GE"/>
              </w:rPr>
              <w:t>ტრანსპორტირება</w:t>
            </w:r>
          </w:p>
        </w:tc>
        <w:tc>
          <w:tcPr>
            <w:tcW w:w="4798" w:type="dxa"/>
            <w:tcBorders>
              <w:top w:val="single" w:sz="6" w:space="0" w:color="000000"/>
              <w:left w:val="single" w:sz="6" w:space="0" w:color="000000"/>
              <w:bottom w:val="single" w:sz="6" w:space="0" w:color="000000"/>
            </w:tcBorders>
          </w:tcPr>
          <w:p w14:paraId="561044A7" w14:textId="77777777" w:rsidR="009A232C" w:rsidRPr="00870311" w:rsidRDefault="009A232C" w:rsidP="00A9517F">
            <w:pPr>
              <w:spacing w:after="0"/>
              <w:rPr>
                <w:rFonts w:ascii="Sylfaen" w:hAnsi="Sylfaen" w:cs="Calibri"/>
                <w:lang w:val="ka-GE"/>
              </w:rPr>
            </w:pPr>
            <w:r w:rsidRPr="00870311">
              <w:rPr>
                <w:rFonts w:ascii="Sylfaen" w:hAnsi="Sylfaen" w:cs="Calibri"/>
                <w:lang w:val="ka-GE"/>
              </w:rPr>
              <w:t> </w:t>
            </w:r>
          </w:p>
        </w:tc>
      </w:tr>
      <w:tr w:rsidR="009A232C" w:rsidRPr="00870311" w14:paraId="516F2933" w14:textId="77777777" w:rsidTr="00A9517F">
        <w:trPr>
          <w:trHeight w:val="300"/>
        </w:trPr>
        <w:tc>
          <w:tcPr>
            <w:tcW w:w="4651" w:type="dxa"/>
            <w:tcBorders>
              <w:top w:val="single" w:sz="6" w:space="0" w:color="000000"/>
              <w:bottom w:val="single" w:sz="6" w:space="0" w:color="000000"/>
              <w:right w:val="single" w:sz="6" w:space="0" w:color="000000"/>
            </w:tcBorders>
          </w:tcPr>
          <w:p w14:paraId="66BA80CE" w14:textId="77777777" w:rsidR="009A232C" w:rsidRPr="00870311" w:rsidRDefault="009A232C" w:rsidP="00A9517F">
            <w:pPr>
              <w:spacing w:after="0"/>
              <w:rPr>
                <w:rFonts w:ascii="Sylfaen" w:hAnsi="Sylfaen" w:cs="Calibri"/>
                <w:lang w:val="ka-GE"/>
              </w:rPr>
            </w:pPr>
            <w:r w:rsidRPr="00870311">
              <w:rPr>
                <w:rFonts w:ascii="Sylfaen" w:hAnsi="Sylfaen" w:cs="Calibri"/>
                <w:b/>
                <w:lang w:val="ka-GE"/>
              </w:rPr>
              <w:t xml:space="preserve">აქტივობებთან დაკავშირებული და სხვა ხარჯები </w:t>
            </w:r>
          </w:p>
        </w:tc>
        <w:tc>
          <w:tcPr>
            <w:tcW w:w="4798" w:type="dxa"/>
            <w:tcBorders>
              <w:top w:val="single" w:sz="6" w:space="0" w:color="000000"/>
              <w:left w:val="single" w:sz="6" w:space="0" w:color="000000"/>
              <w:bottom w:val="single" w:sz="6" w:space="0" w:color="000000"/>
            </w:tcBorders>
          </w:tcPr>
          <w:p w14:paraId="1BEC4065" w14:textId="77777777" w:rsidR="009A232C" w:rsidRPr="00870311" w:rsidRDefault="009A232C" w:rsidP="00A9517F">
            <w:pPr>
              <w:spacing w:after="0"/>
              <w:rPr>
                <w:rFonts w:ascii="Sylfaen" w:hAnsi="Sylfaen" w:cs="Calibri"/>
                <w:lang w:val="ka-GE"/>
              </w:rPr>
            </w:pPr>
            <w:r w:rsidRPr="00870311">
              <w:rPr>
                <w:rFonts w:ascii="Sylfaen" w:hAnsi="Sylfaen" w:cs="Calibri"/>
                <w:lang w:val="ka-GE"/>
              </w:rPr>
              <w:t> </w:t>
            </w:r>
          </w:p>
        </w:tc>
      </w:tr>
      <w:tr w:rsidR="009A232C" w:rsidRPr="00870311" w14:paraId="45D2D5F1" w14:textId="77777777" w:rsidTr="00A9517F">
        <w:trPr>
          <w:trHeight w:val="300"/>
        </w:trPr>
        <w:tc>
          <w:tcPr>
            <w:tcW w:w="4651" w:type="dxa"/>
            <w:tcBorders>
              <w:top w:val="single" w:sz="6" w:space="0" w:color="000000"/>
              <w:bottom w:val="single" w:sz="6" w:space="0" w:color="000000"/>
              <w:right w:val="single" w:sz="6" w:space="0" w:color="000000"/>
            </w:tcBorders>
          </w:tcPr>
          <w:p w14:paraId="308C6072" w14:textId="77777777" w:rsidR="009A232C" w:rsidRPr="00870311" w:rsidRDefault="009A232C" w:rsidP="00A9517F">
            <w:pPr>
              <w:spacing w:after="0"/>
              <w:rPr>
                <w:rFonts w:ascii="Sylfaen" w:hAnsi="Sylfaen" w:cs="Calibri"/>
                <w:lang w:val="ka-GE"/>
              </w:rPr>
            </w:pPr>
            <w:r w:rsidRPr="00870311">
              <w:rPr>
                <w:rFonts w:ascii="Sylfaen" w:hAnsi="Sylfaen" w:cs="Calibri"/>
                <w:b/>
                <w:lang w:val="ka-GE"/>
              </w:rPr>
              <w:t> მთლიანი ბიუჯეტი</w:t>
            </w:r>
            <w:r w:rsidRPr="00870311">
              <w:rPr>
                <w:rFonts w:ascii="Sylfaen" w:hAnsi="Sylfaen" w:cs="Calibri"/>
                <w:lang w:val="ka-GE"/>
              </w:rPr>
              <w:t> </w:t>
            </w:r>
          </w:p>
        </w:tc>
        <w:tc>
          <w:tcPr>
            <w:tcW w:w="4798" w:type="dxa"/>
            <w:tcBorders>
              <w:top w:val="single" w:sz="6" w:space="0" w:color="000000"/>
              <w:left w:val="single" w:sz="6" w:space="0" w:color="000000"/>
              <w:bottom w:val="single" w:sz="6" w:space="0" w:color="000000"/>
            </w:tcBorders>
          </w:tcPr>
          <w:p w14:paraId="145CC3DE" w14:textId="77777777" w:rsidR="009A232C" w:rsidRPr="00870311" w:rsidRDefault="009A232C" w:rsidP="00A9517F">
            <w:pPr>
              <w:spacing w:after="0"/>
              <w:rPr>
                <w:rFonts w:ascii="Sylfaen" w:hAnsi="Sylfaen" w:cs="Calibri"/>
                <w:lang w:val="ka-GE"/>
              </w:rPr>
            </w:pPr>
            <w:r w:rsidRPr="00870311">
              <w:rPr>
                <w:rFonts w:ascii="Sylfaen" w:hAnsi="Sylfaen" w:cs="Calibri"/>
                <w:lang w:val="ka-GE"/>
              </w:rPr>
              <w:t> </w:t>
            </w:r>
          </w:p>
        </w:tc>
      </w:tr>
    </w:tbl>
    <w:p w14:paraId="1310648C" w14:textId="77777777" w:rsidR="007468B7" w:rsidRDefault="007468B7"/>
    <w:sectPr w:rsidR="007468B7">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F9E19" w14:textId="77777777" w:rsidR="00E92FBA" w:rsidRDefault="00E92FBA" w:rsidP="009A232C">
      <w:pPr>
        <w:spacing w:after="0"/>
      </w:pPr>
      <w:r>
        <w:separator/>
      </w:r>
    </w:p>
  </w:endnote>
  <w:endnote w:type="continuationSeparator" w:id="0">
    <w:p w14:paraId="6DAF574A" w14:textId="77777777" w:rsidR="00E92FBA" w:rsidRDefault="00E92FBA" w:rsidP="009A23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8830A" w14:textId="77777777" w:rsidR="009A232C" w:rsidRPr="00E90828" w:rsidRDefault="009A232C">
    <w:pPr>
      <w:tabs>
        <w:tab w:val="left" w:pos="720"/>
        <w:tab w:val="center" w:pos="4320"/>
        <w:tab w:val="right" w:pos="8640"/>
      </w:tabs>
      <w:rPr>
        <w:b/>
        <w:color w:val="000000"/>
        <w:sz w:val="18"/>
        <w:szCs w:val="18"/>
        <w:lang w:val="en-US"/>
      </w:rPr>
    </w:pPr>
    <w:r w:rsidRPr="00E90828">
      <w:rPr>
        <w:color w:val="002A6C"/>
        <w:sz w:val="18"/>
        <w:szCs w:val="18"/>
        <w:lang w:val="en-US"/>
      </w:rPr>
      <w:t>D-</w:t>
    </w:r>
    <w:r w:rsidRPr="007538D9">
      <w:rPr>
        <w:color w:val="002A6C"/>
        <w:sz w:val="18"/>
        <w:szCs w:val="18"/>
      </w:rPr>
      <w:fldChar w:fldCharType="begin"/>
    </w:r>
    <w:r w:rsidRPr="00E90828">
      <w:rPr>
        <w:color w:val="002A6C"/>
        <w:sz w:val="18"/>
        <w:szCs w:val="18"/>
        <w:lang w:val="en-US"/>
      </w:rPr>
      <w:instrText>PAGE</w:instrText>
    </w:r>
    <w:r>
      <w:rPr>
        <w:color w:val="002A6C"/>
        <w:sz w:val="18"/>
        <w:szCs w:val="18"/>
      </w:rPr>
      <w:fldChar w:fldCharType="separate"/>
    </w:r>
    <w:r>
      <w:rPr>
        <w:noProof/>
        <w:color w:val="002A6C"/>
        <w:sz w:val="18"/>
        <w:szCs w:val="18"/>
        <w:lang w:val="en-US"/>
      </w:rPr>
      <w:t>25</w:t>
    </w:r>
    <w:r w:rsidRPr="007538D9">
      <w:rPr>
        <w:color w:val="002A6C"/>
        <w:sz w:val="18"/>
        <w:szCs w:val="18"/>
      </w:rPr>
      <w:fldChar w:fldCharType="end"/>
    </w:r>
    <w:r w:rsidRPr="00E90828">
      <w:rPr>
        <w:color w:val="000000"/>
        <w:sz w:val="18"/>
        <w:szCs w:val="18"/>
        <w:lang w:val="en-US"/>
      </w:rPr>
      <w:tab/>
    </w:r>
    <w:r w:rsidRPr="00E90828">
      <w:rPr>
        <w:color w:val="002A6C"/>
        <w:sz w:val="18"/>
        <w:szCs w:val="18"/>
        <w:lang w:val="en-US"/>
      </w:rPr>
      <w:t>GOOD GOVERNANCE INITIATIVE (OCEANS) IN GEORGIA ACTIVITY: GMP ANNEXES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A2691" w14:textId="77777777" w:rsidR="009A232C" w:rsidRDefault="009A232C">
    <w:pPr>
      <w:tabs>
        <w:tab w:val="center" w:pos="4320"/>
        <w:tab w:val="right" w:pos="8640"/>
        <w:tab w:val="right" w:pos="9360"/>
      </w:tabs>
      <w:rPr>
        <w:color w:val="000000"/>
        <w:sz w:val="18"/>
        <w:szCs w:val="18"/>
      </w:rPr>
    </w:pPr>
    <w:r>
      <w:rPr>
        <w:color w:val="000000"/>
        <w:sz w:val="18"/>
        <w:szCs w:val="18"/>
      </w:rPr>
      <w:tab/>
    </w:r>
    <w:r>
      <w:rPr>
        <w:color w:val="000000"/>
        <w:sz w:val="18"/>
        <w:szCs w:val="18"/>
      </w:rPr>
      <w:tab/>
    </w:r>
    <w:r>
      <w:rPr>
        <w:color w:val="000000"/>
        <w:sz w:val="18"/>
        <w:szCs w:val="18"/>
      </w:rPr>
      <w:t xml:space="preserve">Page </w:t>
    </w:r>
    <w:r>
      <w:rPr>
        <w:b/>
        <w:color w:val="000000"/>
        <w:sz w:val="18"/>
        <w:szCs w:val="18"/>
      </w:rPr>
      <w:fldChar w:fldCharType="begin"/>
    </w:r>
    <w:r>
      <w:rPr>
        <w:b/>
        <w:color w:val="000000"/>
        <w:sz w:val="18"/>
        <w:szCs w:val="18"/>
      </w:rPr>
      <w:instrText>PAGE</w:instrText>
    </w:r>
    <w:r>
      <w:rPr>
        <w:b/>
        <w:color w:val="000000"/>
        <w:sz w:val="18"/>
        <w:szCs w:val="18"/>
      </w:rPr>
      <w:fldChar w:fldCharType="separate"/>
    </w:r>
    <w:r>
      <w:rPr>
        <w:b/>
        <w:noProof/>
        <w:color w:val="000000"/>
        <w:sz w:val="18"/>
        <w:szCs w:val="18"/>
      </w:rPr>
      <w:t>2</w:t>
    </w:r>
    <w:r>
      <w:rPr>
        <w:b/>
        <w:color w:val="000000"/>
        <w:sz w:val="18"/>
        <w:szCs w:val="18"/>
      </w:rPr>
      <w:fldChar w:fldCharType="end"/>
    </w:r>
    <w:r>
      <w:rPr>
        <w:color w:val="000000"/>
        <w:sz w:val="18"/>
        <w:szCs w:val="18"/>
      </w:rPr>
      <w:t xml:space="preserve"> of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Pr>
        <w:b/>
        <w:noProof/>
        <w:color w:val="000000"/>
        <w:sz w:val="18"/>
        <w:szCs w:val="18"/>
      </w:rPr>
      <w:t>29</w:t>
    </w:r>
    <w:r>
      <w:rPr>
        <w:b/>
        <w:color w:val="000000"/>
        <w:sz w:val="18"/>
        <w:szCs w:val="18"/>
      </w:rPr>
      <w:fldChar w:fldCharType="end"/>
    </w:r>
  </w:p>
  <w:p w14:paraId="64F64DFC" w14:textId="77777777" w:rsidR="009A232C" w:rsidRDefault="009A232C">
    <w:pPr>
      <w:tabs>
        <w:tab w:val="center" w:pos="4320"/>
        <w:tab w:val="right" w:pos="8640"/>
      </w:tabs>
      <w:rPr>
        <w:b/>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7555D" w14:textId="77777777" w:rsidR="009A232C" w:rsidRDefault="009A232C">
    <w:pP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478D0" w14:textId="77777777" w:rsidR="00E92FBA" w:rsidRDefault="00E92FBA" w:rsidP="009A232C">
      <w:pPr>
        <w:spacing w:after="0"/>
      </w:pPr>
      <w:r>
        <w:separator/>
      </w:r>
    </w:p>
  </w:footnote>
  <w:footnote w:type="continuationSeparator" w:id="0">
    <w:p w14:paraId="07E98F86" w14:textId="77777777" w:rsidR="00E92FBA" w:rsidRDefault="00E92FBA" w:rsidP="009A232C">
      <w:pPr>
        <w:spacing w:after="0"/>
      </w:pPr>
      <w:r>
        <w:continuationSeparator/>
      </w:r>
    </w:p>
  </w:footnote>
  <w:footnote w:id="1">
    <w:p w14:paraId="44666487" w14:textId="77777777" w:rsidR="009A232C" w:rsidRPr="00870311" w:rsidRDefault="009A232C" w:rsidP="009A232C">
      <w:pPr>
        <w:spacing w:after="0"/>
        <w:jc w:val="both"/>
        <w:rPr>
          <w:rFonts w:ascii="Sylfaen" w:hAnsi="Sylfaen" w:cstheme="minorHAnsi"/>
          <w:sz w:val="20"/>
          <w:szCs w:val="20"/>
          <w:lang w:val="en-GB"/>
        </w:rPr>
      </w:pPr>
      <w:r w:rsidRPr="00870311">
        <w:rPr>
          <w:rStyle w:val="FootnoteReference"/>
          <w:rFonts w:ascii="Sylfaen" w:hAnsi="Sylfaen" w:cstheme="minorHAnsi"/>
          <w:sz w:val="20"/>
          <w:szCs w:val="20"/>
        </w:rPr>
        <w:footnoteRef/>
      </w:r>
      <w:r w:rsidRPr="00870311">
        <w:rPr>
          <w:rFonts w:ascii="Sylfaen" w:hAnsi="Sylfaen" w:cstheme="minorHAnsi"/>
          <w:sz w:val="20"/>
          <w:szCs w:val="20"/>
        </w:rPr>
        <w:t xml:space="preserve"> </w:t>
      </w:r>
      <w:r w:rsidRPr="00870311">
        <w:rPr>
          <w:rFonts w:ascii="Sylfaen" w:eastAsia="Calibri" w:hAnsi="Sylfaen" w:cstheme="minorHAnsi"/>
          <w:iCs/>
          <w:sz w:val="20"/>
          <w:szCs w:val="20"/>
          <w:lang w:val="ka-GE"/>
        </w:rPr>
        <w:t>სხვადასხვა ინოვაციური და არსებული მექანიზმები შეგიძლიათ იხილოთ სახელმძღვანელოში</w:t>
      </w:r>
      <w:r w:rsidRPr="00870311">
        <w:rPr>
          <w:rFonts w:ascii="Sylfaen" w:eastAsia="Calibri" w:hAnsi="Sylfaen" w:cstheme="minorHAnsi"/>
          <w:i/>
          <w:iCs/>
          <w:sz w:val="20"/>
          <w:szCs w:val="20"/>
          <w:lang w:val="ka-GE"/>
        </w:rPr>
        <w:t xml:space="preserve"> </w:t>
      </w:r>
      <w:hyperlink r:id="rId1" w:history="1">
        <w:r w:rsidRPr="00870311">
          <w:rPr>
            <w:rStyle w:val="Hyperlink"/>
            <w:rFonts w:ascii="Sylfaen" w:eastAsia="Calibri" w:hAnsi="Sylfaen" w:cstheme="minorHAnsi"/>
            <w:i/>
            <w:iCs/>
            <w:sz w:val="20"/>
            <w:szCs w:val="20"/>
            <w:lang w:val="en-US"/>
          </w:rPr>
          <w:t>"</w:t>
        </w:r>
        <w:r w:rsidRPr="00870311">
          <w:rPr>
            <w:rStyle w:val="Hyperlink"/>
            <w:rFonts w:ascii="Sylfaen" w:eastAsia="Calibri" w:hAnsi="Sylfaen" w:cstheme="minorHAnsi"/>
            <w:i/>
            <w:iCs/>
            <w:sz w:val="20"/>
            <w:szCs w:val="20"/>
            <w:lang w:val="ka-GE"/>
          </w:rPr>
          <w:t>სამოქალაქო საზოგადოების ორგანიზაციების სახელმძღვანელო სამოქალაქო ჩართულობის შესახებ</w:t>
        </w:r>
        <w:r w:rsidRPr="00870311">
          <w:rPr>
            <w:rStyle w:val="Hyperlink"/>
            <w:rFonts w:ascii="Sylfaen" w:eastAsia="Calibri" w:hAnsi="Sylfaen" w:cstheme="minorHAnsi"/>
            <w:i/>
            <w:iCs/>
            <w:sz w:val="20"/>
            <w:szCs w:val="20"/>
            <w:lang w:val="en-US"/>
          </w:rPr>
          <w:t>."</w:t>
        </w:r>
      </w:hyperlink>
      <w:r w:rsidRPr="00870311">
        <w:rPr>
          <w:rFonts w:ascii="Sylfaen" w:eastAsia="Calibri" w:hAnsi="Sylfaen" w:cstheme="minorHAnsi"/>
          <w:i/>
          <w:iCs/>
          <w:sz w:val="20"/>
          <w:szCs w:val="20"/>
          <w:lang w:val="en-US"/>
        </w:rPr>
        <w:t xml:space="preserve"> </w:t>
      </w:r>
      <w:r w:rsidRPr="00870311">
        <w:rPr>
          <w:rFonts w:ascii="Sylfaen" w:eastAsia="Calibri" w:hAnsi="Sylfaen" w:cstheme="minorHAnsi"/>
          <w:i/>
          <w:iCs/>
          <w:sz w:val="20"/>
          <w:szCs w:val="20"/>
          <w:lang w:val="ka-GE"/>
        </w:rPr>
        <w:t>.</w:t>
      </w:r>
    </w:p>
  </w:footnote>
  <w:footnote w:id="2">
    <w:p w14:paraId="272B710D" w14:textId="77777777" w:rsidR="009A232C" w:rsidRPr="00870311" w:rsidRDefault="009A232C" w:rsidP="009A232C">
      <w:pPr>
        <w:spacing w:after="0"/>
        <w:jc w:val="both"/>
        <w:rPr>
          <w:rFonts w:ascii="Sylfaen" w:hAnsi="Sylfaen"/>
          <w:sz w:val="20"/>
          <w:szCs w:val="20"/>
          <w:lang w:val="ka-GE"/>
        </w:rPr>
      </w:pPr>
      <w:r w:rsidRPr="00870311">
        <w:rPr>
          <w:rStyle w:val="FootnoteReference"/>
          <w:rFonts w:ascii="Sylfaen" w:hAnsi="Sylfaen"/>
          <w:sz w:val="20"/>
          <w:szCs w:val="20"/>
          <w:lang w:val="ka-GE"/>
        </w:rPr>
        <w:footnoteRef/>
      </w:r>
      <w:r w:rsidRPr="00870311">
        <w:rPr>
          <w:rFonts w:ascii="Sylfaen" w:hAnsi="Sylfaen" w:cs="Calibri"/>
          <w:color w:val="000000"/>
          <w:sz w:val="20"/>
          <w:szCs w:val="20"/>
          <w:lang w:val="ka-GE"/>
        </w:rPr>
        <w:t xml:space="preserve"> a)</w:t>
      </w:r>
      <w:bookmarkStart w:id="19" w:name="OLE_LINK120"/>
      <w:r w:rsidRPr="00870311">
        <w:rPr>
          <w:rFonts w:ascii="Sylfaen" w:hAnsi="Sylfaen" w:cs="Calibri"/>
          <w:color w:val="000000"/>
          <w:sz w:val="20"/>
          <w:szCs w:val="20"/>
          <w:lang w:val="ka-GE"/>
        </w:rPr>
        <w:t xml:space="preserve"> დასახლების საერთო კრება; b) პეტიცია; გ) სამოქალაქო მრჩეველთა საბჭო; d) მუნიციპალიტეტის საკრებულოს და მუნიციპალიტეტის საკრებულოს კომისიის სხდომებში მონაწილეობა; ე) მუნიციპალიტეტის მერის და მუნიციპალიტეტის საკრებულოს წევრის მიერ გაწეული მუშაობის შესახებ ანგარიშების მოსმენა.</w:t>
      </w:r>
      <w:bookmarkEnd w:id="1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CC9AD" w14:textId="77777777" w:rsidR="009A232C" w:rsidRDefault="009A232C">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AFE1D" w14:textId="77777777" w:rsidR="009A232C" w:rsidRDefault="009A232C">
    <w:pPr>
      <w:tabs>
        <w:tab w:val="left" w:pos="2745"/>
        <w:tab w:val="center" w:pos="4320"/>
        <w:tab w:val="right" w:pos="8640"/>
      </w:tabs>
      <w:rPr>
        <w:color w:val="000000"/>
      </w:rPr>
    </w:pPr>
    <w:r w:rsidRPr="00866D3D">
      <w:rPr>
        <w:noProof/>
        <w:color w:val="000000"/>
        <w:lang w:val="en-US"/>
      </w:rPr>
      <w:drawing>
        <wp:inline distT="0" distB="0" distL="0" distR="0" wp14:anchorId="5A4C3CD0" wp14:editId="39C5E94E">
          <wp:extent cx="1905000" cy="742950"/>
          <wp:effectExtent l="0" t="0" r="0" b="0"/>
          <wp:docPr id="298260524" name="Picture 298260524" descr="Logo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Logo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429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2047A" w14:textId="77777777" w:rsidR="009A232C" w:rsidRDefault="009A232C">
    <w:pPr>
      <w:tabs>
        <w:tab w:val="center" w:pos="4320"/>
        <w:tab w:val="right" w:pos="864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275E2" w14:textId="114DB049" w:rsidR="009A232C" w:rsidRDefault="009A232C">
    <w:pPr>
      <w:pStyle w:val="Header"/>
    </w:pPr>
    <w:r w:rsidRPr="00866D3D">
      <w:rPr>
        <w:noProof/>
        <w:color w:val="000000"/>
        <w:lang w:val="en-US"/>
      </w:rPr>
      <w:drawing>
        <wp:inline distT="0" distB="0" distL="0" distR="0" wp14:anchorId="0F70446E" wp14:editId="60FDDCB1">
          <wp:extent cx="1905000" cy="742950"/>
          <wp:effectExtent l="0" t="0" r="0" b="0"/>
          <wp:docPr id="875647800" name="Picture 875647800" descr="Logo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Logo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42950"/>
                  </a:xfrm>
                  <a:prstGeom prst="rect">
                    <a:avLst/>
                  </a:prstGeom>
                  <a:noFill/>
                  <a:ln>
                    <a:noFill/>
                  </a:ln>
                </pic:spPr>
              </pic:pic>
            </a:graphicData>
          </a:graphic>
        </wp:inline>
      </w:drawing>
    </w:r>
  </w:p>
  <w:p w14:paraId="3DA60568" w14:textId="77777777" w:rsidR="009A232C" w:rsidRDefault="009A2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D07D01"/>
    <w:multiLevelType w:val="multilevel"/>
    <w:tmpl w:val="2F120D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571504C"/>
    <w:multiLevelType w:val="multilevel"/>
    <w:tmpl w:val="7CC878E4"/>
    <w:lvl w:ilvl="0">
      <w:start w:val="1"/>
      <w:numFmt w:val="decimal"/>
      <w:lvlText w:val="%1."/>
      <w:lvlJc w:val="left"/>
      <w:pPr>
        <w:ind w:left="360" w:hanging="360"/>
      </w:pPr>
      <w:rPr>
        <w:rFonts w:ascii="Arial" w:eastAsia="Arial" w:hAnsi="Arial" w:cs="Arial"/>
        <w:b/>
      </w:rPr>
    </w:lvl>
    <w:lvl w:ilvl="1">
      <w:start w:val="1"/>
      <w:numFmt w:val="lowerLetter"/>
      <w:lvlText w:val="%2."/>
      <w:lvlJc w:val="left"/>
      <w:pPr>
        <w:ind w:left="1080" w:hanging="360"/>
      </w:pPr>
      <w:rPr>
        <w:b/>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63010554">
    <w:abstractNumId w:val="1"/>
  </w:num>
  <w:num w:numId="2" w16cid:durableId="1321345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1B"/>
    <w:rsid w:val="005822D9"/>
    <w:rsid w:val="00620789"/>
    <w:rsid w:val="007468B7"/>
    <w:rsid w:val="009A232C"/>
    <w:rsid w:val="00E92FBA"/>
    <w:rsid w:val="00ED2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47ED34-7570-414A-9A5F-393A31A5B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32C"/>
    <w:pPr>
      <w:spacing w:after="240" w:line="240" w:lineRule="auto"/>
    </w:pPr>
    <w:rPr>
      <w:rFonts w:ascii="Arial" w:eastAsiaTheme="majorEastAsia" w:hAnsi="Arial" w:cs="Arial"/>
      <w:kern w:val="0"/>
      <w:lang w:val="el-GR"/>
      <w14:ligatures w14:val="none"/>
    </w:rPr>
  </w:style>
  <w:style w:type="paragraph" w:styleId="Heading1">
    <w:name w:val="heading 1"/>
    <w:basedOn w:val="Normal"/>
    <w:next w:val="Normal"/>
    <w:link w:val="Heading1Char"/>
    <w:uiPriority w:val="9"/>
    <w:qFormat/>
    <w:rsid w:val="00ED261B"/>
    <w:pPr>
      <w:keepNext/>
      <w:keepLines/>
      <w:spacing w:before="360" w:after="80"/>
      <w:outlineLvl w:val="0"/>
    </w:pPr>
    <w:rPr>
      <w:rFonts w:asciiTheme="majorHAnsi"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D261B"/>
    <w:pPr>
      <w:keepNext/>
      <w:keepLines/>
      <w:spacing w:before="160" w:after="80"/>
      <w:outlineLvl w:val="1"/>
    </w:pPr>
    <w:rPr>
      <w:rFonts w:asciiTheme="majorHAnsi" w:hAnsiTheme="majorHAnsi" w:cstheme="majorBidi"/>
      <w:color w:val="0F4761" w:themeColor="accent1" w:themeShade="BF"/>
      <w:sz w:val="32"/>
      <w:szCs w:val="32"/>
    </w:rPr>
  </w:style>
  <w:style w:type="paragraph" w:styleId="Heading3">
    <w:name w:val="heading 3"/>
    <w:aliases w:val="PIB 3"/>
    <w:basedOn w:val="Normal"/>
    <w:next w:val="Normal"/>
    <w:link w:val="Heading3Char"/>
    <w:uiPriority w:val="9"/>
    <w:unhideWhenUsed/>
    <w:qFormat/>
    <w:rsid w:val="00ED261B"/>
    <w:pPr>
      <w:keepNext/>
      <w:keepLines/>
      <w:spacing w:before="160" w:after="80"/>
      <w:outlineLvl w:val="2"/>
    </w:pPr>
    <w:rPr>
      <w:rFonts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D261B"/>
    <w:pPr>
      <w:keepNext/>
      <w:keepLines/>
      <w:spacing w:before="80" w:after="40"/>
      <w:outlineLvl w:val="3"/>
    </w:pPr>
    <w:rPr>
      <w:rFonts w:cstheme="majorBidi"/>
      <w:i/>
      <w:iCs/>
      <w:color w:val="0F4761" w:themeColor="accent1" w:themeShade="BF"/>
    </w:rPr>
  </w:style>
  <w:style w:type="paragraph" w:styleId="Heading5">
    <w:name w:val="heading 5"/>
    <w:basedOn w:val="Normal"/>
    <w:next w:val="Normal"/>
    <w:link w:val="Heading5Char"/>
    <w:uiPriority w:val="9"/>
    <w:semiHidden/>
    <w:unhideWhenUsed/>
    <w:qFormat/>
    <w:rsid w:val="00ED261B"/>
    <w:pPr>
      <w:keepNext/>
      <w:keepLines/>
      <w:spacing w:before="80" w:after="40"/>
      <w:outlineLvl w:val="4"/>
    </w:pPr>
    <w:rPr>
      <w:rFonts w:cstheme="majorBidi"/>
      <w:color w:val="0F4761" w:themeColor="accent1" w:themeShade="BF"/>
    </w:rPr>
  </w:style>
  <w:style w:type="paragraph" w:styleId="Heading6">
    <w:name w:val="heading 6"/>
    <w:basedOn w:val="Normal"/>
    <w:next w:val="Normal"/>
    <w:link w:val="Heading6Char"/>
    <w:uiPriority w:val="9"/>
    <w:semiHidden/>
    <w:unhideWhenUsed/>
    <w:qFormat/>
    <w:rsid w:val="00ED261B"/>
    <w:pPr>
      <w:keepNext/>
      <w:keepLines/>
      <w:spacing w:before="40" w:after="0"/>
      <w:outlineLvl w:val="5"/>
    </w:pPr>
    <w:rPr>
      <w:rFonts w:cstheme="majorBidi"/>
      <w:i/>
      <w:iCs/>
      <w:color w:val="595959" w:themeColor="text1" w:themeTint="A6"/>
    </w:rPr>
  </w:style>
  <w:style w:type="paragraph" w:styleId="Heading7">
    <w:name w:val="heading 7"/>
    <w:basedOn w:val="Normal"/>
    <w:next w:val="Normal"/>
    <w:link w:val="Heading7Char"/>
    <w:uiPriority w:val="9"/>
    <w:semiHidden/>
    <w:unhideWhenUsed/>
    <w:qFormat/>
    <w:rsid w:val="00ED261B"/>
    <w:pPr>
      <w:keepNext/>
      <w:keepLines/>
      <w:spacing w:before="40" w:after="0"/>
      <w:outlineLvl w:val="6"/>
    </w:pPr>
    <w:rPr>
      <w:rFonts w:cstheme="majorBidi"/>
      <w:color w:val="595959" w:themeColor="text1" w:themeTint="A6"/>
    </w:rPr>
  </w:style>
  <w:style w:type="paragraph" w:styleId="Heading8">
    <w:name w:val="heading 8"/>
    <w:basedOn w:val="Normal"/>
    <w:next w:val="Normal"/>
    <w:link w:val="Heading8Char"/>
    <w:uiPriority w:val="9"/>
    <w:semiHidden/>
    <w:unhideWhenUsed/>
    <w:qFormat/>
    <w:rsid w:val="00ED261B"/>
    <w:pPr>
      <w:keepNext/>
      <w:keepLines/>
      <w:spacing w:after="0"/>
      <w:outlineLvl w:val="7"/>
    </w:pPr>
    <w:rPr>
      <w:rFonts w:cstheme="majorBidi"/>
      <w:i/>
      <w:iCs/>
      <w:color w:val="272727" w:themeColor="text1" w:themeTint="D8"/>
    </w:rPr>
  </w:style>
  <w:style w:type="paragraph" w:styleId="Heading9">
    <w:name w:val="heading 9"/>
    <w:basedOn w:val="Normal"/>
    <w:next w:val="Normal"/>
    <w:link w:val="Heading9Char"/>
    <w:uiPriority w:val="9"/>
    <w:semiHidden/>
    <w:unhideWhenUsed/>
    <w:qFormat/>
    <w:rsid w:val="00ED261B"/>
    <w:pPr>
      <w:keepNext/>
      <w:keepLines/>
      <w:spacing w:after="0"/>
      <w:outlineLvl w:val="8"/>
    </w:pPr>
    <w:rPr>
      <w:rFonts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6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261B"/>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PIB 3 Char"/>
    <w:basedOn w:val="DefaultParagraphFont"/>
    <w:link w:val="Heading3"/>
    <w:uiPriority w:val="9"/>
    <w:rsid w:val="00ED26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26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26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26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26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26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261B"/>
    <w:rPr>
      <w:rFonts w:eastAsiaTheme="majorEastAsia" w:cstheme="majorBidi"/>
      <w:color w:val="272727" w:themeColor="text1" w:themeTint="D8"/>
    </w:rPr>
  </w:style>
  <w:style w:type="paragraph" w:styleId="Title">
    <w:name w:val="Title"/>
    <w:basedOn w:val="Normal"/>
    <w:next w:val="Normal"/>
    <w:link w:val="TitleChar"/>
    <w:uiPriority w:val="10"/>
    <w:qFormat/>
    <w:rsid w:val="00ED261B"/>
    <w:pPr>
      <w:spacing w:after="80"/>
      <w:contextualSpacing/>
    </w:pPr>
    <w:rPr>
      <w:rFonts w:asciiTheme="majorHAnsi" w:hAnsiTheme="majorHAnsi" w:cstheme="majorBidi"/>
      <w:spacing w:val="-10"/>
      <w:kern w:val="28"/>
      <w:sz w:val="56"/>
      <w:szCs w:val="56"/>
    </w:rPr>
  </w:style>
  <w:style w:type="character" w:customStyle="1" w:styleId="TitleChar">
    <w:name w:val="Title Char"/>
    <w:basedOn w:val="DefaultParagraphFont"/>
    <w:link w:val="Title"/>
    <w:uiPriority w:val="10"/>
    <w:rsid w:val="00ED26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261B"/>
    <w:pPr>
      <w:numPr>
        <w:ilvl w:val="1"/>
      </w:numPr>
    </w:pPr>
    <w:rPr>
      <w:rFonts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26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261B"/>
    <w:pPr>
      <w:spacing w:before="160"/>
      <w:jc w:val="center"/>
    </w:pPr>
    <w:rPr>
      <w:i/>
      <w:iCs/>
      <w:color w:val="404040" w:themeColor="text1" w:themeTint="BF"/>
    </w:rPr>
  </w:style>
  <w:style w:type="character" w:customStyle="1" w:styleId="QuoteChar">
    <w:name w:val="Quote Char"/>
    <w:basedOn w:val="DefaultParagraphFont"/>
    <w:link w:val="Quote"/>
    <w:uiPriority w:val="29"/>
    <w:rsid w:val="00ED261B"/>
    <w:rPr>
      <w:i/>
      <w:iCs/>
      <w:color w:val="404040" w:themeColor="text1" w:themeTint="BF"/>
    </w:rPr>
  </w:style>
  <w:style w:type="paragraph" w:styleId="ListParagraph">
    <w:name w:val="List Paragraph"/>
    <w:basedOn w:val="Normal"/>
    <w:uiPriority w:val="34"/>
    <w:qFormat/>
    <w:rsid w:val="00ED261B"/>
    <w:pPr>
      <w:ind w:left="720"/>
      <w:contextualSpacing/>
    </w:pPr>
  </w:style>
  <w:style w:type="character" w:styleId="IntenseEmphasis">
    <w:name w:val="Intense Emphasis"/>
    <w:basedOn w:val="DefaultParagraphFont"/>
    <w:uiPriority w:val="21"/>
    <w:qFormat/>
    <w:rsid w:val="00ED261B"/>
    <w:rPr>
      <w:i/>
      <w:iCs/>
      <w:color w:val="0F4761" w:themeColor="accent1" w:themeShade="BF"/>
    </w:rPr>
  </w:style>
  <w:style w:type="paragraph" w:styleId="IntenseQuote">
    <w:name w:val="Intense Quote"/>
    <w:basedOn w:val="Normal"/>
    <w:next w:val="Normal"/>
    <w:link w:val="IntenseQuoteChar"/>
    <w:uiPriority w:val="30"/>
    <w:qFormat/>
    <w:rsid w:val="00ED26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D261B"/>
    <w:rPr>
      <w:i/>
      <w:iCs/>
      <w:color w:val="0F4761" w:themeColor="accent1" w:themeShade="BF"/>
    </w:rPr>
  </w:style>
  <w:style w:type="character" w:styleId="IntenseReference">
    <w:name w:val="Intense Reference"/>
    <w:basedOn w:val="DefaultParagraphFont"/>
    <w:uiPriority w:val="32"/>
    <w:qFormat/>
    <w:rsid w:val="00ED261B"/>
    <w:rPr>
      <w:b/>
      <w:bCs/>
      <w:smallCaps/>
      <w:color w:val="0F4761" w:themeColor="accent1" w:themeShade="BF"/>
      <w:spacing w:val="5"/>
    </w:rPr>
  </w:style>
  <w:style w:type="paragraph" w:styleId="Header">
    <w:name w:val="header"/>
    <w:basedOn w:val="Normal"/>
    <w:link w:val="HeaderChar"/>
    <w:uiPriority w:val="99"/>
    <w:unhideWhenUsed/>
    <w:rsid w:val="009A232C"/>
    <w:pPr>
      <w:tabs>
        <w:tab w:val="center" w:pos="4680"/>
        <w:tab w:val="right" w:pos="9360"/>
      </w:tabs>
      <w:spacing w:after="0"/>
    </w:pPr>
  </w:style>
  <w:style w:type="character" w:customStyle="1" w:styleId="HeaderChar">
    <w:name w:val="Header Char"/>
    <w:basedOn w:val="DefaultParagraphFont"/>
    <w:link w:val="Header"/>
    <w:uiPriority w:val="99"/>
    <w:rsid w:val="009A232C"/>
  </w:style>
  <w:style w:type="paragraph" w:styleId="Footer">
    <w:name w:val="footer"/>
    <w:basedOn w:val="Normal"/>
    <w:link w:val="FooterChar"/>
    <w:uiPriority w:val="99"/>
    <w:unhideWhenUsed/>
    <w:rsid w:val="009A232C"/>
    <w:pPr>
      <w:tabs>
        <w:tab w:val="center" w:pos="4680"/>
        <w:tab w:val="right" w:pos="9360"/>
      </w:tabs>
      <w:spacing w:after="0"/>
    </w:pPr>
  </w:style>
  <w:style w:type="character" w:customStyle="1" w:styleId="FooterChar">
    <w:name w:val="Footer Char"/>
    <w:basedOn w:val="DefaultParagraphFont"/>
    <w:link w:val="Footer"/>
    <w:uiPriority w:val="99"/>
    <w:rsid w:val="009A232C"/>
  </w:style>
  <w:style w:type="character" w:styleId="Hyperlink">
    <w:name w:val="Hyperlink"/>
    <w:basedOn w:val="DefaultParagraphFont"/>
    <w:uiPriority w:val="99"/>
    <w:unhideWhenUsed/>
    <w:rsid w:val="009A232C"/>
    <w:rPr>
      <w:rFonts w:ascii="Gill Sans MT" w:hAnsi="Gill Sans MT"/>
      <w:b w:val="0"/>
      <w:i w:val="0"/>
      <w:color w:val="7F7F7F" w:themeColor="text1" w:themeTint="80"/>
      <w:sz w:val="22"/>
      <w:u w:val="single"/>
    </w:rPr>
  </w:style>
  <w:style w:type="character" w:styleId="FootnoteReference">
    <w:name w:val="footnote reference"/>
    <w:aliases w:val="titulo 2,referencia nota al pie,Footnote Reference Number,Ref,de nota al pie,16 Point,Superscript 6 Point,Appel note de bas de page,ftref,BVI fnr,Normal + Font:9 Point,Superscript 3 Point Times,Footnote Reference Char Char Char,16 Poi"/>
    <w:uiPriority w:val="99"/>
    <w:rsid w:val="009A232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RD.Ethics@tetratech.com"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rive.google.com/drive/folders/1Y6zmBKfpUMuYCoukK3PQfEoIYoF5h_IA?usp=sharin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haertemartvashi.ge/files/Guidbook-CSA.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637</Words>
  <Characters>4976</Characters>
  <Application>Microsoft Office Word</Application>
  <DocSecurity>0</DocSecurity>
  <Lines>142</Lines>
  <Paragraphs>60</Paragraphs>
  <ScaleCrop>false</ScaleCrop>
  <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Chanturia, Sophia</dc:creator>
  <cp:keywords/>
  <dc:description/>
  <cp:lastModifiedBy>Chanturia, Sophia</cp:lastModifiedBy>
  <cp:revision>2</cp:revision>
  <dcterms:created xsi:type="dcterms:W3CDTF">2024-08-08T09:36:00Z</dcterms:created>
  <dcterms:modified xsi:type="dcterms:W3CDTF">2024-08-08T09:37:00Z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7d6837cb8e88acbb31a6d21618a24a62686531b7a963a4c4340949c7c226ef86</vt:lpwstr>
  </property>
</Properties>
</file>